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9E" w:rsidRPr="00B64A9E" w:rsidRDefault="00B64A9E" w:rsidP="00B64A9E">
      <w:pPr>
        <w:keepNext/>
        <w:keepLines/>
        <w:spacing w:after="0" w:line="240" w:lineRule="auto"/>
        <w:jc w:val="center"/>
        <w:outlineLvl w:val="0"/>
        <w:rPr>
          <w:rFonts w:ascii="Arial" w:eastAsiaTheme="majorEastAsia" w:hAnsi="Arial" w:cstheme="majorBidi"/>
          <w:bCs/>
          <w:sz w:val="44"/>
          <w:szCs w:val="28"/>
          <w:lang w:eastAsia="it-IT"/>
        </w:rPr>
      </w:pPr>
      <w:bookmarkStart w:id="0" w:name="_Toc110015281"/>
      <w:bookmarkStart w:id="1" w:name="_GoBack"/>
      <w:bookmarkEnd w:id="1"/>
      <w:r w:rsidRPr="00B64A9E">
        <w:rPr>
          <w:rFonts w:ascii="Arial" w:eastAsiaTheme="majorEastAsia" w:hAnsi="Arial" w:cstheme="majorBidi"/>
          <w:bCs/>
          <w:sz w:val="44"/>
          <w:szCs w:val="28"/>
          <w:lang w:eastAsia="it-IT"/>
        </w:rPr>
        <w:t>BREVE RITRATTO</w:t>
      </w:r>
      <w:bookmarkEnd w:id="0"/>
      <w:r w:rsidRPr="00B64A9E">
        <w:rPr>
          <w:rFonts w:ascii="Arial" w:eastAsiaTheme="majorEastAsia" w:hAnsi="Arial" w:cstheme="majorBidi"/>
          <w:bCs/>
          <w:sz w:val="44"/>
          <w:szCs w:val="28"/>
          <w:lang w:eastAsia="it-IT"/>
        </w:rPr>
        <w:t xml:space="preserve"> </w:t>
      </w:r>
    </w:p>
    <w:p w:rsidR="00B64A9E" w:rsidRPr="00B64A9E" w:rsidRDefault="00B64A9E" w:rsidP="00B64A9E">
      <w:pPr>
        <w:keepNext/>
        <w:keepLines/>
        <w:spacing w:after="0" w:line="240" w:lineRule="auto"/>
        <w:jc w:val="center"/>
        <w:outlineLvl w:val="0"/>
        <w:rPr>
          <w:rFonts w:ascii="Arial" w:eastAsiaTheme="majorEastAsia" w:hAnsi="Arial" w:cstheme="majorBidi"/>
          <w:bCs/>
          <w:sz w:val="44"/>
          <w:szCs w:val="32"/>
          <w:lang w:eastAsia="it-IT"/>
        </w:rPr>
      </w:pPr>
      <w:bookmarkStart w:id="2" w:name="_Toc110015282"/>
      <w:r w:rsidRPr="00B64A9E">
        <w:rPr>
          <w:rFonts w:ascii="Arial" w:eastAsiaTheme="majorEastAsia" w:hAnsi="Arial" w:cstheme="majorBidi"/>
          <w:bCs/>
          <w:sz w:val="44"/>
          <w:szCs w:val="28"/>
          <w:lang w:eastAsia="it-IT"/>
        </w:rPr>
        <w:t xml:space="preserve">SUI MODERNI LADRI E BRIGANTI </w:t>
      </w:r>
      <w:r w:rsidRPr="00B64A9E">
        <w:rPr>
          <w:rFonts w:ascii="Arial" w:eastAsiaTheme="majorEastAsia" w:hAnsi="Arial" w:cstheme="majorBidi"/>
          <w:bCs/>
          <w:sz w:val="44"/>
          <w:szCs w:val="32"/>
          <w:lang w:eastAsia="it-IT"/>
        </w:rPr>
        <w:t>(</w:t>
      </w:r>
      <w:proofErr w:type="spellStart"/>
      <w:r w:rsidRPr="00B64A9E">
        <w:rPr>
          <w:rFonts w:ascii="Greek" w:eastAsiaTheme="majorEastAsia" w:hAnsi="Greek" w:cs="Greek"/>
          <w:bCs/>
          <w:sz w:val="48"/>
          <w:szCs w:val="32"/>
          <w:lang w:eastAsia="it-IT"/>
        </w:rPr>
        <w:t>klšptai</w:t>
      </w:r>
      <w:proofErr w:type="spellEnd"/>
      <w:r w:rsidRPr="00B64A9E">
        <w:rPr>
          <w:rFonts w:ascii="Greek" w:eastAsiaTheme="majorEastAsia" w:hAnsi="Greek" w:cs="Greek"/>
          <w:bCs/>
          <w:sz w:val="48"/>
          <w:szCs w:val="32"/>
          <w:lang w:eastAsia="it-IT"/>
        </w:rPr>
        <w:t xml:space="preserve"> kaˆ</w:t>
      </w:r>
      <w:r w:rsidRPr="00B64A9E">
        <w:rPr>
          <w:rFonts w:ascii="Arial" w:eastAsiaTheme="majorEastAsia" w:hAnsi="Arial" w:cstheme="majorBidi"/>
          <w:bCs/>
          <w:sz w:val="44"/>
          <w:szCs w:val="28"/>
          <w:lang w:eastAsia="it-IT"/>
        </w:rPr>
        <w:t xml:space="preserve"> </w:t>
      </w:r>
      <w:proofErr w:type="spellStart"/>
      <w:r w:rsidRPr="00B64A9E">
        <w:rPr>
          <w:rFonts w:ascii="Greek" w:eastAsiaTheme="majorEastAsia" w:hAnsi="Greek" w:cs="Greek"/>
          <w:bCs/>
          <w:sz w:val="48"/>
          <w:szCs w:val="32"/>
          <w:lang w:eastAsia="it-IT"/>
        </w:rPr>
        <w:t>lVsta</w:t>
      </w:r>
      <w:proofErr w:type="spellEnd"/>
      <w:r w:rsidRPr="00B64A9E">
        <w:rPr>
          <w:rFonts w:ascii="Greek" w:eastAsiaTheme="majorEastAsia" w:hAnsi="Greek" w:cs="Greek"/>
          <w:bCs/>
          <w:sz w:val="48"/>
          <w:szCs w:val="32"/>
          <w:lang w:eastAsia="it-IT"/>
        </w:rPr>
        <w:t>…</w:t>
      </w:r>
      <w:r w:rsidRPr="00B64A9E">
        <w:rPr>
          <w:rFonts w:ascii="Arial" w:eastAsiaTheme="majorEastAsia" w:hAnsi="Arial" w:cstheme="majorBidi"/>
          <w:bCs/>
          <w:sz w:val="44"/>
          <w:szCs w:val="32"/>
          <w:lang w:eastAsia="it-IT"/>
        </w:rPr>
        <w:t>)</w:t>
      </w:r>
      <w:bookmarkEnd w:id="2"/>
      <w:r w:rsidRPr="00B64A9E">
        <w:rPr>
          <w:rFonts w:ascii="Arial" w:eastAsiaTheme="majorEastAsia" w:hAnsi="Arial" w:cstheme="majorBidi"/>
          <w:bCs/>
          <w:sz w:val="44"/>
          <w:szCs w:val="32"/>
          <w:lang w:eastAsia="it-IT"/>
        </w:rPr>
        <w:t xml:space="preserve"> </w:t>
      </w:r>
    </w:p>
    <w:p w:rsidR="00B64A9E" w:rsidRPr="00B64A9E" w:rsidRDefault="00B64A9E" w:rsidP="00B64A9E">
      <w:pPr>
        <w:keepNext/>
        <w:keepLines/>
        <w:spacing w:after="0" w:line="240" w:lineRule="auto"/>
        <w:jc w:val="center"/>
        <w:outlineLvl w:val="0"/>
        <w:rPr>
          <w:rFonts w:ascii="Arial" w:eastAsiaTheme="majorEastAsia" w:hAnsi="Arial" w:cstheme="majorBidi"/>
          <w:bCs/>
          <w:sz w:val="44"/>
          <w:szCs w:val="28"/>
          <w:lang w:eastAsia="it-IT"/>
        </w:rPr>
      </w:pPr>
      <w:bookmarkStart w:id="3" w:name="_Toc110015283"/>
      <w:r w:rsidRPr="00B64A9E">
        <w:rPr>
          <w:rFonts w:ascii="Arial" w:eastAsiaTheme="majorEastAsia" w:hAnsi="Arial" w:cstheme="majorBidi"/>
          <w:bCs/>
          <w:sz w:val="44"/>
          <w:szCs w:val="28"/>
          <w:lang w:eastAsia="it-IT"/>
        </w:rPr>
        <w:t>DELLA VERITÀ RIVELATA</w:t>
      </w:r>
      <w:bookmarkEnd w:id="3"/>
    </w:p>
    <w:p w:rsidR="00B64A9E" w:rsidRPr="00B64A9E" w:rsidRDefault="00B64A9E" w:rsidP="00B64A9E">
      <w:pPr>
        <w:autoSpaceDE w:val="0"/>
        <w:autoSpaceDN w:val="0"/>
        <w:adjustRightInd w:val="0"/>
        <w:spacing w:after="0" w:line="240" w:lineRule="auto"/>
        <w:rPr>
          <w:rFonts w:ascii="Times New Roman" w:hAnsi="Times New Roman"/>
          <w:bCs/>
          <w:sz w:val="24"/>
          <w:szCs w:val="20"/>
          <w:lang w:eastAsia="it-IT"/>
        </w:rPr>
      </w:pPr>
    </w:p>
    <w:p w:rsidR="00B64A9E" w:rsidRPr="00B64A9E" w:rsidRDefault="00B64A9E" w:rsidP="00B64A9E">
      <w:pPr>
        <w:autoSpaceDE w:val="0"/>
        <w:autoSpaceDN w:val="0"/>
        <w:adjustRightInd w:val="0"/>
        <w:spacing w:after="0" w:line="240" w:lineRule="auto"/>
        <w:rPr>
          <w:rFonts w:ascii="Times New Roman" w:hAnsi="Times New Roman"/>
          <w:bCs/>
          <w:sz w:val="24"/>
          <w:szCs w:val="20"/>
          <w:lang w:eastAsia="it-IT"/>
        </w:rPr>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4" w:name="_Toc110015284"/>
      <w:r w:rsidRPr="00B64A9E">
        <w:rPr>
          <w:rFonts w:ascii="Arial" w:eastAsia="Times New Roman" w:hAnsi="Arial"/>
          <w:szCs w:val="20"/>
          <w:lang w:eastAsia="it-IT"/>
        </w:rPr>
        <w:t>PREMESSA</w:t>
      </w:r>
      <w:bookmarkEnd w:id="4"/>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Per questo ritratto prenderemo come pensiero conduttore una parola di Gesù dal Vangelo secondo Giovanni (Gv 10,8)</w:t>
      </w:r>
    </w:p>
    <w:p w:rsidR="00B64A9E" w:rsidRPr="00B64A9E" w:rsidRDefault="00B64A9E" w:rsidP="00B64A9E">
      <w:pPr>
        <w:autoSpaceDE w:val="0"/>
        <w:autoSpaceDN w:val="0"/>
        <w:adjustRightInd w:val="0"/>
        <w:spacing w:after="0" w:line="240" w:lineRule="auto"/>
        <w:jc w:val="both"/>
        <w:rPr>
          <w:rFonts w:ascii="Greek" w:hAnsi="Greek" w:cs="Greek"/>
          <w:b w:val="0"/>
          <w:szCs w:val="26"/>
          <w:lang w:eastAsia="it-IT"/>
        </w:rPr>
      </w:pPr>
      <w:proofErr w:type="spellStart"/>
      <w:r w:rsidRPr="00B64A9E">
        <w:rPr>
          <w:rFonts w:ascii="Greek" w:hAnsi="Greek" w:cs="Greek"/>
          <w:b w:val="0"/>
          <w:szCs w:val="26"/>
          <w:lang w:eastAsia="it-IT"/>
        </w:rPr>
        <w:t>p£ntej</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Ósoi</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Ãlqon</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prÕ</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moà</w:t>
      </w:r>
      <w:proofErr w:type="spellEnd"/>
      <w:r w:rsidRPr="00B64A9E">
        <w:rPr>
          <w:rFonts w:ascii="Greek" w:hAnsi="Greek" w:cs="Greek"/>
          <w:b w:val="0"/>
          <w:szCs w:val="26"/>
          <w:lang w:eastAsia="it-IT"/>
        </w:rPr>
        <w:t xml:space="preserve">] </w:t>
      </w:r>
      <w:proofErr w:type="spellStart"/>
      <w:r w:rsidRPr="00B64A9E">
        <w:rPr>
          <w:rFonts w:ascii="Greek" w:hAnsi="Greek" w:cs="Greek"/>
          <w:sz w:val="36"/>
          <w:szCs w:val="26"/>
          <w:lang w:eastAsia="it-IT"/>
        </w:rPr>
        <w:t>klšptai</w:t>
      </w:r>
      <w:proofErr w:type="spellEnd"/>
      <w:r w:rsidRPr="00B64A9E">
        <w:rPr>
          <w:rFonts w:ascii="Greek" w:hAnsi="Greek" w:cs="Greek"/>
          <w:sz w:val="36"/>
          <w:szCs w:val="26"/>
          <w:lang w:eastAsia="it-IT"/>
        </w:rPr>
        <w:t xml:space="preserve"> </w:t>
      </w:r>
      <w:proofErr w:type="spellStart"/>
      <w:r w:rsidRPr="00B64A9E">
        <w:rPr>
          <w:rFonts w:ascii="Greek" w:hAnsi="Greek" w:cs="Greek"/>
          <w:sz w:val="36"/>
          <w:szCs w:val="26"/>
          <w:lang w:eastAsia="it-IT"/>
        </w:rPr>
        <w:t>e„sˆn</w:t>
      </w:r>
      <w:proofErr w:type="spellEnd"/>
      <w:r w:rsidRPr="00B64A9E">
        <w:rPr>
          <w:rFonts w:ascii="Greek" w:hAnsi="Greek" w:cs="Greek"/>
          <w:sz w:val="36"/>
          <w:szCs w:val="26"/>
          <w:lang w:eastAsia="it-IT"/>
        </w:rPr>
        <w:t xml:space="preserve"> kaˆ </w:t>
      </w:r>
      <w:proofErr w:type="spellStart"/>
      <w:r w:rsidRPr="00B64A9E">
        <w:rPr>
          <w:rFonts w:ascii="Greek" w:hAnsi="Greek" w:cs="Greek"/>
          <w:sz w:val="36"/>
          <w:szCs w:val="26"/>
          <w:lang w:eastAsia="it-IT"/>
        </w:rPr>
        <w:t>lVsta</w:t>
      </w:r>
      <w:proofErr w:type="spellEnd"/>
      <w:r w:rsidRPr="00B64A9E">
        <w:rPr>
          <w:rFonts w:ascii="Greek" w:hAnsi="Greek" w:cs="Greek"/>
          <w:sz w:val="36"/>
          <w:szCs w:val="26"/>
          <w:lang w:eastAsia="it-IT"/>
        </w:rPr>
        <w:t>…:</w:t>
      </w:r>
      <w:r w:rsidRPr="00B64A9E">
        <w:rPr>
          <w:rFonts w:ascii="Greek" w:hAnsi="Greek" w:cs="Greek"/>
          <w:b w:val="0"/>
          <w:sz w:val="36"/>
          <w:szCs w:val="26"/>
          <w:lang w:eastAsia="it-IT"/>
        </w:rPr>
        <w:t xml:space="preserve"> </w:t>
      </w:r>
      <w:r w:rsidRPr="00B64A9E">
        <w:rPr>
          <w:rFonts w:ascii="Greek" w:hAnsi="Greek" w:cs="Greek"/>
          <w:b w:val="0"/>
          <w:szCs w:val="26"/>
          <w:lang w:eastAsia="it-IT"/>
        </w:rPr>
        <w:t>¢</w:t>
      </w:r>
      <w:proofErr w:type="spellStart"/>
      <w:r w:rsidRPr="00B64A9E">
        <w:rPr>
          <w:rFonts w:ascii="Greek" w:hAnsi="Greek" w:cs="Greek"/>
          <w:b w:val="0"/>
          <w:szCs w:val="26"/>
          <w:lang w:eastAsia="it-IT"/>
        </w:rPr>
        <w:t>ll</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oÙk</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½kousan</w:t>
      </w:r>
      <w:proofErr w:type="spellEnd"/>
      <w:r w:rsidRPr="00B64A9E">
        <w:rPr>
          <w:rFonts w:ascii="Greek" w:hAnsi="Greek" w:cs="Greek"/>
          <w:b w:val="0"/>
          <w:szCs w:val="26"/>
          <w:lang w:eastAsia="it-IT"/>
        </w:rPr>
        <w:t xml:space="preserve"> </w:t>
      </w:r>
      <w:proofErr w:type="spellStart"/>
      <w:r w:rsidRPr="00B64A9E">
        <w:rPr>
          <w:rFonts w:ascii="Greek" w:hAnsi="Greek" w:cs="Greek"/>
          <w:b w:val="0"/>
          <w:szCs w:val="26"/>
          <w:lang w:eastAsia="it-IT"/>
        </w:rPr>
        <w:t>aÙtîn</w:t>
      </w:r>
      <w:proofErr w:type="spellEnd"/>
      <w:r w:rsidRPr="00B64A9E">
        <w:rPr>
          <w:rFonts w:ascii="Greek" w:hAnsi="Greek" w:cs="Greek"/>
          <w:b w:val="0"/>
          <w:szCs w:val="26"/>
          <w:lang w:eastAsia="it-IT"/>
        </w:rPr>
        <w:t xml:space="preserve"> t¦ </w:t>
      </w:r>
      <w:proofErr w:type="spellStart"/>
      <w:r w:rsidRPr="00B64A9E">
        <w:rPr>
          <w:rFonts w:ascii="Greek" w:hAnsi="Greek" w:cs="Greek"/>
          <w:b w:val="0"/>
          <w:szCs w:val="26"/>
          <w:lang w:eastAsia="it-IT"/>
        </w:rPr>
        <w:t>prÒbata</w:t>
      </w:r>
      <w:proofErr w:type="spellEnd"/>
      <w:r w:rsidRPr="00B64A9E">
        <w:rPr>
          <w:rFonts w:ascii="Greek" w:hAnsi="Greek" w:cs="Greek"/>
          <w:b w:val="0"/>
          <w:szCs w:val="26"/>
          <w:lang w:eastAsia="it-IT"/>
        </w:rPr>
        <w:t>.</w:t>
      </w:r>
    </w:p>
    <w:p w:rsidR="00B64A9E" w:rsidRPr="00B64A9E" w:rsidRDefault="00B64A9E" w:rsidP="00B64A9E">
      <w:pPr>
        <w:autoSpaceDE w:val="0"/>
        <w:autoSpaceDN w:val="0"/>
        <w:adjustRightInd w:val="0"/>
        <w:spacing w:after="0" w:line="240" w:lineRule="auto"/>
        <w:jc w:val="both"/>
        <w:rPr>
          <w:rFonts w:ascii="Times New Roman" w:hAnsi="Times New Roman"/>
          <w:bCs/>
          <w:sz w:val="20"/>
          <w:szCs w:val="20"/>
          <w:lang w:eastAsia="it-IT"/>
        </w:rPr>
      </w:pPr>
    </w:p>
    <w:p w:rsidR="00B64A9E" w:rsidRPr="00B64A9E" w:rsidRDefault="00B64A9E" w:rsidP="00B64A9E">
      <w:pPr>
        <w:spacing w:after="120" w:line="240" w:lineRule="auto"/>
        <w:jc w:val="both"/>
        <w:rPr>
          <w:rFonts w:ascii="Arial" w:eastAsia="Times New Roman" w:hAnsi="Arial"/>
          <w:i/>
          <w:iCs/>
          <w:sz w:val="24"/>
          <w:szCs w:val="20"/>
          <w:lang w:val="la-Latn" w:eastAsia="it-IT"/>
        </w:rPr>
      </w:pPr>
      <w:r w:rsidRPr="00B64A9E">
        <w:rPr>
          <w:rFonts w:ascii="Arial" w:eastAsia="Times New Roman" w:hAnsi="Arial"/>
          <w:i/>
          <w:iCs/>
          <w:sz w:val="24"/>
          <w:szCs w:val="20"/>
          <w:lang w:val="la-Latn" w:eastAsia="it-IT"/>
        </w:rPr>
        <w:t xml:space="preserve">Omnes quotquot venerunt </w:t>
      </w:r>
      <w:r w:rsidRPr="00B64A9E">
        <w:rPr>
          <w:rFonts w:ascii="Arial" w:eastAsia="Times New Roman" w:hAnsi="Arial"/>
          <w:i/>
          <w:iCs/>
          <w:sz w:val="32"/>
          <w:szCs w:val="20"/>
          <w:lang w:val="la-Latn" w:eastAsia="it-IT"/>
        </w:rPr>
        <w:t xml:space="preserve">fures sunt et latrones </w:t>
      </w:r>
      <w:r w:rsidRPr="00B64A9E">
        <w:rPr>
          <w:rFonts w:ascii="Arial" w:eastAsia="Times New Roman" w:hAnsi="Arial"/>
          <w:i/>
          <w:iCs/>
          <w:sz w:val="24"/>
          <w:szCs w:val="20"/>
          <w:lang w:val="la-Latn" w:eastAsia="it-IT"/>
        </w:rPr>
        <w:t>sed non audierunt eos oves</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Tutti coloro che sono venuti prima di me, sono </w:t>
      </w:r>
      <w:r w:rsidRPr="00B64A9E">
        <w:rPr>
          <w:rFonts w:ascii="Arial" w:eastAsia="Times New Roman" w:hAnsi="Arial"/>
          <w:sz w:val="32"/>
          <w:szCs w:val="20"/>
          <w:lang w:eastAsia="it-IT"/>
        </w:rPr>
        <w:t>ladri e briganti</w:t>
      </w:r>
      <w:r w:rsidRPr="00B64A9E">
        <w:rPr>
          <w:rFonts w:ascii="Arial" w:eastAsia="Times New Roman" w:hAnsi="Arial"/>
          <w:sz w:val="24"/>
          <w:szCs w:val="20"/>
          <w:lang w:eastAsia="it-IT"/>
        </w:rPr>
        <w:t>; ma le pecore non li hanno ascoltati</w:t>
      </w:r>
    </w:p>
    <w:p w:rsidR="00B64A9E" w:rsidRPr="00B64A9E" w:rsidRDefault="00B64A9E" w:rsidP="00B64A9E">
      <w:pPr>
        <w:autoSpaceDE w:val="0"/>
        <w:autoSpaceDN w:val="0"/>
        <w:adjustRightInd w:val="0"/>
        <w:spacing w:after="0" w:line="240" w:lineRule="auto"/>
        <w:ind w:left="567" w:right="566"/>
        <w:jc w:val="both"/>
        <w:rPr>
          <w:rFonts w:ascii="Greek" w:hAnsi="Greek" w:cs="Greek"/>
          <w:b w:val="0"/>
          <w:sz w:val="26"/>
          <w:szCs w:val="26"/>
          <w:lang w:eastAsia="it-IT"/>
        </w:rPr>
      </w:pPr>
      <w:r w:rsidRPr="00B64A9E">
        <w:rPr>
          <w:rFonts w:ascii="Greek" w:hAnsi="Greek" w:cs="Greek"/>
          <w:b w:val="0"/>
          <w:sz w:val="26"/>
          <w:szCs w:val="26"/>
          <w:lang w:eastAsia="it-IT"/>
        </w:rPr>
        <w:t>E</w:t>
      </w:r>
      <w:r w:rsidRPr="00B64A9E">
        <w:rPr>
          <w:rFonts w:ascii="Greek" w:hAnsi="Greek" w:cs="Greek"/>
          <w:b w:val="0"/>
          <w:sz w:val="26"/>
          <w:szCs w:val="26"/>
          <w:lang w:val="el-GR" w:eastAsia="it-IT"/>
        </w:rPr>
        <w:t></w:t>
      </w:r>
      <w:proofErr w:type="spellStart"/>
      <w:r w:rsidRPr="00B64A9E">
        <w:rPr>
          <w:rFonts w:ascii="Greek" w:hAnsi="Greek" w:cs="Greek"/>
          <w:b w:val="0"/>
          <w:sz w:val="26"/>
          <w:szCs w:val="26"/>
          <w:lang w:eastAsia="it-IT"/>
        </w:rPr>
        <w:t>pen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oân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p£lin</w:t>
      </w:r>
      <w:proofErr w:type="spellEnd"/>
      <w:r w:rsidRPr="00B64A9E">
        <w:rPr>
          <w:rFonts w:ascii="Greek" w:hAnsi="Greek" w:cs="Greek"/>
          <w:b w:val="0"/>
          <w:sz w:val="26"/>
          <w:szCs w:val="26"/>
          <w:lang w:eastAsia="it-IT"/>
        </w:rPr>
        <w:t xml:space="preserve"> Ð '</w:t>
      </w:r>
      <w:proofErr w:type="spellStart"/>
      <w:r w:rsidRPr="00B64A9E">
        <w:rPr>
          <w:rFonts w:ascii="Greek" w:hAnsi="Greek" w:cs="Greek"/>
          <w:b w:val="0"/>
          <w:sz w:val="26"/>
          <w:szCs w:val="26"/>
          <w:lang w:eastAsia="it-IT"/>
        </w:rPr>
        <w:t>Ihsoàj</w:t>
      </w:r>
      <w:proofErr w:type="spellEnd"/>
      <w:r w:rsidRPr="00B64A9E">
        <w:rPr>
          <w:rFonts w:ascii="Greek" w:hAnsi="Greek" w:cs="Greek"/>
          <w:b w:val="0"/>
          <w:sz w:val="26"/>
          <w:szCs w:val="26"/>
          <w:lang w:eastAsia="it-IT"/>
        </w:rPr>
        <w:t>, '</w:t>
      </w:r>
      <w:proofErr w:type="spellStart"/>
      <w:r w:rsidRPr="00B64A9E">
        <w:rPr>
          <w:rFonts w:ascii="Greek" w:hAnsi="Greek" w:cs="Greek"/>
          <w:b w:val="0"/>
          <w:sz w:val="26"/>
          <w:szCs w:val="26"/>
          <w:lang w:eastAsia="it-IT"/>
        </w:rPr>
        <w:t>Am¾n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m¾n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lšgw</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Øm‹n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Óti</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gè</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e„mi</w:t>
      </w:r>
      <w:proofErr w:type="spellEnd"/>
      <w:r w:rsidRPr="00B64A9E">
        <w:rPr>
          <w:rFonts w:ascii="Greek" w:hAnsi="Greek" w:cs="Greek"/>
          <w:b w:val="0"/>
          <w:sz w:val="26"/>
          <w:szCs w:val="26"/>
          <w:lang w:eastAsia="it-IT"/>
        </w:rPr>
        <w:t xml:space="preserve"> ¹ </w:t>
      </w:r>
      <w:proofErr w:type="spellStart"/>
      <w:r w:rsidRPr="00B64A9E">
        <w:rPr>
          <w:rFonts w:ascii="Greek" w:hAnsi="Greek" w:cs="Greek"/>
          <w:b w:val="0"/>
          <w:sz w:val="26"/>
          <w:szCs w:val="26"/>
          <w:lang w:eastAsia="it-IT"/>
        </w:rPr>
        <w:t>qÚra</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tîn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prob£twn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p£ntej</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Ósoi</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Ãlqon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prÕ</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moà</w:t>
      </w:r>
      <w:proofErr w:type="spellEnd"/>
      <w:r w:rsidRPr="00B64A9E">
        <w:rPr>
          <w:rFonts w:ascii="Greek" w:hAnsi="Greek" w:cs="Greek"/>
          <w:b w:val="0"/>
          <w:sz w:val="26"/>
          <w:szCs w:val="26"/>
          <w:lang w:eastAsia="it-IT"/>
        </w:rPr>
        <w:t xml:space="preserve">] </w:t>
      </w:r>
      <w:proofErr w:type="spellStart"/>
      <w:r w:rsidRPr="00B64A9E">
        <w:rPr>
          <w:rFonts w:ascii="Greek" w:hAnsi="Greek" w:cs="Greek"/>
          <w:sz w:val="32"/>
          <w:szCs w:val="32"/>
          <w:lang w:eastAsia="it-IT"/>
        </w:rPr>
        <w:t>klšptai</w:t>
      </w:r>
      <w:proofErr w:type="spellEnd"/>
      <w:r w:rsidRPr="00B64A9E">
        <w:rPr>
          <w:rFonts w:ascii="Greek" w:hAnsi="Greek" w:cs="Greek"/>
          <w:sz w:val="32"/>
          <w:szCs w:val="32"/>
          <w:lang w:eastAsia="it-IT"/>
        </w:rPr>
        <w:t xml:space="preserve"> </w:t>
      </w:r>
      <w:proofErr w:type="spellStart"/>
      <w:r w:rsidRPr="00B64A9E">
        <w:rPr>
          <w:rFonts w:ascii="Greek" w:hAnsi="Greek" w:cs="Greek"/>
          <w:sz w:val="32"/>
          <w:szCs w:val="32"/>
          <w:lang w:eastAsia="it-IT"/>
        </w:rPr>
        <w:t>e„sˆn</w:t>
      </w:r>
      <w:proofErr w:type="spellEnd"/>
      <w:r w:rsidRPr="00B64A9E">
        <w:rPr>
          <w:rFonts w:ascii="Greek" w:hAnsi="Greek" w:cs="Greek"/>
          <w:sz w:val="32"/>
          <w:szCs w:val="32"/>
          <w:lang w:eastAsia="it-IT"/>
        </w:rPr>
        <w:t xml:space="preserve"> kaˆ </w:t>
      </w:r>
      <w:proofErr w:type="spellStart"/>
      <w:r w:rsidRPr="00B64A9E">
        <w:rPr>
          <w:rFonts w:ascii="Greek" w:hAnsi="Greek" w:cs="Greek"/>
          <w:sz w:val="32"/>
          <w:szCs w:val="32"/>
          <w:lang w:eastAsia="it-IT"/>
        </w:rPr>
        <w:t>lVsta</w:t>
      </w:r>
      <w:proofErr w:type="spellEnd"/>
      <w:r w:rsidRPr="00B64A9E">
        <w:rPr>
          <w:rFonts w:ascii="Greek" w:hAnsi="Greek" w:cs="Greek"/>
          <w:sz w:val="32"/>
          <w:szCs w:val="32"/>
          <w:lang w:eastAsia="it-IT"/>
        </w:rPr>
        <w:t>…</w:t>
      </w:r>
      <w:r w:rsidRPr="00B64A9E">
        <w:rPr>
          <w:rFonts w:ascii="Greek" w:hAnsi="Greek" w:cs="Greek"/>
          <w:b w:val="0"/>
          <w:sz w:val="30"/>
          <w:szCs w:val="30"/>
          <w:lang w:eastAsia="it-IT"/>
        </w:rPr>
        <w:t>:</w:t>
      </w:r>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ll</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oÙk</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½kousan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aÙtîn</w:t>
      </w:r>
      <w:proofErr w:type="spellEnd"/>
      <w:r w:rsidRPr="00B64A9E">
        <w:rPr>
          <w:rFonts w:ascii="Greek" w:hAnsi="Greek" w:cs="Greek"/>
          <w:b w:val="0"/>
          <w:sz w:val="26"/>
          <w:szCs w:val="26"/>
          <w:lang w:eastAsia="it-IT"/>
        </w:rPr>
        <w:t xml:space="preserve"> t¦ </w:t>
      </w:r>
      <w:proofErr w:type="spellStart"/>
      <w:r w:rsidRPr="00B64A9E">
        <w:rPr>
          <w:rFonts w:ascii="Greek" w:hAnsi="Greek" w:cs="Greek"/>
          <w:b w:val="0"/>
          <w:sz w:val="26"/>
          <w:szCs w:val="26"/>
          <w:lang w:eastAsia="it-IT"/>
        </w:rPr>
        <w:t>prÒbata</w:t>
      </w:r>
      <w:proofErr w:type="spellEnd"/>
      <w:r w:rsidRPr="00B64A9E">
        <w:rPr>
          <w:rFonts w:ascii="Greek" w:hAnsi="Greek" w:cs="Greek"/>
          <w:b w:val="0"/>
          <w:sz w:val="26"/>
          <w:szCs w:val="26"/>
          <w:lang w:eastAsia="it-IT"/>
        </w:rPr>
        <w:t>. ™</w:t>
      </w:r>
      <w:proofErr w:type="spellStart"/>
      <w:r w:rsidRPr="00B64A9E">
        <w:rPr>
          <w:rFonts w:ascii="Greek" w:hAnsi="Greek" w:cs="Greek"/>
          <w:b w:val="0"/>
          <w:sz w:val="26"/>
          <w:szCs w:val="26"/>
          <w:lang w:eastAsia="it-IT"/>
        </w:rPr>
        <w:t>gè</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e„mi</w:t>
      </w:r>
      <w:proofErr w:type="spellEnd"/>
      <w:r w:rsidRPr="00B64A9E">
        <w:rPr>
          <w:rFonts w:ascii="Greek" w:hAnsi="Greek" w:cs="Greek"/>
          <w:b w:val="0"/>
          <w:sz w:val="26"/>
          <w:szCs w:val="26"/>
          <w:lang w:eastAsia="it-IT"/>
        </w:rPr>
        <w:t xml:space="preserve"> ¹ </w:t>
      </w:r>
      <w:proofErr w:type="spellStart"/>
      <w:r w:rsidRPr="00B64A9E">
        <w:rPr>
          <w:rFonts w:ascii="Greek" w:hAnsi="Greek" w:cs="Greek"/>
          <w:b w:val="0"/>
          <w:sz w:val="26"/>
          <w:szCs w:val="26"/>
          <w:lang w:eastAsia="it-IT"/>
        </w:rPr>
        <w:t>qÚra</w:t>
      </w:r>
      <w:proofErr w:type="spellEnd"/>
      <w:r w:rsidRPr="00B64A9E">
        <w:rPr>
          <w:rFonts w:ascii="Greek" w:hAnsi="Greek" w:cs="Greek"/>
          <w:b w:val="0"/>
          <w:sz w:val="26"/>
          <w:szCs w:val="26"/>
          <w:lang w:eastAsia="it-IT"/>
        </w:rPr>
        <w:t>: di' ™</w:t>
      </w:r>
      <w:proofErr w:type="spellStart"/>
      <w:r w:rsidRPr="00B64A9E">
        <w:rPr>
          <w:rFonts w:ascii="Greek" w:hAnsi="Greek" w:cs="Greek"/>
          <w:b w:val="0"/>
          <w:sz w:val="26"/>
          <w:szCs w:val="26"/>
          <w:lang w:eastAsia="it-IT"/>
        </w:rPr>
        <w:t>moà</w:t>
      </w:r>
      <w:proofErr w:type="spellEnd"/>
      <w:r w:rsidRPr="00B64A9E">
        <w:rPr>
          <w:rFonts w:ascii="Greek" w:hAnsi="Greek" w:cs="Greek"/>
          <w:b w:val="0"/>
          <w:sz w:val="26"/>
          <w:szCs w:val="26"/>
          <w:lang w:eastAsia="it-IT"/>
        </w:rPr>
        <w:t xml:space="preserve"> ™£n </w:t>
      </w:r>
      <w:proofErr w:type="spellStart"/>
      <w:r w:rsidRPr="00B64A9E">
        <w:rPr>
          <w:rFonts w:ascii="Greek" w:hAnsi="Greek" w:cs="Greek"/>
          <w:b w:val="0"/>
          <w:sz w:val="26"/>
          <w:szCs w:val="26"/>
          <w:lang w:eastAsia="it-IT"/>
        </w:rPr>
        <w:t>tij</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e„sšlqV</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swq»setai</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e„seleÚsetai</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xeleÚsetai</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nom¾n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eØr»sei</w:t>
      </w:r>
      <w:proofErr w:type="spellEnd"/>
      <w:r w:rsidRPr="00B64A9E">
        <w:rPr>
          <w:rFonts w:ascii="Greek" w:hAnsi="Greek" w:cs="Greek"/>
          <w:b w:val="0"/>
          <w:sz w:val="26"/>
          <w:szCs w:val="26"/>
          <w:lang w:eastAsia="it-IT"/>
        </w:rPr>
        <w:t xml:space="preserve">. Ð </w:t>
      </w:r>
      <w:proofErr w:type="spellStart"/>
      <w:r w:rsidRPr="00B64A9E">
        <w:rPr>
          <w:rFonts w:ascii="Greek" w:hAnsi="Greek" w:cs="Greek"/>
          <w:b w:val="0"/>
          <w:sz w:val="26"/>
          <w:szCs w:val="26"/>
          <w:lang w:eastAsia="it-IT"/>
        </w:rPr>
        <w:t>klšpthj</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oÙk</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œrcetai</w:t>
      </w:r>
      <w:proofErr w:type="spellEnd"/>
      <w:r w:rsidRPr="00B64A9E">
        <w:rPr>
          <w:rFonts w:ascii="Greek" w:hAnsi="Greek" w:cs="Greek"/>
          <w:b w:val="0"/>
          <w:sz w:val="26"/>
          <w:szCs w:val="26"/>
          <w:lang w:eastAsia="it-IT"/>
        </w:rPr>
        <w:t xml:space="preserve"> e„ m¾ †</w:t>
      </w:r>
      <w:proofErr w:type="spellStart"/>
      <w:r w:rsidRPr="00B64A9E">
        <w:rPr>
          <w:rFonts w:ascii="Greek" w:hAnsi="Greek" w:cs="Greek"/>
          <w:b w:val="0"/>
          <w:sz w:val="26"/>
          <w:szCs w:val="26"/>
          <w:lang w:eastAsia="it-IT"/>
        </w:rPr>
        <w:t>na</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klšyV</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qÚsV</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polšsV</w:t>
      </w:r>
      <w:proofErr w:type="spellEnd"/>
      <w:r w:rsidRPr="00B64A9E">
        <w:rPr>
          <w:rFonts w:ascii="Greek" w:hAnsi="Greek" w:cs="Greek"/>
          <w:b w:val="0"/>
          <w:sz w:val="26"/>
          <w:szCs w:val="26"/>
          <w:lang w:eastAsia="it-IT"/>
        </w:rPr>
        <w:t>: ™</w:t>
      </w:r>
      <w:proofErr w:type="spellStart"/>
      <w:r w:rsidRPr="00B64A9E">
        <w:rPr>
          <w:rFonts w:ascii="Greek" w:hAnsi="Greek" w:cs="Greek"/>
          <w:b w:val="0"/>
          <w:sz w:val="26"/>
          <w:szCs w:val="26"/>
          <w:lang w:eastAsia="it-IT"/>
        </w:rPr>
        <w:t>gë</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Ãlqon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na</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zw¾n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œcwsin</w:t>
      </w:r>
      <w:proofErr w:type="spellEnd"/>
      <w:r w:rsidRPr="00B64A9E">
        <w:rPr>
          <w:rFonts w:ascii="Greek" w:hAnsi="Greek" w:cs="Greek"/>
          <w:b w:val="0"/>
          <w:sz w:val="26"/>
          <w:szCs w:val="26"/>
          <w:lang w:eastAsia="it-IT"/>
        </w:rPr>
        <w:t xml:space="preserve"> kaˆ </w:t>
      </w:r>
      <w:proofErr w:type="spellStart"/>
      <w:r w:rsidRPr="00B64A9E">
        <w:rPr>
          <w:rFonts w:ascii="Greek" w:hAnsi="Greek" w:cs="Greek"/>
          <w:b w:val="0"/>
          <w:sz w:val="26"/>
          <w:szCs w:val="26"/>
          <w:lang w:eastAsia="it-IT"/>
        </w:rPr>
        <w:t>perissÕn</w:t>
      </w:r>
      <w:proofErr w:type="spellEnd"/>
      <w:r w:rsidRPr="00B64A9E">
        <w:rPr>
          <w:rFonts w:ascii="Greek" w:hAnsi="Greek" w:cs="Greek"/>
          <w:b w:val="0"/>
          <w:sz w:val="26"/>
          <w:szCs w:val="26"/>
          <w:lang w:eastAsia="it-IT"/>
        </w:rPr>
        <w:t xml:space="preserve"> </w:t>
      </w:r>
      <w:proofErr w:type="spellStart"/>
      <w:r w:rsidRPr="00B64A9E">
        <w:rPr>
          <w:rFonts w:ascii="Greek" w:hAnsi="Greek" w:cs="Greek"/>
          <w:b w:val="0"/>
          <w:sz w:val="26"/>
          <w:szCs w:val="26"/>
          <w:lang w:eastAsia="it-IT"/>
        </w:rPr>
        <w:t>œcwsin</w:t>
      </w:r>
      <w:proofErr w:type="spellEnd"/>
      <w:r w:rsidRPr="00B64A9E">
        <w:rPr>
          <w:rFonts w:ascii="Greek" w:hAnsi="Greek" w:cs="Greek"/>
          <w:b w:val="0"/>
          <w:sz w:val="26"/>
          <w:szCs w:val="26"/>
          <w:lang w:eastAsia="it-IT"/>
        </w:rPr>
        <w:t>.</w:t>
      </w:r>
    </w:p>
    <w:p w:rsidR="00B64A9E" w:rsidRPr="00B64A9E" w:rsidRDefault="00B64A9E" w:rsidP="00B64A9E">
      <w:pPr>
        <w:autoSpaceDE w:val="0"/>
        <w:autoSpaceDN w:val="0"/>
        <w:adjustRightInd w:val="0"/>
        <w:spacing w:after="0" w:line="240" w:lineRule="auto"/>
        <w:ind w:left="567" w:right="566"/>
        <w:rPr>
          <w:rFonts w:ascii="Times New Roman" w:hAnsi="Times New Roman"/>
          <w:bCs/>
          <w:sz w:val="20"/>
          <w:szCs w:val="20"/>
          <w:lang w:eastAsia="it-IT"/>
        </w:rPr>
      </w:pPr>
    </w:p>
    <w:p w:rsidR="00B64A9E" w:rsidRPr="00B64A9E" w:rsidRDefault="00B64A9E" w:rsidP="00B64A9E">
      <w:pPr>
        <w:spacing w:after="120" w:line="240" w:lineRule="auto"/>
        <w:ind w:left="567" w:right="566"/>
        <w:jc w:val="both"/>
        <w:rPr>
          <w:rFonts w:ascii="Arial" w:eastAsia="Times New Roman" w:hAnsi="Arial"/>
          <w:sz w:val="24"/>
          <w:szCs w:val="20"/>
          <w:lang w:eastAsia="it-IT"/>
        </w:rPr>
      </w:pPr>
      <w:r w:rsidRPr="00B64A9E">
        <w:rPr>
          <w:rFonts w:ascii="Arial" w:eastAsia="Times New Roman" w:hAnsi="Arial"/>
          <w:b w:val="0"/>
          <w:i/>
          <w:iCs/>
          <w:sz w:val="24"/>
          <w:szCs w:val="20"/>
          <w:lang w:val="la-Latn" w:eastAsia="it-IT"/>
        </w:rPr>
        <w:t>Dixit ergo eis iterum Iesus amen amen dico vobis quia ego sum ostium ovium</w:t>
      </w:r>
      <w:r w:rsidRPr="00B64A9E">
        <w:rPr>
          <w:rFonts w:ascii="Arial" w:eastAsia="Times New Roman" w:hAnsi="Arial"/>
          <w:i/>
          <w:iCs/>
          <w:sz w:val="24"/>
          <w:szCs w:val="20"/>
          <w:lang w:val="la-Latn" w:eastAsia="it-IT"/>
        </w:rPr>
        <w:t xml:space="preserve"> </w:t>
      </w:r>
      <w:r w:rsidRPr="00B64A9E">
        <w:rPr>
          <w:rFonts w:ascii="Arial" w:eastAsia="Times New Roman" w:hAnsi="Arial"/>
          <w:b w:val="0"/>
          <w:i/>
          <w:iCs/>
          <w:sz w:val="24"/>
          <w:szCs w:val="20"/>
          <w:lang w:val="la-Latn" w:eastAsia="it-IT"/>
        </w:rPr>
        <w:t xml:space="preserve">omnes quotquot venerunt </w:t>
      </w:r>
      <w:r w:rsidRPr="00B64A9E">
        <w:rPr>
          <w:rFonts w:ascii="Arial" w:eastAsia="Times New Roman" w:hAnsi="Arial"/>
          <w:i/>
          <w:iCs/>
          <w:szCs w:val="18"/>
          <w:lang w:val="la-Latn" w:eastAsia="it-IT"/>
        </w:rPr>
        <w:t>fures sunt et latrones</w:t>
      </w:r>
      <w:r w:rsidRPr="00B64A9E">
        <w:rPr>
          <w:rFonts w:ascii="Arial" w:eastAsia="Times New Roman" w:hAnsi="Arial"/>
          <w:b w:val="0"/>
          <w:i/>
          <w:iCs/>
          <w:sz w:val="32"/>
          <w:szCs w:val="20"/>
          <w:lang w:val="la-Latn" w:eastAsia="it-IT"/>
        </w:rPr>
        <w:t xml:space="preserve"> </w:t>
      </w:r>
      <w:r w:rsidRPr="00B64A9E">
        <w:rPr>
          <w:rFonts w:ascii="Arial" w:eastAsia="Times New Roman" w:hAnsi="Arial"/>
          <w:b w:val="0"/>
          <w:i/>
          <w:iCs/>
          <w:sz w:val="24"/>
          <w:szCs w:val="20"/>
          <w:lang w:val="la-Latn" w:eastAsia="it-IT"/>
        </w:rPr>
        <w:t>sed non audierunt eos oves</w:t>
      </w:r>
      <w:r w:rsidRPr="00B64A9E">
        <w:rPr>
          <w:rFonts w:ascii="Arial" w:eastAsia="Times New Roman" w:hAnsi="Arial"/>
          <w:i/>
          <w:iCs/>
          <w:sz w:val="24"/>
          <w:szCs w:val="20"/>
          <w:lang w:val="la-Latn" w:eastAsia="it-IT"/>
        </w:rPr>
        <w:t xml:space="preserve"> </w:t>
      </w:r>
      <w:r w:rsidRPr="00B64A9E">
        <w:rPr>
          <w:rFonts w:ascii="Arial" w:eastAsia="Times New Roman" w:hAnsi="Arial"/>
          <w:b w:val="0"/>
          <w:i/>
          <w:iCs/>
          <w:sz w:val="24"/>
          <w:szCs w:val="20"/>
          <w:lang w:val="la-Latn" w:eastAsia="it-IT"/>
        </w:rPr>
        <w:t>ego sum ostium per me si quis introierit salvabitur et ingredietur et egredietur et pascua inveniet</w:t>
      </w:r>
      <w:r w:rsidRPr="00B64A9E">
        <w:rPr>
          <w:rFonts w:ascii="Arial" w:eastAsia="Times New Roman" w:hAnsi="Arial"/>
          <w:i/>
          <w:iCs/>
          <w:sz w:val="24"/>
          <w:szCs w:val="20"/>
          <w:lang w:val="la-Latn" w:eastAsia="it-IT"/>
        </w:rPr>
        <w:t xml:space="preserve"> </w:t>
      </w:r>
      <w:r w:rsidRPr="00B64A9E">
        <w:rPr>
          <w:rFonts w:ascii="Arial" w:eastAsia="Times New Roman" w:hAnsi="Arial"/>
          <w:b w:val="0"/>
          <w:i/>
          <w:iCs/>
          <w:sz w:val="24"/>
          <w:szCs w:val="20"/>
          <w:lang w:val="la-Latn" w:eastAsia="it-IT"/>
        </w:rPr>
        <w:t>fur non venit nisi ut furetur et mactet et perdat ego veni ut vitam habeant et abundantius habeant</w:t>
      </w:r>
      <w:r w:rsidRPr="00B64A9E">
        <w:rPr>
          <w:rFonts w:ascii="Arial" w:eastAsia="Times New Roman" w:hAnsi="Arial"/>
          <w:b w:val="0"/>
          <w:sz w:val="24"/>
          <w:szCs w:val="20"/>
          <w:lang w:eastAsia="it-IT"/>
        </w:rPr>
        <w:t>.</w:t>
      </w:r>
    </w:p>
    <w:p w:rsidR="00B64A9E" w:rsidRPr="00B64A9E" w:rsidRDefault="00B64A9E" w:rsidP="00B64A9E">
      <w:pPr>
        <w:spacing w:after="120" w:line="240" w:lineRule="auto"/>
        <w:ind w:left="567" w:right="566"/>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Allora Gesù disse loro di nuovo: «In verità, in verità io vi dico: io sono la porta delle pecore. Tutti coloro che sono venuti prima di me,</w:t>
      </w:r>
      <w:r w:rsidRPr="00B64A9E">
        <w:rPr>
          <w:rFonts w:ascii="Arial" w:eastAsia="Times New Roman" w:hAnsi="Arial"/>
          <w:b w:val="0"/>
          <w:sz w:val="32"/>
          <w:szCs w:val="20"/>
          <w:lang w:eastAsia="it-IT"/>
        </w:rPr>
        <w:t xml:space="preserve"> </w:t>
      </w:r>
      <w:r w:rsidRPr="00B64A9E">
        <w:rPr>
          <w:rFonts w:ascii="Arial" w:eastAsia="Times New Roman" w:hAnsi="Arial"/>
          <w:szCs w:val="20"/>
          <w:lang w:eastAsia="it-IT"/>
        </w:rPr>
        <w:t>sono ladri e briganti</w:t>
      </w:r>
      <w:r w:rsidRPr="00B64A9E">
        <w:rPr>
          <w:rFonts w:ascii="Arial" w:eastAsia="Times New Roman" w:hAnsi="Arial"/>
          <w:sz w:val="24"/>
          <w:szCs w:val="20"/>
          <w:lang w:eastAsia="it-IT"/>
        </w:rPr>
        <w:t xml:space="preserve">; </w:t>
      </w:r>
      <w:r w:rsidRPr="00B64A9E">
        <w:rPr>
          <w:rFonts w:ascii="Arial" w:eastAsia="Times New Roman" w:hAnsi="Arial"/>
          <w:b w:val="0"/>
          <w:sz w:val="24"/>
          <w:szCs w:val="20"/>
          <w:lang w:eastAsia="it-IT"/>
        </w:rPr>
        <w:t xml:space="preserve">ma le pecore non li hanno ascoltati. Io sono la porta: se uno entra attraverso di me, sarà salvato; entrerà e uscirà e troverà pascolo. Il ladro non viene se non per rubare, uccidere e distruggere; io sono venuto perché abbiano la vita e l’abbiano in abbondanza (Gv 10,7-10). </w:t>
      </w:r>
    </w:p>
    <w:p w:rsidR="00B64A9E" w:rsidRPr="00B64A9E" w:rsidRDefault="00B64A9E" w:rsidP="00B64A9E">
      <w:pPr>
        <w:spacing w:after="0" w:line="240" w:lineRule="auto"/>
        <w:rPr>
          <w:sz w:val="10"/>
          <w:szCs w:val="8"/>
        </w:rPr>
      </w:pP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Perché questo ritratto sia il più possibile perfetto, per ogni punto – sono 20 (venti): </w:t>
      </w:r>
      <w:r w:rsidRPr="00B64A9E">
        <w:rPr>
          <w:rFonts w:ascii="Arial" w:hAnsi="Arial" w:cs="Arial"/>
          <w:i/>
          <w:sz w:val="24"/>
        </w:rPr>
        <w:t>1)</w:t>
      </w:r>
      <w:r w:rsidRPr="00B64A9E">
        <w:rPr>
          <w:rFonts w:ascii="Arial" w:hAnsi="Arial" w:cs="Arial"/>
          <w:b w:val="0"/>
          <w:i/>
          <w:sz w:val="24"/>
        </w:rPr>
        <w:t xml:space="preserve"> Verità del discepoli di Gesù; </w:t>
      </w:r>
      <w:r w:rsidRPr="00B64A9E">
        <w:rPr>
          <w:rFonts w:ascii="Arial" w:hAnsi="Arial" w:cs="Arial"/>
          <w:i/>
          <w:sz w:val="24"/>
        </w:rPr>
        <w:t>2)</w:t>
      </w:r>
      <w:r w:rsidRPr="00B64A9E">
        <w:rPr>
          <w:rFonts w:ascii="Arial" w:hAnsi="Arial" w:cs="Arial"/>
          <w:b w:val="0"/>
          <w:i/>
          <w:sz w:val="24"/>
        </w:rPr>
        <w:t xml:space="preserve"> Verità di Cristo Gesù; </w:t>
      </w:r>
      <w:r w:rsidRPr="00B64A9E">
        <w:rPr>
          <w:rFonts w:ascii="Arial" w:hAnsi="Arial" w:cs="Arial"/>
          <w:i/>
          <w:sz w:val="24"/>
        </w:rPr>
        <w:t>3)</w:t>
      </w:r>
      <w:r w:rsidRPr="00B64A9E">
        <w:rPr>
          <w:rFonts w:ascii="Arial" w:hAnsi="Arial" w:cs="Arial"/>
          <w:b w:val="0"/>
          <w:i/>
          <w:sz w:val="24"/>
        </w:rPr>
        <w:t xml:space="preserve"> Verità della Rivelazione; </w:t>
      </w:r>
      <w:r w:rsidRPr="00B64A9E">
        <w:rPr>
          <w:rFonts w:ascii="Arial" w:hAnsi="Arial" w:cs="Arial"/>
          <w:i/>
          <w:sz w:val="24"/>
        </w:rPr>
        <w:t>4)</w:t>
      </w:r>
      <w:r w:rsidRPr="00B64A9E">
        <w:rPr>
          <w:rFonts w:ascii="Arial" w:hAnsi="Arial" w:cs="Arial"/>
          <w:b w:val="0"/>
          <w:i/>
          <w:sz w:val="24"/>
        </w:rPr>
        <w:t xml:space="preserve"> Verità dello Spirito Santo; </w:t>
      </w:r>
      <w:r w:rsidRPr="00B64A9E">
        <w:rPr>
          <w:rFonts w:ascii="Arial" w:hAnsi="Arial" w:cs="Arial"/>
          <w:i/>
          <w:sz w:val="24"/>
        </w:rPr>
        <w:t>5)</w:t>
      </w:r>
      <w:r w:rsidRPr="00B64A9E">
        <w:rPr>
          <w:rFonts w:ascii="Arial" w:hAnsi="Arial" w:cs="Arial"/>
          <w:b w:val="0"/>
          <w:i/>
          <w:sz w:val="24"/>
        </w:rPr>
        <w:t xml:space="preserve"> Verità della morale cristiana; </w:t>
      </w:r>
      <w:r w:rsidRPr="00B64A9E">
        <w:rPr>
          <w:rFonts w:ascii="Arial" w:hAnsi="Arial" w:cs="Arial"/>
          <w:i/>
          <w:sz w:val="24"/>
        </w:rPr>
        <w:t>6)</w:t>
      </w:r>
      <w:r w:rsidRPr="00B64A9E">
        <w:rPr>
          <w:rFonts w:ascii="Arial" w:hAnsi="Arial" w:cs="Arial"/>
          <w:b w:val="0"/>
          <w:i/>
          <w:sz w:val="24"/>
        </w:rPr>
        <w:t xml:space="preserve"> Verità della Vergine Maria; </w:t>
      </w:r>
      <w:r w:rsidRPr="00B64A9E">
        <w:rPr>
          <w:rFonts w:ascii="Arial" w:hAnsi="Arial" w:cs="Arial"/>
          <w:i/>
          <w:sz w:val="24"/>
        </w:rPr>
        <w:t>7)</w:t>
      </w:r>
      <w:r w:rsidRPr="00B64A9E">
        <w:rPr>
          <w:rFonts w:ascii="Arial" w:hAnsi="Arial" w:cs="Arial"/>
          <w:b w:val="0"/>
          <w:i/>
          <w:sz w:val="24"/>
        </w:rPr>
        <w:t xml:space="preserve"> Verità della grazia; </w:t>
      </w:r>
      <w:r w:rsidRPr="00B64A9E">
        <w:rPr>
          <w:rFonts w:ascii="Arial" w:hAnsi="Arial" w:cs="Arial"/>
          <w:i/>
          <w:sz w:val="24"/>
        </w:rPr>
        <w:t>8)</w:t>
      </w:r>
      <w:r w:rsidRPr="00B64A9E">
        <w:rPr>
          <w:rFonts w:ascii="Arial" w:hAnsi="Arial" w:cs="Arial"/>
          <w:b w:val="0"/>
          <w:i/>
          <w:sz w:val="24"/>
        </w:rPr>
        <w:t xml:space="preserve"> Verità della Chiesa; </w:t>
      </w:r>
      <w:r w:rsidRPr="00B64A9E">
        <w:rPr>
          <w:rFonts w:ascii="Arial" w:hAnsi="Arial" w:cs="Arial"/>
          <w:i/>
          <w:sz w:val="24"/>
        </w:rPr>
        <w:t>9)</w:t>
      </w:r>
      <w:r w:rsidRPr="00B64A9E">
        <w:rPr>
          <w:rFonts w:ascii="Arial" w:hAnsi="Arial" w:cs="Arial"/>
          <w:b w:val="0"/>
          <w:i/>
          <w:sz w:val="24"/>
        </w:rPr>
        <w:t xml:space="preserve"> </w:t>
      </w:r>
      <w:r w:rsidRPr="00B64A9E">
        <w:rPr>
          <w:rFonts w:ascii="Arial" w:hAnsi="Arial" w:cs="Arial"/>
          <w:b w:val="0"/>
          <w:i/>
          <w:sz w:val="24"/>
        </w:rPr>
        <w:lastRenderedPageBreak/>
        <w:t xml:space="preserve">Verità della santità; </w:t>
      </w:r>
      <w:r w:rsidRPr="00B64A9E">
        <w:rPr>
          <w:rFonts w:ascii="Arial" w:hAnsi="Arial" w:cs="Arial"/>
          <w:i/>
          <w:sz w:val="24"/>
        </w:rPr>
        <w:t>10)</w:t>
      </w:r>
      <w:r w:rsidRPr="00B64A9E">
        <w:rPr>
          <w:rFonts w:ascii="Arial" w:hAnsi="Arial" w:cs="Arial"/>
          <w:b w:val="0"/>
          <w:i/>
          <w:sz w:val="24"/>
        </w:rPr>
        <w:t xml:space="preserve"> Verità dei Ministri Sacri; </w:t>
      </w:r>
      <w:r w:rsidRPr="00B64A9E">
        <w:rPr>
          <w:rFonts w:ascii="Arial" w:hAnsi="Arial" w:cs="Arial"/>
          <w:i/>
          <w:sz w:val="24"/>
        </w:rPr>
        <w:t>11)</w:t>
      </w:r>
      <w:r w:rsidRPr="00B64A9E">
        <w:rPr>
          <w:rFonts w:ascii="Arial" w:hAnsi="Arial" w:cs="Arial"/>
          <w:b w:val="0"/>
          <w:i/>
          <w:sz w:val="24"/>
        </w:rPr>
        <w:t xml:space="preserve"> Verità dell’eternità; </w:t>
      </w:r>
      <w:r w:rsidRPr="00B64A9E">
        <w:rPr>
          <w:rFonts w:ascii="Arial" w:hAnsi="Arial" w:cs="Arial"/>
          <w:i/>
          <w:sz w:val="24"/>
        </w:rPr>
        <w:t>12)</w:t>
      </w:r>
      <w:r w:rsidRPr="00B64A9E">
        <w:rPr>
          <w:rFonts w:ascii="Arial" w:hAnsi="Arial" w:cs="Arial"/>
          <w:b w:val="0"/>
          <w:i/>
          <w:sz w:val="24"/>
        </w:rPr>
        <w:t xml:space="preserve"> Verità del tempo; </w:t>
      </w:r>
      <w:r w:rsidRPr="00B64A9E">
        <w:rPr>
          <w:rFonts w:ascii="Arial" w:hAnsi="Arial" w:cs="Arial"/>
          <w:i/>
          <w:sz w:val="24"/>
        </w:rPr>
        <w:t>13)</w:t>
      </w:r>
      <w:r w:rsidRPr="00B64A9E">
        <w:rPr>
          <w:rFonts w:ascii="Arial" w:hAnsi="Arial" w:cs="Arial"/>
          <w:b w:val="0"/>
          <w:i/>
          <w:sz w:val="24"/>
        </w:rPr>
        <w:t xml:space="preserve"> Verità delle virtù; </w:t>
      </w:r>
      <w:r w:rsidRPr="00B64A9E">
        <w:rPr>
          <w:rFonts w:ascii="Arial" w:hAnsi="Arial" w:cs="Arial"/>
          <w:i/>
          <w:sz w:val="24"/>
        </w:rPr>
        <w:t>14)</w:t>
      </w:r>
      <w:r w:rsidRPr="00B64A9E">
        <w:rPr>
          <w:rFonts w:ascii="Arial" w:hAnsi="Arial" w:cs="Arial"/>
          <w:b w:val="0"/>
          <w:i/>
          <w:sz w:val="24"/>
        </w:rPr>
        <w:t xml:space="preserve"> Verità della giustizia; </w:t>
      </w:r>
      <w:r w:rsidRPr="00B64A9E">
        <w:rPr>
          <w:rFonts w:ascii="Arial" w:hAnsi="Arial" w:cs="Arial"/>
          <w:i/>
          <w:sz w:val="24"/>
        </w:rPr>
        <w:t>15)</w:t>
      </w:r>
      <w:r w:rsidRPr="00B64A9E">
        <w:rPr>
          <w:rFonts w:ascii="Arial" w:hAnsi="Arial" w:cs="Arial"/>
          <w:b w:val="0"/>
          <w:i/>
          <w:sz w:val="24"/>
        </w:rPr>
        <w:t xml:space="preserve"> Verità del Padre; </w:t>
      </w:r>
      <w:r w:rsidRPr="00B64A9E">
        <w:rPr>
          <w:rFonts w:ascii="Arial" w:hAnsi="Arial" w:cs="Arial"/>
          <w:i/>
          <w:sz w:val="24"/>
        </w:rPr>
        <w:t>16)</w:t>
      </w:r>
      <w:r w:rsidRPr="00B64A9E">
        <w:rPr>
          <w:rFonts w:ascii="Arial" w:hAnsi="Arial" w:cs="Arial"/>
          <w:b w:val="0"/>
          <w:i/>
          <w:sz w:val="24"/>
        </w:rPr>
        <w:t xml:space="preserve"> Verità della creazione; </w:t>
      </w:r>
      <w:r w:rsidRPr="00B64A9E">
        <w:rPr>
          <w:rFonts w:ascii="Arial" w:hAnsi="Arial" w:cs="Arial"/>
          <w:i/>
          <w:sz w:val="24"/>
        </w:rPr>
        <w:t>17)</w:t>
      </w:r>
      <w:r w:rsidRPr="00B64A9E">
        <w:rPr>
          <w:rFonts w:ascii="Arial" w:hAnsi="Arial" w:cs="Arial"/>
          <w:b w:val="0"/>
          <w:i/>
          <w:sz w:val="24"/>
        </w:rPr>
        <w:t xml:space="preserve"> Verità dei Sacramenti; </w:t>
      </w:r>
      <w:r w:rsidRPr="00B64A9E">
        <w:rPr>
          <w:rFonts w:ascii="Arial" w:hAnsi="Arial" w:cs="Arial"/>
          <w:i/>
          <w:sz w:val="24"/>
        </w:rPr>
        <w:t>18)</w:t>
      </w:r>
      <w:r w:rsidRPr="00B64A9E">
        <w:rPr>
          <w:rFonts w:ascii="Arial" w:hAnsi="Arial" w:cs="Arial"/>
          <w:b w:val="0"/>
          <w:i/>
          <w:sz w:val="24"/>
        </w:rPr>
        <w:t xml:space="preserve"> Verità della Tradizione; </w:t>
      </w:r>
      <w:r w:rsidRPr="00B64A9E">
        <w:rPr>
          <w:rFonts w:ascii="Arial" w:hAnsi="Arial" w:cs="Arial"/>
          <w:i/>
          <w:sz w:val="24"/>
        </w:rPr>
        <w:t>19)</w:t>
      </w:r>
      <w:r w:rsidRPr="00B64A9E">
        <w:rPr>
          <w:rFonts w:ascii="Arial" w:hAnsi="Arial" w:cs="Arial"/>
          <w:b w:val="0"/>
          <w:i/>
          <w:sz w:val="24"/>
        </w:rPr>
        <w:t xml:space="preserve"> Verità dell’ingiustizia; </w:t>
      </w:r>
      <w:r w:rsidRPr="00B64A9E">
        <w:rPr>
          <w:rFonts w:ascii="Arial" w:hAnsi="Arial" w:cs="Arial"/>
          <w:i/>
          <w:sz w:val="24"/>
        </w:rPr>
        <w:t>20)</w:t>
      </w:r>
      <w:r w:rsidRPr="00B64A9E">
        <w:rPr>
          <w:rFonts w:ascii="Arial" w:hAnsi="Arial" w:cs="Arial"/>
          <w:b w:val="0"/>
          <w:i/>
          <w:sz w:val="24"/>
        </w:rPr>
        <w:t xml:space="preserve"> Verità del peccato –</w:t>
      </w:r>
      <w:r w:rsidRPr="00B64A9E">
        <w:rPr>
          <w:rFonts w:ascii="Arial" w:hAnsi="Arial" w:cs="Arial"/>
          <w:b w:val="0"/>
          <w:sz w:val="24"/>
        </w:rPr>
        <w:t xml:space="preserve"> prima sulla nostra tela apporremo tutti i colori della verità e subito dopo metteremo i colori di tutte le macchinazioni di </w:t>
      </w:r>
      <w:r w:rsidRPr="00B64A9E">
        <w:rPr>
          <w:rFonts w:ascii="Arial" w:hAnsi="Arial" w:cs="Arial"/>
          <w:sz w:val="24"/>
        </w:rPr>
        <w:t>ladri e briganti</w:t>
      </w:r>
      <w:r w:rsidRPr="00B64A9E">
        <w:rPr>
          <w:rFonts w:ascii="Arial" w:hAnsi="Arial" w:cs="Arial"/>
          <w:b w:val="0"/>
          <w:sz w:val="24"/>
        </w:rPr>
        <w:t xml:space="preserve"> finalizzate ad imbrattare la splendida armonia delle tinte con le quali sono state messe bene in luce lo splendore di ogni verità. Così si avrà un dipinto perfetto in ogni sua parte e ognuno potrà sapere se anche lui è </w:t>
      </w:r>
      <w:r w:rsidRPr="00B64A9E">
        <w:rPr>
          <w:rFonts w:ascii="Arial" w:hAnsi="Arial" w:cs="Arial"/>
          <w:sz w:val="24"/>
        </w:rPr>
        <w:t>un</w:t>
      </w:r>
      <w:r w:rsidRPr="00B64A9E">
        <w:rPr>
          <w:rFonts w:ascii="Arial" w:hAnsi="Arial" w:cs="Arial"/>
          <w:b w:val="0"/>
          <w:sz w:val="24"/>
        </w:rPr>
        <w:t xml:space="preserve"> </w:t>
      </w:r>
      <w:r w:rsidRPr="00B64A9E">
        <w:rPr>
          <w:rFonts w:ascii="Arial" w:hAnsi="Arial" w:cs="Arial"/>
          <w:sz w:val="24"/>
        </w:rPr>
        <w:t>ladro e un brigante</w:t>
      </w:r>
      <w:r w:rsidRPr="00B64A9E">
        <w:rPr>
          <w:rFonts w:ascii="Arial" w:hAnsi="Arial" w:cs="Arial"/>
          <w:b w:val="0"/>
          <w:sz w:val="24"/>
        </w:rPr>
        <w:t xml:space="preserve"> della verità oppure uno che la ama, la difende, consuma la vita per metterla bene in luce con ogni colore, perché tutti se ne possano innamorare. Esempio perfetto è quello che ci offre l’Apostolo Giovanni. Nel Prologo del Vangelo ci dice la purissima verità di Cristo Signore. Nella sua Prima Lettera ci rivela chi sono </w:t>
      </w:r>
      <w:r w:rsidRPr="00B64A9E">
        <w:rPr>
          <w:rFonts w:ascii="Arial" w:hAnsi="Arial" w:cs="Arial"/>
          <w:sz w:val="24"/>
        </w:rPr>
        <w:t>i ladri e i briganti</w:t>
      </w:r>
      <w:r w:rsidRPr="00B64A9E">
        <w:rPr>
          <w:rFonts w:ascii="Arial" w:hAnsi="Arial" w:cs="Arial"/>
          <w:b w:val="0"/>
          <w:sz w:val="24"/>
        </w:rPr>
        <w:t xml:space="preserve"> della verità di Cristo Gesù, </w:t>
      </w:r>
      <w:r w:rsidRPr="00B64A9E">
        <w:rPr>
          <w:rFonts w:ascii="Arial" w:hAnsi="Arial" w:cs="Arial"/>
          <w:sz w:val="24"/>
        </w:rPr>
        <w:t>ladri e briganti</w:t>
      </w:r>
      <w:r w:rsidRPr="00B64A9E">
        <w:rPr>
          <w:rFonts w:ascii="Arial" w:hAnsi="Arial" w:cs="Arial"/>
          <w:b w:val="0"/>
          <w:sz w:val="24"/>
        </w:rPr>
        <w:t xml:space="preserve"> da lui chiamati </w:t>
      </w:r>
      <w:r w:rsidRPr="00B64A9E">
        <w:rPr>
          <w:rFonts w:ascii="Arial" w:hAnsi="Arial" w:cs="Arial"/>
          <w:sz w:val="24"/>
        </w:rPr>
        <w:t>anticristi</w:t>
      </w:r>
      <w:r w:rsidRPr="00B64A9E">
        <w:rPr>
          <w:rFonts w:ascii="Arial" w:hAnsi="Arial" w:cs="Arial"/>
          <w:b w:val="0"/>
          <w:sz w:val="24"/>
        </w:rPr>
        <w:t>:</w:t>
      </w:r>
    </w:p>
    <w:p w:rsidR="00B64A9E" w:rsidRPr="00B64A9E" w:rsidRDefault="00B64A9E" w:rsidP="00B64A9E">
      <w:pPr>
        <w:spacing w:after="120" w:line="240" w:lineRule="auto"/>
        <w:jc w:val="both"/>
        <w:rPr>
          <w:rFonts w:ascii="Arial" w:hAnsi="Arial" w:cs="Arial"/>
          <w:b w:val="0"/>
          <w:sz w:val="24"/>
        </w:rPr>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5" w:name="_Toc110015285"/>
      <w:r w:rsidRPr="00B64A9E">
        <w:rPr>
          <w:rFonts w:ascii="Arial" w:eastAsia="Times New Roman" w:hAnsi="Arial"/>
          <w:szCs w:val="20"/>
          <w:lang w:eastAsia="it-IT"/>
        </w:rPr>
        <w:t>IL VERO CRISTO E GLI ANTICRISTI</w:t>
      </w:r>
      <w:bookmarkEnd w:id="5"/>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i/>
          <w:sz w:val="23"/>
          <w:szCs w:val="23"/>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1,18)</w:t>
      </w:r>
      <w:r w:rsidRPr="00B64A9E">
        <w:rPr>
          <w:rFonts w:ascii="Arial" w:hAnsi="Arial" w:cs="Arial"/>
          <w:b w:val="0"/>
          <w:sz w:val="23"/>
          <w:szCs w:val="23"/>
        </w:rPr>
        <w:t xml:space="preserve">. </w:t>
      </w: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sz w:val="23"/>
          <w:szCs w:val="23"/>
        </w:rPr>
        <w:t>“</w:t>
      </w:r>
      <w:r w:rsidRPr="00B64A9E">
        <w:rPr>
          <w:rFonts w:ascii="Arial" w:hAnsi="Arial" w:cs="Arial"/>
          <w:b w:val="0"/>
          <w:i/>
          <w:sz w:val="23"/>
          <w:szCs w:val="23"/>
        </w:rPr>
        <w:t xml:space="preserve">Figlioli, è giunta l’ultima ora. Come avete sentito dire che </w:t>
      </w:r>
      <w:r w:rsidRPr="00B64A9E">
        <w:rPr>
          <w:rFonts w:ascii="Arial" w:hAnsi="Arial" w:cs="Arial"/>
          <w:i/>
          <w:sz w:val="23"/>
          <w:szCs w:val="23"/>
        </w:rPr>
        <w:t>l’anticristo</w:t>
      </w:r>
      <w:r w:rsidRPr="00B64A9E">
        <w:rPr>
          <w:rFonts w:ascii="Arial" w:hAnsi="Arial" w:cs="Arial"/>
          <w:b w:val="0"/>
          <w:i/>
          <w:sz w:val="23"/>
          <w:szCs w:val="23"/>
        </w:rPr>
        <w:t xml:space="preserve"> deve venire, di fatto molti </w:t>
      </w:r>
      <w:r w:rsidRPr="00B64A9E">
        <w:rPr>
          <w:rFonts w:ascii="Arial" w:hAnsi="Arial" w:cs="Arial"/>
          <w:i/>
          <w:sz w:val="23"/>
          <w:szCs w:val="23"/>
        </w:rPr>
        <w:t>anticristi</w:t>
      </w:r>
      <w:r w:rsidRPr="00B64A9E">
        <w:rPr>
          <w:rFonts w:ascii="Arial" w:hAnsi="Arial" w:cs="Arial"/>
          <w:b w:val="0"/>
          <w:i/>
          <w:sz w:val="23"/>
          <w:szCs w:val="23"/>
        </w:rPr>
        <w:t xml:space="preserve">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w:t>
      </w:r>
      <w:r w:rsidRPr="00B64A9E">
        <w:rPr>
          <w:rFonts w:ascii="Arial" w:hAnsi="Arial" w:cs="Arial"/>
          <w:i/>
          <w:sz w:val="23"/>
          <w:szCs w:val="23"/>
        </w:rPr>
        <w:t xml:space="preserve">Chi è il bugiardo se non colui che nega che Gesù è il Cristo? L’anticristo è colui che nega il Padre e il Figlio. Chiunque nega il Figlio, non possiede nemmeno il </w:t>
      </w:r>
      <w:r w:rsidRPr="00B64A9E">
        <w:rPr>
          <w:rFonts w:ascii="Arial" w:hAnsi="Arial" w:cs="Arial"/>
          <w:i/>
          <w:sz w:val="23"/>
          <w:szCs w:val="23"/>
        </w:rPr>
        <w:lastRenderedPageBreak/>
        <w:t>Padre; chi professa la sua fede nel Figlio possiede anche il Padre</w:t>
      </w:r>
      <w:r w:rsidRPr="00B64A9E">
        <w:rPr>
          <w:rFonts w:ascii="Arial" w:hAnsi="Arial" w:cs="Arial"/>
          <w:b w:val="0"/>
          <w:i/>
          <w:sz w:val="23"/>
          <w:szCs w:val="23"/>
        </w:rPr>
        <w:t>.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w:t>
      </w:r>
      <w:proofErr w:type="spellStart"/>
      <w:r w:rsidRPr="00B64A9E">
        <w:rPr>
          <w:rFonts w:ascii="Arial" w:hAnsi="Arial" w:cs="Arial"/>
          <w:b w:val="0"/>
          <w:i/>
          <w:sz w:val="23"/>
          <w:szCs w:val="23"/>
        </w:rPr>
        <w:t>1Gv</w:t>
      </w:r>
      <w:proofErr w:type="spellEnd"/>
      <w:r w:rsidRPr="00B64A9E">
        <w:rPr>
          <w:rFonts w:ascii="Arial" w:hAnsi="Arial" w:cs="Arial"/>
          <w:b w:val="0"/>
          <w:i/>
          <w:sz w:val="23"/>
          <w:szCs w:val="23"/>
        </w:rPr>
        <w:t xml:space="preserve"> 2,18-29)</w:t>
      </w:r>
      <w:r w:rsidRPr="00B64A9E">
        <w:rPr>
          <w:rFonts w:ascii="Arial" w:hAnsi="Arial" w:cs="Arial"/>
          <w:b w:val="0"/>
          <w:sz w:val="23"/>
          <w:szCs w:val="23"/>
        </w:rPr>
        <w:t xml:space="preserve">. </w:t>
      </w: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i/>
          <w:sz w:val="23"/>
          <w:szCs w:val="23"/>
        </w:rPr>
        <w:t xml:space="preserve">“Carissimi, non prestate fede ad ogni spirito, ma mettete alla prova gli spiriti, per saggiare se provengono veramente da Dio, perché molti falsi profeti sono venuti nel mondo. In questo potete riconoscere lo Spirito di Dio: </w:t>
      </w:r>
      <w:r w:rsidRPr="00B64A9E">
        <w:rPr>
          <w:rFonts w:ascii="Arial" w:hAnsi="Arial" w:cs="Arial"/>
          <w:i/>
          <w:sz w:val="23"/>
          <w:szCs w:val="23"/>
        </w:rPr>
        <w:t>ogni spirito che riconosce Gesù Cristo venuto nella carne, è da Dio; ogni spirito che non riconosce Gesù, non è da Dio. Questo è lo spirito dell’anticristo che, come avete udito, viene, anzi è già nel mondo.</w:t>
      </w:r>
      <w:r w:rsidRPr="00B64A9E">
        <w:rPr>
          <w:rFonts w:ascii="Arial" w:hAnsi="Arial" w:cs="Arial"/>
          <w:b w:val="0"/>
          <w:i/>
          <w:sz w:val="23"/>
          <w:szCs w:val="23"/>
        </w:rPr>
        <w:t xml:space="preserve">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w:t>
      </w:r>
      <w:r w:rsidRPr="00B64A9E">
        <w:rPr>
          <w:rFonts w:ascii="Arial" w:hAnsi="Arial" w:cs="Arial"/>
          <w:i/>
          <w:sz w:val="23"/>
          <w:szCs w:val="23"/>
        </w:rPr>
        <w:t>Chiunque confessa che Gesù è il Figlio di Dio, Dio rimane in lui ed egli in Dio.</w:t>
      </w:r>
      <w:r w:rsidRPr="00B64A9E">
        <w:rPr>
          <w:rFonts w:ascii="Arial" w:hAnsi="Arial" w:cs="Arial"/>
          <w:b w:val="0"/>
          <w:i/>
          <w:sz w:val="23"/>
          <w:szCs w:val="23"/>
        </w:rPr>
        <w:t xml:space="preserve"> E noi abbiamo conosciuto e creduto l’amore che Dio ha in noi. Dio è amore; chi rimane nell’amore rimane in Dio e Dio rimane in lui “(</w:t>
      </w:r>
      <w:proofErr w:type="spellStart"/>
      <w:r w:rsidRPr="00B64A9E">
        <w:rPr>
          <w:rFonts w:ascii="Arial" w:hAnsi="Arial" w:cs="Arial"/>
          <w:b w:val="0"/>
          <w:i/>
          <w:sz w:val="23"/>
          <w:szCs w:val="23"/>
        </w:rPr>
        <w:t>1Gv</w:t>
      </w:r>
      <w:proofErr w:type="spellEnd"/>
      <w:r w:rsidRPr="00B64A9E">
        <w:rPr>
          <w:rFonts w:ascii="Arial" w:hAnsi="Arial" w:cs="Arial"/>
          <w:b w:val="0"/>
          <w:i/>
          <w:sz w:val="23"/>
          <w:szCs w:val="23"/>
        </w:rPr>
        <w:t xml:space="preserve"> 4,1-16)</w:t>
      </w:r>
      <w:r w:rsidRPr="00B64A9E">
        <w:rPr>
          <w:rFonts w:ascii="Arial" w:hAnsi="Arial" w:cs="Arial"/>
          <w:b w:val="0"/>
          <w:sz w:val="23"/>
          <w:szCs w:val="23"/>
        </w:rPr>
        <w:t>.</w:t>
      </w: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i/>
          <w:iCs/>
          <w:sz w:val="23"/>
          <w:szCs w:val="23"/>
        </w:rPr>
        <w:t>“</w:t>
      </w:r>
      <w:r w:rsidRPr="00B64A9E">
        <w:rPr>
          <w:rFonts w:ascii="Arial" w:hAnsi="Arial" w:cs="Arial"/>
          <w:i/>
          <w:sz w:val="23"/>
          <w:szCs w:val="23"/>
        </w:rPr>
        <w:t>Chiunque crede che Gesù è il Cristo, è stato generato da Dio; e chi ama colui che ha generato, ama anche chi da lui è stato generato.</w:t>
      </w:r>
      <w:r w:rsidRPr="00B64A9E">
        <w:rPr>
          <w:rFonts w:ascii="Arial" w:hAnsi="Arial" w:cs="Arial"/>
          <w:b w:val="0"/>
          <w:i/>
          <w:sz w:val="23"/>
          <w:szCs w:val="23"/>
        </w:rPr>
        <w:t xml:space="preserve">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w:t>
      </w:r>
      <w:r w:rsidRPr="00B64A9E">
        <w:rPr>
          <w:rFonts w:ascii="Arial" w:hAnsi="Arial" w:cs="Arial"/>
          <w:i/>
          <w:sz w:val="23"/>
          <w:szCs w:val="23"/>
        </w:rPr>
        <w:t>E chi è che vince il mondo se non chi crede che Gesù è il Figlio di Dio?</w:t>
      </w:r>
      <w:r w:rsidRPr="00B64A9E">
        <w:rPr>
          <w:rFonts w:ascii="Arial" w:hAnsi="Arial" w:cs="Arial"/>
          <w:b w:val="0"/>
          <w:i/>
          <w:sz w:val="23"/>
          <w:szCs w:val="23"/>
        </w:rPr>
        <w:t xml:space="preserve"> Egli è colui che è venuto con acqua e sangue, Gesù Cristo; non con l’acqua </w:t>
      </w:r>
      <w:r w:rsidRPr="00B64A9E">
        <w:rPr>
          <w:rFonts w:ascii="Arial" w:hAnsi="Arial" w:cs="Arial"/>
          <w:b w:val="0"/>
          <w:i/>
          <w:sz w:val="23"/>
          <w:szCs w:val="23"/>
        </w:rPr>
        <w:lastRenderedPageBreak/>
        <w:t>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w:t>
      </w:r>
      <w:proofErr w:type="spellStart"/>
      <w:r w:rsidRPr="00B64A9E">
        <w:rPr>
          <w:rFonts w:ascii="Arial" w:hAnsi="Arial" w:cs="Arial"/>
          <w:b w:val="0"/>
          <w:i/>
          <w:sz w:val="23"/>
          <w:szCs w:val="23"/>
        </w:rPr>
        <w:t>1Gv</w:t>
      </w:r>
      <w:proofErr w:type="spellEnd"/>
      <w:r w:rsidRPr="00B64A9E">
        <w:rPr>
          <w:rFonts w:ascii="Arial" w:hAnsi="Arial" w:cs="Arial"/>
          <w:b w:val="0"/>
          <w:i/>
          <w:sz w:val="23"/>
          <w:szCs w:val="23"/>
        </w:rPr>
        <w:t xml:space="preserve"> 1,1-13)</w:t>
      </w:r>
      <w:r w:rsidRPr="00B64A9E">
        <w:rPr>
          <w:rFonts w:ascii="Arial" w:hAnsi="Arial" w:cs="Arial"/>
          <w:b w:val="0"/>
          <w:sz w:val="23"/>
          <w:szCs w:val="23"/>
        </w:rPr>
        <w:t xml:space="preserve">. </w:t>
      </w:r>
    </w:p>
    <w:p w:rsidR="00B64A9E" w:rsidRPr="00B64A9E" w:rsidRDefault="00B64A9E" w:rsidP="00B64A9E">
      <w:pPr>
        <w:spacing w:after="120" w:line="240" w:lineRule="auto"/>
        <w:jc w:val="both"/>
        <w:rPr>
          <w:rFonts w:ascii="Arial" w:hAnsi="Arial" w:cs="Arial"/>
          <w:b w:val="0"/>
          <w:sz w:val="24"/>
        </w:rPr>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6" w:name="_Toc110015286"/>
      <w:r w:rsidRPr="00B64A9E">
        <w:rPr>
          <w:rFonts w:ascii="Arial" w:eastAsia="Times New Roman" w:hAnsi="Arial"/>
          <w:szCs w:val="20"/>
          <w:lang w:eastAsia="it-IT"/>
        </w:rPr>
        <w:t>IL MISTERO È PRIMA DELLA FEDE ED È SENZA DI ESSA</w:t>
      </w:r>
      <w:bookmarkEnd w:id="6"/>
      <w:r w:rsidRPr="00B64A9E">
        <w:rPr>
          <w:rFonts w:ascii="Arial" w:eastAsia="Times New Roman" w:hAnsi="Arial"/>
          <w:szCs w:val="20"/>
          <w:lang w:eastAsia="it-IT"/>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Seguendo questa via giovannea che poi è anche via dell’Apostolo Paolo e di ogni altro Agiografo, di sicuro il ritratto potrà aiutare ogni uomo di buona volontà a conoscere secondo purezza di verità i misteri che lo avvolgono. Non importa che uno sia persona di fede, persona di non fede, persona credente, persona miscredente, persona atea, </w:t>
      </w:r>
      <w:r w:rsidRPr="00B64A9E">
        <w:rPr>
          <w:rFonts w:ascii="Arial" w:hAnsi="Arial" w:cs="Arial"/>
          <w:sz w:val="24"/>
        </w:rPr>
        <w:t>essa è sempre avvolta nel mistero, anzi essa è parte del mistero per natura, per creazione, quindi per essenza e per sostanza</w:t>
      </w:r>
      <w:r w:rsidRPr="00B64A9E">
        <w:rPr>
          <w:rFonts w:ascii="Arial" w:hAnsi="Arial" w:cs="Arial"/>
          <w:b w:val="0"/>
          <w:sz w:val="24"/>
        </w:rPr>
        <w:t xml:space="preserve">. È la natura che è impastata di mistero. È la natura che è stata “scritta” con i caratteri del mistero del Padre, del mistero del Figlio, del mistero Spirito Santo. Un vaso di creta è creta per natura, non per volontà. Può anche negare di essere creta, ma creata rimane in eterno. La sua natura è creta. Per volontà si può rinnegare la natura, la natura però rimane sempre natura.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Mentre il mistero appartiene alla natura, fede e non fede non appartengono alla natura. Appartengono alla volontà</w:t>
      </w:r>
      <w:r w:rsidRPr="00B64A9E">
        <w:rPr>
          <w:rFonts w:ascii="Arial" w:hAnsi="Arial" w:cs="Arial"/>
          <w:b w:val="0"/>
          <w:sz w:val="24"/>
        </w:rPr>
        <w:t xml:space="preserve">. La volontà sorretta, aiutata, confortata dalla razionalità, sempre dovrà giungere alla conoscenza della verità della propria natura, </w:t>
      </w:r>
      <w:r w:rsidRPr="00B64A9E">
        <w:rPr>
          <w:rFonts w:ascii="Arial" w:hAnsi="Arial" w:cs="Arial"/>
          <w:sz w:val="24"/>
        </w:rPr>
        <w:t>quando la Parola della fede giunge al suo orecchio, proferita da un discepolo di Gesù colmato di Spirito Santo e trasformato nella sua natura, quando cioè il mistero sia di creazione e sia di redenzione è visibile nel suo corpo, nella sua anima, nel suo spirito.</w:t>
      </w:r>
      <w:r w:rsidRPr="00B64A9E">
        <w:rPr>
          <w:rFonts w:ascii="Arial" w:hAnsi="Arial" w:cs="Arial"/>
          <w:b w:val="0"/>
          <w:sz w:val="24"/>
        </w:rPr>
        <w:t xml:space="preserve"> Poiché il mistero è essenza della natura così come la creta è essenza di un vaso, è vano per natura chi dovesse negarlo, disconoscerlo, misconoscerlo, rinnegarlo, contraddirlo, opporsi ad esso. Quando questo avviene si soffoca la verità nell’ingiustizia. Ma questo soffocamento è il frutto di una natura che si è corrotta, si è frantumata, si è trasformata in falsità. </w:t>
      </w:r>
      <w:r w:rsidRPr="00B64A9E">
        <w:rPr>
          <w:rFonts w:ascii="Arial" w:hAnsi="Arial" w:cs="Arial"/>
          <w:sz w:val="24"/>
        </w:rPr>
        <w:t>È questo oggi il vero disastro antropologico</w:t>
      </w:r>
      <w:r w:rsidRPr="00B64A9E">
        <w:rPr>
          <w:rFonts w:ascii="Arial" w:hAnsi="Arial" w:cs="Arial"/>
          <w:b w:val="0"/>
          <w:sz w:val="24"/>
        </w:rPr>
        <w:t xml:space="preserve">: la volontà di liberare la natura umana da ogni legame con il mistero. È come se un vaso di creta volesse liberarsi da tutto ciò che lo lega alla creta. </w:t>
      </w:r>
      <w:r w:rsidRPr="00B64A9E">
        <w:rPr>
          <w:rFonts w:ascii="Arial" w:hAnsi="Arial" w:cs="Arial"/>
          <w:sz w:val="24"/>
        </w:rPr>
        <w:t>Esso non è legato alla creta. Esso è creta.</w:t>
      </w:r>
      <w:r w:rsidRPr="00B64A9E">
        <w:rPr>
          <w:rFonts w:ascii="Arial" w:hAnsi="Arial" w:cs="Arial"/>
          <w:b w:val="0"/>
          <w:sz w:val="24"/>
        </w:rPr>
        <w:t xml:space="preserve"> Così è per l’uomo. </w:t>
      </w:r>
      <w:r w:rsidRPr="00B64A9E">
        <w:rPr>
          <w:rFonts w:ascii="Arial" w:hAnsi="Arial" w:cs="Arial"/>
          <w:sz w:val="24"/>
        </w:rPr>
        <w:t>Egli non è legato al mistero. Lui è mistero, perché la sua natura è mistero</w:t>
      </w:r>
      <w:r w:rsidRPr="00B64A9E">
        <w:rPr>
          <w:rFonts w:ascii="Arial" w:hAnsi="Arial" w:cs="Arial"/>
          <w:b w:val="0"/>
          <w:sz w:val="24"/>
        </w:rPr>
        <w:t xml:space="preserve">. È mistero divino creato. Mentre Dio è mistero divino increato ed eterno, l’uomo è mistero divino creato e immortale.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Ecco perché si è detto che il mistero è prima della fede. La fede è dalla volontà. </w:t>
      </w:r>
      <w:r w:rsidRPr="00B64A9E">
        <w:rPr>
          <w:rFonts w:ascii="Arial" w:hAnsi="Arial" w:cs="Arial"/>
          <w:sz w:val="24"/>
        </w:rPr>
        <w:t>Il mistero è la stessa natura</w:t>
      </w:r>
      <w:r w:rsidRPr="00B64A9E">
        <w:rPr>
          <w:rFonts w:ascii="Arial" w:hAnsi="Arial" w:cs="Arial"/>
          <w:b w:val="0"/>
          <w:sz w:val="24"/>
        </w:rPr>
        <w:t xml:space="preserve">. Ecco perché si è detto che il mistero è anche senza la fede. La volontà può rinnegare il mistero. Ma esso rimane in eterno </w:t>
      </w:r>
      <w:r w:rsidRPr="00B64A9E">
        <w:rPr>
          <w:rFonts w:ascii="Arial" w:hAnsi="Arial" w:cs="Arial"/>
          <w:b w:val="0"/>
          <w:sz w:val="24"/>
        </w:rPr>
        <w:lastRenderedPageBreak/>
        <w:t xml:space="preserve">mistero. Allo stesso modo che l’uomo può rifiutare la Parola del Signore. Essa però non dipende dall’accoglienza e dalla non accoglienza. </w:t>
      </w:r>
      <w:r w:rsidRPr="00B64A9E">
        <w:rPr>
          <w:rFonts w:ascii="Arial" w:hAnsi="Arial" w:cs="Arial"/>
          <w:sz w:val="24"/>
        </w:rPr>
        <w:t>La Parola è per natura da Dio. Poiché è Dio che la proferisce, essa obbedisce a Dio, al suo Autore, mai all’uomo.</w:t>
      </w:r>
      <w:r w:rsidRPr="00B64A9E">
        <w:rPr>
          <w:rFonts w:ascii="Arial" w:hAnsi="Arial" w:cs="Arial"/>
          <w:b w:val="0"/>
          <w:sz w:val="24"/>
        </w:rPr>
        <w:t xml:space="preserve"> Così dicasi della natura. Essa obbedisce a se stessa. Mai potrà obbedire alla volontà dell’uomo. Se la Parola è accolta si compie. Se non è accolta, sempre si compie in ciò che dice. Dice Gesù: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Theme="minorBidi" w:hAnsiTheme="minorBidi" w:cstheme="minorBidi"/>
          <w:b w:val="0"/>
          <w:sz w:val="23"/>
          <w:szCs w:val="23"/>
        </w:rPr>
      </w:pPr>
      <w:r w:rsidRPr="00B64A9E">
        <w:rPr>
          <w:rFonts w:asciiTheme="minorBidi" w:hAnsiTheme="minorBidi" w:cstheme="minorBidi"/>
          <w:b w:val="0"/>
          <w:bCs/>
          <w:i/>
          <w:sz w:val="23"/>
          <w:szCs w:val="23"/>
        </w:rPr>
        <w:t>«</w:t>
      </w:r>
      <w:r w:rsidRPr="00B64A9E">
        <w:rPr>
          <w:rFonts w:asciiTheme="minorBidi" w:hAnsiTheme="minorBidi" w:cstheme="minorBidi"/>
          <w:b w:val="0"/>
          <w:i/>
          <w:sz w:val="23"/>
          <w:szCs w:val="23"/>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w:t>
      </w:r>
      <w:r w:rsidRPr="00B64A9E">
        <w:rPr>
          <w:rFonts w:asciiTheme="minorBidi" w:hAnsiTheme="minorBidi" w:cstheme="minorBidi"/>
          <w:b w:val="0"/>
          <w:iCs/>
          <w:sz w:val="23"/>
          <w:szCs w:val="23"/>
        </w:rPr>
        <w:t>(Mt 7,24-27)</w:t>
      </w:r>
      <w:r w:rsidRPr="00B64A9E">
        <w:rPr>
          <w:rFonts w:asciiTheme="minorBidi" w:hAnsiTheme="minorBidi" w:cstheme="minorBidi"/>
          <w:b w:val="0"/>
          <w:sz w:val="23"/>
          <w:szCs w:val="23"/>
        </w:rPr>
        <w:t xml:space="preserve">.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Se credi in queste parole, la casa rimane stabile in eterno. Se non credi, la casa crolla. La volontà dell’uomo può accogliere o non accogliere la Parola. La Parola sempre compie ciò che essa dice. Lo ripetiamo. </w:t>
      </w:r>
      <w:r w:rsidRPr="00B64A9E">
        <w:rPr>
          <w:rFonts w:ascii="Arial" w:hAnsi="Arial" w:cs="Arial"/>
          <w:sz w:val="24"/>
        </w:rPr>
        <w:t>È questo il vero disastro antropologico dei nostri giorni</w:t>
      </w:r>
      <w:r w:rsidRPr="00B64A9E">
        <w:rPr>
          <w:rFonts w:ascii="Arial" w:hAnsi="Arial" w:cs="Arial"/>
          <w:b w:val="0"/>
          <w:sz w:val="24"/>
        </w:rPr>
        <w:t xml:space="preserve">. L’uomo ha deciso di distruggere il mistero. È in tutto simile ad un vaso di creta che ha deciso di liberarsi dalla sua creta. Liberarsi dalla sua creata significa distruggersi nella sua verità di vaso. Così dicasi per l’uomo. Avendo deciso di distruggere il suo mistero che è la sua stessa natura, ha deciso di distruggersi nella sua umanità. Dov’è la verità dell’uomo in questa pagina della Lettera ai Romani?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Ognuno legga e poi si dia lui stesso la risposta:</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Arial" w:hAnsi="Arial" w:cs="Arial"/>
          <w:b w:val="0"/>
          <w:i/>
          <w:sz w:val="23"/>
          <w:szCs w:val="23"/>
        </w:rPr>
      </w:pPr>
      <w:r w:rsidRPr="00B64A9E">
        <w:rPr>
          <w:rFonts w:ascii="Arial" w:hAnsi="Arial" w:cs="Arial"/>
          <w:b w:val="0"/>
          <w:i/>
          <w:sz w:val="23"/>
          <w:szCs w:val="23"/>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i/>
          <w:spacing w:val="-2"/>
          <w:sz w:val="23"/>
          <w:szCs w:val="23"/>
        </w:rPr>
        <w:t xml:space="preserve">Per questo Dio li ha abbandonati a passioni infami; infatti, le loro femmine hanno cambiato i rapporti naturali in quelli contro natura. Similmente anche i maschi, lasciando il rapporto naturale con la femmina, si sono </w:t>
      </w:r>
      <w:r w:rsidRPr="00B64A9E">
        <w:rPr>
          <w:rFonts w:ascii="Arial" w:hAnsi="Arial" w:cs="Arial"/>
          <w:b w:val="0"/>
          <w:i/>
          <w:spacing w:val="-2"/>
          <w:sz w:val="23"/>
          <w:szCs w:val="23"/>
        </w:rPr>
        <w:lastRenderedPageBreak/>
        <w:t>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B64A9E">
        <w:rPr>
          <w:rFonts w:ascii="Arial" w:hAnsi="Arial" w:cs="Arial"/>
          <w:b w:val="0"/>
          <w:i/>
          <w:sz w:val="23"/>
          <w:szCs w:val="23"/>
        </w:rPr>
        <w:t xml:space="preserve"> (Rm 1,16-32)</w:t>
      </w:r>
      <w:r w:rsidRPr="00B64A9E">
        <w:rPr>
          <w:rFonts w:ascii="Arial" w:hAnsi="Arial" w:cs="Arial"/>
          <w:b w:val="0"/>
          <w:sz w:val="23"/>
          <w:szCs w:val="23"/>
        </w:rPr>
        <w:t>.</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Il compimento della Parola avviene sempre. Compimento per la vita per colui che crede. Compimento per la morte per colui che non crede. Per ogni discepolo di Gesù che non fa risuonare la Parola del Vangelo sulla nostra terra, si chiudono le porte della vita per l’intera umanità, mentre si spalancano ancora di più le porte delle tenebre e della morte. La Parola di Cristo Gesù è vera chiave. Se essa viene annunciata, per molti si aprono le porte della vita. Se essa non viene annunciata, rimane sempre chiave, ma per spalancare ancora di più le porte delle morte. Di ogni porta della vita che si chiude e per ogni porta della morte che si spalanca, il discepolo di Gesù è responsabile in eterno dinanzi a Dio e agli uomini.</w:t>
      </w:r>
    </w:p>
    <w:p w:rsidR="00B64A9E" w:rsidRPr="00B64A9E" w:rsidRDefault="00B64A9E" w:rsidP="00B64A9E">
      <w:pPr>
        <w:spacing w:after="120" w:line="240" w:lineRule="auto"/>
        <w:jc w:val="both"/>
        <w:rPr>
          <w:rFonts w:ascii="Arial" w:hAnsi="Arial" w:cs="Arial"/>
          <w:b w:val="0"/>
          <w:sz w:val="24"/>
        </w:rPr>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7" w:name="_Toc110015287"/>
      <w:r w:rsidRPr="00B64A9E">
        <w:rPr>
          <w:rFonts w:ascii="Arial" w:eastAsia="Times New Roman" w:hAnsi="Arial"/>
          <w:szCs w:val="20"/>
          <w:lang w:eastAsia="it-IT"/>
        </w:rPr>
        <w:t>METODOLOGIA</w:t>
      </w:r>
      <w:bookmarkEnd w:id="7"/>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Per mettere bene in luce i colori della verità del mistero ci serviremo della Parola del Signore, Antico e Nuovo Testamento, nel purissimo rispetto della fede della Chiesa. </w:t>
      </w:r>
      <w:r w:rsidRPr="00B64A9E">
        <w:rPr>
          <w:rFonts w:ascii="Arial" w:hAnsi="Arial" w:cs="Arial"/>
          <w:sz w:val="24"/>
        </w:rPr>
        <w:t>Noi crediamo che la Scrittura non si legga solo con la presenza in noi dello Spirito Santo. Essa sempre va letta con la luce e la sapienza dello Spirito Santo e con la purissima fede che la Chiesa insegna. Nessuna interpretazione della Scrittura potrà mai contraddire la fede della Chiesa.</w:t>
      </w:r>
      <w:r w:rsidRPr="00B64A9E">
        <w:rPr>
          <w:rFonts w:ascii="Arial" w:hAnsi="Arial" w:cs="Arial"/>
          <w:b w:val="0"/>
          <w:sz w:val="24"/>
        </w:rPr>
        <w:t xml:space="preserve"> Nessuno si potrà appellare allo Spirito Santo per negare anche una sola verità che appartiene al deposito della fede e della sana dottrina. Sul deposito della fede e sulla sana dottrina sempre il Magistero deve vigilare perché nessuna falsità si introduca in essi.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Ecco come l’Apostolo Paolo insegna la vigilanza al Vescovo Timoteo: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Arial" w:hAnsi="Arial" w:cs="Arial"/>
          <w:b w:val="0"/>
          <w:i/>
          <w:sz w:val="22"/>
          <w:szCs w:val="21"/>
        </w:rPr>
      </w:pPr>
      <w:r w:rsidRPr="00B64A9E">
        <w:rPr>
          <w:rFonts w:ascii="Arial" w:hAnsi="Arial" w:cs="Arial"/>
          <w:b w:val="0"/>
          <w:i/>
          <w:sz w:val="22"/>
          <w:szCs w:val="21"/>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w:t>
      </w:r>
      <w:r w:rsidRPr="00B64A9E">
        <w:rPr>
          <w:rFonts w:ascii="Arial" w:hAnsi="Arial" w:cs="Arial"/>
          <w:b w:val="0"/>
          <w:i/>
          <w:sz w:val="22"/>
          <w:szCs w:val="21"/>
        </w:rPr>
        <w:lastRenderedPageBreak/>
        <w:t xml:space="preserve">prova nella fede. Ma non andranno molto lontano, perché la loro stoltezza sarà manifesta a tutti, come lo fu la stoltezza di quei due. </w:t>
      </w:r>
    </w:p>
    <w:p w:rsidR="00B64A9E" w:rsidRPr="00B64A9E" w:rsidRDefault="00B64A9E" w:rsidP="00B64A9E">
      <w:pPr>
        <w:spacing w:after="120" w:line="240" w:lineRule="auto"/>
        <w:ind w:left="567" w:right="566"/>
        <w:jc w:val="both"/>
        <w:rPr>
          <w:rFonts w:ascii="Arial" w:hAnsi="Arial" w:cs="Arial"/>
          <w:b w:val="0"/>
          <w:sz w:val="22"/>
          <w:szCs w:val="21"/>
        </w:rPr>
      </w:pPr>
      <w:r w:rsidRPr="00B64A9E">
        <w:rPr>
          <w:rFonts w:ascii="Arial" w:hAnsi="Arial" w:cs="Arial"/>
          <w:b w:val="0"/>
          <w:i/>
          <w:sz w:val="22"/>
          <w:szCs w:val="21"/>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sidRPr="00B64A9E">
        <w:rPr>
          <w:rFonts w:ascii="Arial" w:hAnsi="Arial" w:cs="Arial"/>
          <w:b w:val="0"/>
          <w:sz w:val="22"/>
          <w:szCs w:val="21"/>
        </w:rPr>
        <w:t>.</w:t>
      </w:r>
    </w:p>
    <w:p w:rsidR="00B64A9E" w:rsidRPr="00B64A9E" w:rsidRDefault="00B64A9E" w:rsidP="00B64A9E">
      <w:pPr>
        <w:spacing w:after="120" w:line="240" w:lineRule="auto"/>
        <w:ind w:left="567" w:right="566"/>
        <w:jc w:val="both"/>
        <w:rPr>
          <w:rFonts w:ascii="Arial" w:hAnsi="Arial" w:cs="Arial"/>
          <w:b w:val="0"/>
          <w:i/>
          <w:sz w:val="22"/>
          <w:szCs w:val="21"/>
        </w:rPr>
      </w:pPr>
      <w:r w:rsidRPr="00B64A9E">
        <w:rPr>
          <w:rFonts w:ascii="Arial" w:hAnsi="Arial" w:cs="Arial"/>
          <w:b w:val="0"/>
          <w:i/>
          <w:sz w:val="22"/>
          <w:szCs w:val="21"/>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w:t>
      </w:r>
    </w:p>
    <w:p w:rsidR="00B64A9E" w:rsidRPr="00B64A9E" w:rsidRDefault="00B64A9E" w:rsidP="00B64A9E">
      <w:pPr>
        <w:spacing w:after="120" w:line="240" w:lineRule="auto"/>
        <w:ind w:left="567" w:right="566"/>
        <w:jc w:val="both"/>
        <w:rPr>
          <w:rFonts w:ascii="Arial" w:hAnsi="Arial" w:cs="Arial"/>
          <w:b w:val="0"/>
          <w:i/>
          <w:sz w:val="22"/>
          <w:szCs w:val="21"/>
        </w:rPr>
      </w:pPr>
      <w:r w:rsidRPr="00B64A9E">
        <w:rPr>
          <w:rFonts w:ascii="Arial" w:hAnsi="Arial" w:cs="Arial"/>
          <w:b w:val="0"/>
          <w:i/>
          <w:sz w:val="22"/>
          <w:szCs w:val="21"/>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w:t>
      </w:r>
      <w:proofErr w:type="spellStart"/>
      <w:r w:rsidRPr="00B64A9E">
        <w:rPr>
          <w:rFonts w:ascii="Arial" w:hAnsi="Arial" w:cs="Arial"/>
          <w:b w:val="0"/>
          <w:i/>
          <w:sz w:val="22"/>
          <w:szCs w:val="21"/>
        </w:rPr>
        <w:t>2Tm</w:t>
      </w:r>
      <w:proofErr w:type="spellEnd"/>
      <w:r w:rsidRPr="00B64A9E">
        <w:rPr>
          <w:rFonts w:ascii="Arial" w:hAnsi="Arial" w:cs="Arial"/>
          <w:b w:val="0"/>
          <w:i/>
          <w:sz w:val="22"/>
          <w:szCs w:val="21"/>
        </w:rPr>
        <w:t xml:space="preserve"> 3,2-4,5).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I danni che genera </w:t>
      </w:r>
      <w:r w:rsidRPr="00B64A9E">
        <w:rPr>
          <w:rFonts w:ascii="Arial" w:hAnsi="Arial" w:cs="Arial"/>
          <w:sz w:val="24"/>
        </w:rPr>
        <w:t>la mancata vigilanza</w:t>
      </w:r>
      <w:r w:rsidRPr="00B64A9E">
        <w:rPr>
          <w:rFonts w:ascii="Arial" w:hAnsi="Arial" w:cs="Arial"/>
          <w:b w:val="0"/>
          <w:sz w:val="24"/>
        </w:rPr>
        <w:t xml:space="preserve"> sono eterni. Per mancata vigilanza molte anime possono perdersi per l’eternità. Alla mancata vigilanza spesso si aggiunge anche </w:t>
      </w:r>
      <w:r w:rsidRPr="00B64A9E">
        <w:rPr>
          <w:rFonts w:ascii="Arial" w:hAnsi="Arial" w:cs="Arial"/>
          <w:sz w:val="24"/>
        </w:rPr>
        <w:t>l’approvazione degli errori e della falsa dottrina</w:t>
      </w:r>
      <w:r w:rsidRPr="00B64A9E">
        <w:rPr>
          <w:rFonts w:ascii="Arial" w:hAnsi="Arial" w:cs="Arial"/>
          <w:b w:val="0"/>
          <w:sz w:val="24"/>
        </w:rPr>
        <w:t xml:space="preserve"> che viene creduta e anche insegnata. È per queste due vie che oggi si sta devastando e incendiando la Chiesa del Dio vivente. È per queste due vie che </w:t>
      </w:r>
      <w:r w:rsidRPr="00B64A9E">
        <w:rPr>
          <w:rFonts w:ascii="Arial" w:hAnsi="Arial" w:cs="Arial"/>
          <w:sz w:val="24"/>
        </w:rPr>
        <w:t>ladri e briganti</w:t>
      </w:r>
      <w:r w:rsidRPr="00B64A9E">
        <w:rPr>
          <w:rFonts w:ascii="Arial" w:hAnsi="Arial" w:cs="Arial"/>
          <w:b w:val="0"/>
          <w:sz w:val="24"/>
        </w:rPr>
        <w:t xml:space="preserve"> rubano, depredano, uccidono, violentano la verità rivelata e distruggono ogni mistero.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A queste due cause – mancata vigilanza e approvazione degli errori e della falsa dottrina – oggi se ne aggiunge una terza. Questa terza causa è in tutto simile alle cavallette dell’ottava piaga d’Egitto. Dove esse passavano non rimaneva neanche un filo d’erba:</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Arial" w:hAnsi="Arial" w:cs="Arial"/>
          <w:b w:val="0"/>
          <w:i/>
          <w:sz w:val="23"/>
          <w:szCs w:val="23"/>
        </w:rPr>
      </w:pPr>
      <w:r w:rsidRPr="00B64A9E">
        <w:rPr>
          <w:rFonts w:ascii="Arial" w:hAnsi="Arial" w:cs="Arial"/>
          <w:b w:val="0"/>
          <w:i/>
          <w:sz w:val="23"/>
          <w:szCs w:val="23"/>
        </w:rPr>
        <w:t xml:space="preserve">“Mosè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 </w:t>
      </w:r>
    </w:p>
    <w:p w:rsidR="00B64A9E" w:rsidRPr="00B64A9E" w:rsidRDefault="00B64A9E" w:rsidP="00B64A9E">
      <w:pPr>
        <w:spacing w:after="120" w:line="240" w:lineRule="auto"/>
        <w:ind w:left="567" w:right="566"/>
        <w:jc w:val="both"/>
        <w:rPr>
          <w:rFonts w:ascii="Arial" w:hAnsi="Arial" w:cs="Arial"/>
          <w:b w:val="0"/>
          <w:i/>
          <w:sz w:val="23"/>
          <w:szCs w:val="23"/>
        </w:rPr>
      </w:pPr>
      <w:r w:rsidRPr="00B64A9E">
        <w:rPr>
          <w:rFonts w:ascii="Arial" w:hAnsi="Arial" w:cs="Arial"/>
          <w:b w:val="0"/>
          <w:i/>
          <w:sz w:val="23"/>
          <w:szCs w:val="23"/>
        </w:rPr>
        <w:lastRenderedPageBreak/>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i/>
          <w:sz w:val="23"/>
          <w:szCs w:val="23"/>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10,3-15)</w:t>
      </w:r>
      <w:r w:rsidRPr="00B64A9E">
        <w:rPr>
          <w:rFonts w:ascii="Arial" w:hAnsi="Arial" w:cs="Arial"/>
          <w:b w:val="0"/>
          <w:sz w:val="23"/>
          <w:szCs w:val="23"/>
        </w:rPr>
        <w:t xml:space="preserve">.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Ecco questa terza causa che è in tutto simile alle cavallette: </w:t>
      </w:r>
      <w:r w:rsidRPr="00B64A9E">
        <w:rPr>
          <w:rFonts w:ascii="Arial" w:hAnsi="Arial" w:cs="Arial"/>
          <w:sz w:val="24"/>
        </w:rPr>
        <w:t>l’insegnamento da parte dei maestri e dei dottori di dottrine perverse</w:t>
      </w:r>
      <w:r w:rsidRPr="00B64A9E">
        <w:rPr>
          <w:rFonts w:ascii="Arial" w:hAnsi="Arial" w:cs="Arial"/>
          <w:b w:val="0"/>
          <w:sz w:val="24"/>
        </w:rPr>
        <w:t xml:space="preserve">, dottrine che annientano la verità rivelata fin dalle radici e al suo posto fanno trionfare ogni menzogna e falsità. Questa dottrine perverse abbattono il pensiero di Dio e al suo posto innalzano il pensiero dell’uomo. Essendo pensiero dell’uomo, esso attecchisce nei cuori e si trasforma in verità infallibile.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Satana si serve in questi ultimi tempi di una strategia sottilissima e quasi invisibile. Non attacca direttamente il castello del deposito della fede e della sana dottrina.</w:t>
      </w:r>
      <w:r w:rsidRPr="00B64A9E">
        <w:rPr>
          <w:rFonts w:ascii="Arial" w:hAnsi="Arial" w:cs="Arial"/>
          <w:sz w:val="24"/>
        </w:rPr>
        <w:t xml:space="preserve"> Inizia con il togliere prima un granello di sabbia ogni giorno. Nessuno se ne accorge. Poi toglie una pietra. Nessuno se ne accorge. Poi ne toglie un’altra e un’altra ancora. Nessuno se ne accorge. Poi apre una breccia. Nessuno se ne accorge. Poi devasta un muro perimetrale. Nessuno se ne accorge. Poi occupa tutto il castello. Nessuno se ne accorge. Oggi Satana sta occupando tutto il castello della Sacra Scrittura e della Tradizione della Chiesa e nessuno se ne sta accorgendo. Anzi sono moltissimi coloro che gli aprono le porte e si apprestano a servirlo nella distruzione della Scrittura e della Tradizione</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Ladri e briganti</w:t>
      </w:r>
      <w:r w:rsidRPr="00B64A9E">
        <w:rPr>
          <w:rFonts w:ascii="Arial" w:hAnsi="Arial" w:cs="Arial"/>
          <w:b w:val="0"/>
          <w:sz w:val="24"/>
        </w:rPr>
        <w:t xml:space="preserve"> stanno invadendo il castello della Chiesa e nessuno se ne accorge. Anzi </w:t>
      </w:r>
      <w:r w:rsidRPr="00B64A9E">
        <w:rPr>
          <w:rFonts w:ascii="Arial" w:hAnsi="Arial" w:cs="Arial"/>
          <w:sz w:val="24"/>
        </w:rPr>
        <w:t>ladri e briganti</w:t>
      </w:r>
      <w:r w:rsidRPr="00B64A9E">
        <w:rPr>
          <w:rFonts w:ascii="Arial" w:hAnsi="Arial" w:cs="Arial"/>
          <w:b w:val="0"/>
          <w:sz w:val="24"/>
        </w:rPr>
        <w:t xml:space="preserve"> vengono definiti addirittura veri profeti dei tempi nuovi. Ecco perché urge smascherare tutti questi </w:t>
      </w:r>
      <w:r w:rsidRPr="00B64A9E">
        <w:rPr>
          <w:rFonts w:ascii="Arial" w:hAnsi="Arial" w:cs="Arial"/>
          <w:sz w:val="24"/>
        </w:rPr>
        <w:t>ladri e briganti</w:t>
      </w:r>
      <w:r w:rsidRPr="00B64A9E">
        <w:rPr>
          <w:rFonts w:ascii="Arial" w:hAnsi="Arial" w:cs="Arial"/>
          <w:b w:val="0"/>
          <w:sz w:val="24"/>
        </w:rPr>
        <w:t xml:space="preserve">, se si vuole che il castello della Chiesa, il castello della Scrittura, il castello della Tradizione vengano riportati nello splendore dato ad essi dallo Spirito Santo, dai Padri </w:t>
      </w:r>
      <w:r w:rsidRPr="00B64A9E">
        <w:rPr>
          <w:rFonts w:ascii="Arial" w:hAnsi="Arial" w:cs="Arial"/>
          <w:b w:val="0"/>
          <w:sz w:val="24"/>
        </w:rPr>
        <w:lastRenderedPageBreak/>
        <w:t xml:space="preserve">della Chiesa, dai Grandi Dottori nella teologia, dai Martiri di Cristo e dai Confessori della fede. Allora si rivela più che urgente chiedersi: </w:t>
      </w:r>
      <w:r w:rsidRPr="00B64A9E">
        <w:rPr>
          <w:rFonts w:ascii="Arial" w:hAnsi="Arial" w:cs="Arial"/>
          <w:sz w:val="24"/>
        </w:rPr>
        <w:t>“Fin dove giungono questi ladri e briganti? Si arresteranno mai nella loro opera di ladroneggio e di brigantaggio? Potrà mai il discepolo di Gesù opporsi all’azione malvagia di questi ladri e briganti”?</w:t>
      </w:r>
      <w:r w:rsidRPr="00B64A9E">
        <w:rPr>
          <w:rFonts w:ascii="Arial" w:hAnsi="Arial" w:cs="Arial"/>
          <w:b w:val="0"/>
          <w:sz w:val="24"/>
        </w:rPr>
        <w:t xml:space="preserve"> Solo lo Spirito Santo potrà aiutarci a dare risposte di verità. A Lui chiediamo ogni aiuto, ogni sapienza, ogni intelligenza. Ora procediamo con ordine, rispettando l’elenco dei 20 (venti) punti già annunciati.</w:t>
      </w:r>
    </w:p>
    <w:p w:rsidR="00B64A9E" w:rsidRPr="00B64A9E" w:rsidRDefault="00B64A9E" w:rsidP="00B64A9E">
      <w:pPr>
        <w:spacing w:after="120" w:line="240" w:lineRule="auto"/>
        <w:jc w:val="both"/>
        <w:rPr>
          <w:rFonts w:ascii="Arial" w:hAnsi="Arial" w:cs="Arial"/>
          <w:b w:val="0"/>
          <w:sz w:val="24"/>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8" w:name="_Toc110015288"/>
      <w:r w:rsidRPr="00B64A9E">
        <w:rPr>
          <w:rFonts w:ascii="Arial" w:hAnsi="Arial"/>
          <w:szCs w:val="20"/>
          <w:lang w:eastAsia="it-IT"/>
        </w:rPr>
        <w:t>LADRI E BRIGANTI DELLA VERITÀ DEI DISCEPOLI DI GESÙ</w:t>
      </w:r>
      <w:bookmarkEnd w:id="8"/>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è il battezzato nel nome del Padre e del Figlio e dello Spirito Santo? Tre brani del Nuovo Testamento sono sufficienti per mettere in piena luce la purissima verità del battezzato o del discepolo di Gesù. Il primo brano lo assumiamo dalla </w:t>
      </w:r>
      <w:r w:rsidRPr="00B64A9E">
        <w:rPr>
          <w:rFonts w:ascii="Arial" w:eastAsia="Times New Roman" w:hAnsi="Arial"/>
          <w:b w:val="0"/>
          <w:i/>
          <w:iCs/>
          <w:sz w:val="24"/>
          <w:szCs w:val="20"/>
          <w:lang w:eastAsia="it-IT"/>
        </w:rPr>
        <w:t>Prima Lettera dell’Apostolo Paolo ai Corinzi</w:t>
      </w:r>
      <w:r w:rsidRPr="00B64A9E">
        <w:rPr>
          <w:rFonts w:ascii="Arial" w:eastAsia="Times New Roman" w:hAnsi="Arial"/>
          <w:b w:val="0"/>
          <w:sz w:val="24"/>
          <w:szCs w:val="20"/>
          <w:lang w:eastAsia="it-IT"/>
        </w:rPr>
        <w:t xml:space="preserve">, il secondo dalla sua </w:t>
      </w:r>
      <w:r w:rsidRPr="00B64A9E">
        <w:rPr>
          <w:rFonts w:ascii="Arial" w:eastAsia="Times New Roman" w:hAnsi="Arial"/>
          <w:b w:val="0"/>
          <w:i/>
          <w:iCs/>
          <w:sz w:val="24"/>
          <w:szCs w:val="20"/>
          <w:lang w:eastAsia="it-IT"/>
        </w:rPr>
        <w:t>Lettera agli Efesini</w:t>
      </w:r>
      <w:r w:rsidRPr="00B64A9E">
        <w:rPr>
          <w:rFonts w:ascii="Arial" w:eastAsia="Times New Roman" w:hAnsi="Arial"/>
          <w:b w:val="0"/>
          <w:sz w:val="24"/>
          <w:szCs w:val="20"/>
          <w:lang w:eastAsia="it-IT"/>
        </w:rPr>
        <w:t xml:space="preserve">, il terzo dalla </w:t>
      </w:r>
      <w:r w:rsidRPr="00B64A9E">
        <w:rPr>
          <w:rFonts w:ascii="Arial" w:eastAsia="Times New Roman" w:hAnsi="Arial"/>
          <w:b w:val="0"/>
          <w:i/>
          <w:iCs/>
          <w:sz w:val="24"/>
          <w:szCs w:val="20"/>
          <w:lang w:eastAsia="it-IT"/>
        </w:rPr>
        <w:t>Prima Lettera dell’Apostolo Pietro</w:t>
      </w:r>
      <w:r w:rsidRPr="00B64A9E">
        <w:rPr>
          <w:rFonts w:ascii="Arial" w:eastAsia="Times New Roman" w:hAnsi="Arial"/>
          <w:b w:val="0"/>
          <w:sz w:val="24"/>
          <w:szCs w:val="20"/>
          <w:lang w:eastAsia="it-IT"/>
        </w:rPr>
        <w:t xml:space="preserve">. Sono tre brani nei quali vi è una sola verità da mettere in luce: </w:t>
      </w:r>
      <w:r w:rsidRPr="00B64A9E">
        <w:rPr>
          <w:rFonts w:ascii="Arial" w:eastAsia="Times New Roman" w:hAnsi="Arial"/>
          <w:sz w:val="24"/>
          <w:szCs w:val="20"/>
          <w:lang w:eastAsia="it-IT"/>
        </w:rPr>
        <w:t>la comunione creata e alimentata dallo Spirito Santo che crea a sua volta il vero corpo di Cristo Gesù e la fa crescere nella storia</w:t>
      </w:r>
      <w:r w:rsidRPr="00B64A9E">
        <w:rPr>
          <w:rFonts w:ascii="Arial" w:eastAsia="Times New Roman" w:hAnsi="Arial"/>
          <w:b w:val="0"/>
          <w:sz w:val="24"/>
          <w:szCs w:val="20"/>
          <w:lang w:eastAsia="it-IT"/>
        </w:rPr>
        <w:t>:</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Arial" w:eastAsia="Times New Roman" w:hAnsi="Arial"/>
          <w:b w:val="0"/>
          <w:i/>
          <w:sz w:val="23"/>
          <w:szCs w:val="23"/>
          <w:lang w:eastAsia="it-IT"/>
        </w:rPr>
      </w:pPr>
      <w:r w:rsidRPr="00B64A9E">
        <w:rPr>
          <w:rFonts w:ascii="Arial" w:eastAsia="Times New Roman" w:hAnsi="Arial"/>
          <w:b w:val="0"/>
          <w:i/>
          <w:sz w:val="23"/>
          <w:szCs w:val="23"/>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1,1-31). </w:t>
      </w:r>
    </w:p>
    <w:p w:rsidR="00B64A9E" w:rsidRPr="00B64A9E" w:rsidRDefault="00B64A9E" w:rsidP="00B64A9E">
      <w:pPr>
        <w:spacing w:after="120" w:line="240" w:lineRule="auto"/>
        <w:ind w:left="567" w:right="566"/>
        <w:jc w:val="both"/>
        <w:rPr>
          <w:rFonts w:ascii="Arial" w:eastAsia="Times New Roman" w:hAnsi="Arial"/>
          <w:b w:val="0"/>
          <w:i/>
          <w:sz w:val="23"/>
          <w:szCs w:val="23"/>
          <w:lang w:eastAsia="it-IT"/>
        </w:rPr>
      </w:pPr>
      <w:r w:rsidRPr="00B64A9E">
        <w:rPr>
          <w:rFonts w:ascii="Arial" w:eastAsia="Times New Roman" w:hAnsi="Arial"/>
          <w:b w:val="0"/>
          <w:i/>
          <w:sz w:val="23"/>
          <w:szCs w:val="23"/>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w:t>
      </w:r>
      <w:r w:rsidRPr="00B64A9E">
        <w:rPr>
          <w:rFonts w:ascii="Arial" w:eastAsia="Times New Roman" w:hAnsi="Arial"/>
          <w:b w:val="0"/>
          <w:i/>
          <w:sz w:val="23"/>
          <w:szCs w:val="23"/>
          <w:lang w:eastAsia="it-IT"/>
        </w:rPr>
        <w:lastRenderedPageBreak/>
        <w:t xml:space="preserve">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4,1-16). </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w:t>
      </w:r>
      <w:proofErr w:type="spellStart"/>
      <w:r w:rsidRPr="00B64A9E">
        <w:rPr>
          <w:rFonts w:ascii="Arial" w:eastAsia="Times New Roman" w:hAnsi="Arial"/>
          <w:b w:val="0"/>
          <w:i/>
          <w:sz w:val="23"/>
          <w:szCs w:val="23"/>
          <w:lang w:eastAsia="it-IT"/>
        </w:rPr>
        <w:t>1Pt</w:t>
      </w:r>
      <w:proofErr w:type="spellEnd"/>
      <w:r w:rsidRPr="00B64A9E">
        <w:rPr>
          <w:rFonts w:ascii="Arial" w:eastAsia="Times New Roman" w:hAnsi="Arial"/>
          <w:b w:val="0"/>
          <w:i/>
          <w:sz w:val="23"/>
          <w:szCs w:val="23"/>
          <w:lang w:eastAsia="it-IT"/>
        </w:rPr>
        <w:t xml:space="preserve"> 2,1-10)</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comunione è possibile solo in Cristo, divenendo con Lui un solo corpo, un solo tempio, una sola cosa. </w:t>
      </w:r>
      <w:r w:rsidRPr="00B64A9E">
        <w:rPr>
          <w:rFonts w:ascii="Arial" w:eastAsia="Times New Roman" w:hAnsi="Arial"/>
          <w:sz w:val="24"/>
          <w:szCs w:val="20"/>
          <w:lang w:eastAsia="it-IT"/>
        </w:rPr>
        <w:t>La comunione è possibile solo se animata, vivificata, alimentata dallo Spirito Santo</w:t>
      </w:r>
      <w:r w:rsidRPr="00B64A9E">
        <w:rPr>
          <w:rFonts w:ascii="Arial" w:eastAsia="Times New Roman" w:hAnsi="Arial"/>
          <w:b w:val="0"/>
          <w:sz w:val="24"/>
          <w:szCs w:val="20"/>
          <w:lang w:eastAsia="it-IT"/>
        </w:rPr>
        <w:t xml:space="preserve">. La comunione ha due fini da raggiungere: </w:t>
      </w:r>
      <w:r w:rsidRPr="00B64A9E">
        <w:rPr>
          <w:rFonts w:ascii="Arial" w:eastAsia="Times New Roman" w:hAnsi="Arial"/>
          <w:sz w:val="24"/>
          <w:szCs w:val="20"/>
          <w:lang w:eastAsia="it-IT"/>
        </w:rPr>
        <w:t xml:space="preserve">far crescere il corpo di Cristo in santità, così che se ne possa fare un quotidiano sacrificio a Dio; accrescendo il corpo di Cristo attraverso l’aggiunta di nuovi membri con l’annuncio della Parola e la testimonianza dei frutti che produce in noi l’essere corpo di Cristo e membra gli uni degli altri.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comunione per il corpo di Cristo deve essere come il grano: </w:t>
      </w:r>
      <w:r w:rsidRPr="00B64A9E">
        <w:rPr>
          <w:rFonts w:ascii="Arial" w:eastAsia="Times New Roman" w:hAnsi="Arial"/>
          <w:sz w:val="24"/>
          <w:szCs w:val="20"/>
          <w:lang w:eastAsia="it-IT"/>
        </w:rPr>
        <w:t>esso si lascia macinare, si lascia ridurre in farina, la farina si lascia impastare, si lascia fermentare, si lascia cuocere nel forno, si lascia mangiare, divenendo vita per tutti coloro che lo desiderano.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un discepolo di Gesù non diviene buon pane e non si lascia mangiare dagli altri, </w:t>
      </w:r>
      <w:r w:rsidRPr="00B64A9E">
        <w:rPr>
          <w:rFonts w:ascii="Arial" w:eastAsia="Times New Roman" w:hAnsi="Arial"/>
          <w:sz w:val="24"/>
          <w:szCs w:val="20"/>
          <w:lang w:eastAsia="it-IT"/>
        </w:rPr>
        <w:t>non c’è comunione</w:t>
      </w:r>
      <w:r w:rsidRPr="00B64A9E">
        <w:rPr>
          <w:rFonts w:ascii="Arial" w:eastAsia="Times New Roman" w:hAnsi="Arial"/>
          <w:b w:val="0"/>
          <w:sz w:val="24"/>
          <w:szCs w:val="20"/>
          <w:lang w:eastAsia="it-IT"/>
        </w:rPr>
        <w:t xml:space="preserve">. Ma anche se non si nutre del pane che sono tutti gli altri membri del corpo di Cristo </w:t>
      </w:r>
      <w:r w:rsidRPr="00B64A9E">
        <w:rPr>
          <w:rFonts w:ascii="Arial" w:eastAsia="Times New Roman" w:hAnsi="Arial"/>
          <w:sz w:val="24"/>
          <w:szCs w:val="20"/>
          <w:lang w:eastAsia="it-IT"/>
        </w:rPr>
        <w:t>non c’è comunione</w:t>
      </w:r>
      <w:r w:rsidRPr="00B64A9E">
        <w:rPr>
          <w:rFonts w:ascii="Arial" w:eastAsia="Times New Roman" w:hAnsi="Arial"/>
          <w:b w:val="0"/>
          <w:sz w:val="24"/>
          <w:szCs w:val="20"/>
          <w:lang w:eastAsia="it-IT"/>
        </w:rPr>
        <w:t xml:space="preserve">. Per farsi mangiare ci si deve infornare nel forno di ogni virtù. Per mangiare gli altri ci si deve immergere nella più alta e profonda umiltà. Divenendo vero pane di vita gli uni per gli altri, ogni membro per ogni altro membro, non solo si fa crescere il corpo di Cristo in santità, lo si arricchisce con l’aggiunta di nuovi membri. </w:t>
      </w:r>
      <w:r w:rsidRPr="00B64A9E">
        <w:rPr>
          <w:rFonts w:ascii="Arial" w:eastAsia="Times New Roman" w:hAnsi="Arial"/>
          <w:sz w:val="24"/>
          <w:szCs w:val="20"/>
          <w:lang w:eastAsia="it-IT"/>
        </w:rPr>
        <w:t xml:space="preserve">Ogni nuovo membro è un premio che il Padre dona a chi edifica il corpo di Cristo nella più alta </w:t>
      </w:r>
      <w:r w:rsidRPr="00B64A9E">
        <w:rPr>
          <w:rFonts w:ascii="Arial" w:eastAsia="Times New Roman" w:hAnsi="Arial"/>
          <w:sz w:val="24"/>
          <w:szCs w:val="20"/>
          <w:lang w:eastAsia="it-IT"/>
        </w:rPr>
        <w:lastRenderedPageBreak/>
        <w:t>santità.</w:t>
      </w:r>
      <w:r w:rsidRPr="00B64A9E">
        <w:rPr>
          <w:rFonts w:ascii="Arial" w:eastAsia="Times New Roman" w:hAnsi="Arial"/>
          <w:b w:val="0"/>
          <w:sz w:val="24"/>
          <w:szCs w:val="20"/>
          <w:lang w:eastAsia="it-IT"/>
        </w:rPr>
        <w:t xml:space="preserve"> Mai si potrà crescere in santità se non ci si alimenta del pane degli altri e mai si potrà divenire pane per gli altri, se non ci si lascia trasformare in pane dallo Spirito Santo. Tutto avviene nel corpo di Cristo per il più grande bene del corpo di Cristo. Tutto avviene nella Chiesa, per il più grande bene della Chiesa.</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9" w:name="_Toc110015289"/>
      <w:r w:rsidRPr="00B64A9E">
        <w:rPr>
          <w:rFonts w:ascii="Arial" w:hAnsi="Arial"/>
          <w:szCs w:val="20"/>
          <w:lang w:eastAsia="it-IT"/>
        </w:rPr>
        <w:t>L’OPERA DEI LADRI E DEI BRIGANTI</w:t>
      </w:r>
      <w:bookmarkEnd w:id="9"/>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Cosa stanno facendo </w:t>
      </w:r>
      <w:r w:rsidRPr="00B64A9E">
        <w:rPr>
          <w:rFonts w:ascii="Arial" w:eastAsia="Times New Roman" w:hAnsi="Arial"/>
          <w:sz w:val="24"/>
          <w:szCs w:val="20"/>
          <w:lang w:eastAsia="it-IT"/>
        </w:rPr>
        <w:t>oggi ladri e briganti</w:t>
      </w:r>
      <w:r w:rsidRPr="00B64A9E">
        <w:rPr>
          <w:rFonts w:ascii="Arial" w:eastAsia="Times New Roman" w:hAnsi="Arial"/>
          <w:b w:val="0"/>
          <w:sz w:val="24"/>
          <w:szCs w:val="20"/>
          <w:lang w:eastAsia="it-IT"/>
        </w:rPr>
        <w:t xml:space="preserve"> per distruggere la necessaria, vitale, essenziale, soprannaturale comunione del corpo di Cristo? Stanno non solo isolando ogni membro da ogni altro membro, in più stanno mettendo ogni membro contro ogni altro membro. </w:t>
      </w:r>
      <w:r w:rsidRPr="00B64A9E">
        <w:rPr>
          <w:rFonts w:ascii="Arial" w:eastAsia="Times New Roman" w:hAnsi="Arial"/>
          <w:sz w:val="24"/>
          <w:szCs w:val="20"/>
          <w:lang w:eastAsia="it-IT"/>
        </w:rPr>
        <w:t>Come si mette ogni membro contro ogni altro membro?</w:t>
      </w:r>
      <w:r w:rsidRPr="00B64A9E">
        <w:rPr>
          <w:rFonts w:ascii="Arial" w:eastAsia="Times New Roman" w:hAnsi="Arial"/>
          <w:b w:val="0"/>
          <w:sz w:val="24"/>
          <w:szCs w:val="20"/>
          <w:lang w:eastAsia="it-IT"/>
        </w:rPr>
        <w:t xml:space="preserve"> È sufficiente una mormorazione, una calunnia, una falsa testimonianza, un pensiero falso manifestato o gridato ad alta voce, un giudizio sull’operato degli altri, un disprezzo della persona, una ingiuria, la manifestazione di un peccato occulto, la formulazione di pensieri sugli altri a volte frutto solo della nostra immaginazione, un gratuito continuo palare male, una correzione stolta e maldestra fatta in modo pubblico e non seguendo le vie del Vangelo. </w:t>
      </w:r>
      <w:r w:rsidRPr="00B64A9E">
        <w:rPr>
          <w:rFonts w:ascii="Arial" w:eastAsia="Times New Roman" w:hAnsi="Arial"/>
          <w:sz w:val="24"/>
          <w:szCs w:val="20"/>
          <w:lang w:eastAsia="it-IT"/>
        </w:rPr>
        <w:t xml:space="preserve">Questa correzione maldestra, a volte studiata e proferita con la cattiva intenzione di distrugge e non di edificare, </w:t>
      </w:r>
      <w:r w:rsidRPr="00B64A9E">
        <w:rPr>
          <w:rFonts w:ascii="Arial" w:eastAsia="Times New Roman" w:hAnsi="Arial"/>
          <w:b w:val="0"/>
          <w:sz w:val="24"/>
          <w:szCs w:val="20"/>
          <w:lang w:eastAsia="it-IT"/>
        </w:rPr>
        <w:t xml:space="preserve">avviene additando, condannando, anatemizzando tutta la “categoria”. Invece ogni correzione deve essere operata su ogni singolo membro secondo le regole della carità, della giustizia, del diritto alla difesa dovuto ad ogni singola persona nella Chiesa.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C’è una modalità ancora più subdola di cui si servono </w:t>
      </w:r>
      <w:r w:rsidRPr="00B64A9E">
        <w:rPr>
          <w:rFonts w:ascii="Arial" w:eastAsia="Times New Roman" w:hAnsi="Arial"/>
          <w:sz w:val="24"/>
          <w:szCs w:val="20"/>
          <w:lang w:eastAsia="it-IT"/>
        </w:rPr>
        <w:t>ladri e briganti</w:t>
      </w:r>
      <w:r w:rsidRPr="00B64A9E">
        <w:rPr>
          <w:rFonts w:ascii="Arial" w:eastAsia="Times New Roman" w:hAnsi="Arial"/>
          <w:b w:val="0"/>
          <w:sz w:val="24"/>
          <w:szCs w:val="20"/>
          <w:lang w:eastAsia="it-IT"/>
        </w:rPr>
        <w:t xml:space="preserve"> per dividere il corpo di Cristo Gesù: </w:t>
      </w:r>
      <w:r w:rsidRPr="00B64A9E">
        <w:rPr>
          <w:rFonts w:ascii="Arial" w:eastAsia="Times New Roman" w:hAnsi="Arial"/>
          <w:sz w:val="24"/>
          <w:szCs w:val="20"/>
          <w:lang w:eastAsia="it-IT"/>
        </w:rPr>
        <w:t>assumendo il loro pensiero, la loro cultura religiosa, il mondo nel quale essi vivono o hanno vissuto e trasformandolo in pensiero divino universale per ogni uomo, ogni luogo, ogni tempo, facendolo pensiero di purissimo Vangelo</w:t>
      </w:r>
      <w:r w:rsidRPr="00B64A9E">
        <w:rPr>
          <w:rFonts w:ascii="Arial" w:eastAsia="Times New Roman" w:hAnsi="Arial"/>
          <w:b w:val="0"/>
          <w:sz w:val="24"/>
          <w:szCs w:val="20"/>
          <w:lang w:eastAsia="it-IT"/>
        </w:rPr>
        <w:t xml:space="preserve">. Questi ladri e briganti </w:t>
      </w:r>
      <w:r w:rsidRPr="00B64A9E">
        <w:rPr>
          <w:rFonts w:ascii="Arial" w:eastAsia="Times New Roman" w:hAnsi="Arial"/>
          <w:sz w:val="24"/>
          <w:szCs w:val="20"/>
          <w:lang w:eastAsia="it-IT"/>
        </w:rPr>
        <w:t>distruggono il corpo di Cristo anche assolutizzando una frase della Scrittura, letta senza alcuna sapienza di Spirito Santo e senza alcun ausilio della Tradizione o della sana Teologia.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questi ladri e briganti si servono di una nuovissima strategia: </w:t>
      </w:r>
      <w:r w:rsidRPr="00B64A9E">
        <w:rPr>
          <w:rFonts w:ascii="Arial" w:eastAsia="Times New Roman" w:hAnsi="Arial"/>
          <w:sz w:val="24"/>
          <w:szCs w:val="20"/>
          <w:lang w:eastAsia="it-IT"/>
        </w:rPr>
        <w:t>lanciano pensieri che modificano sostanzialmente il Vangelo e la sana Dottrina con frasi che deflagrano come una bomba nucleare e distruggo ogni forma di vita, pronti però dopo che la bomba è deflagrata e ormai i danni sono irreversibili ad affermare che tutto è secondo la sana dottrina e il purissimo Vangelo di Cristo Gesù</w:t>
      </w:r>
      <w:r w:rsidRPr="00B64A9E">
        <w:rPr>
          <w:rFonts w:ascii="Arial" w:eastAsia="Times New Roman" w:hAnsi="Arial"/>
          <w:b w:val="0"/>
          <w:sz w:val="24"/>
          <w:szCs w:val="20"/>
          <w:lang w:eastAsia="it-IT"/>
        </w:rPr>
        <w:t xml:space="preserve">. Dicendo che essi sono devoti della Tradizione della Chiesa e della sua purissima fede.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Se volessimo elencare tutte le attuali vie e forme, modalità e strumenti attraverso i quali il corpo di Cristo viene distrutto, non basterebbero diversi libri e per di più corposi. In questo momento della storia noi reputiamo sia giusto affermare che le astuzie di questi ladri e briganti sono di una sottigliezza tale da risultare non solo invisibili, ma addirittura apparire come il sommo bene per tutti.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questi ladri e briganti non presentano </w:t>
      </w:r>
      <w:r w:rsidRPr="00B64A9E">
        <w:rPr>
          <w:rFonts w:ascii="Arial" w:eastAsia="Times New Roman" w:hAnsi="Arial"/>
          <w:bCs/>
          <w:sz w:val="24"/>
          <w:szCs w:val="20"/>
          <w:lang w:eastAsia="it-IT"/>
        </w:rPr>
        <w:t>l</w:t>
      </w:r>
      <w:r w:rsidRPr="00B64A9E">
        <w:rPr>
          <w:rFonts w:ascii="Arial" w:eastAsia="Times New Roman" w:hAnsi="Arial"/>
          <w:sz w:val="24"/>
          <w:szCs w:val="20"/>
          <w:lang w:eastAsia="it-IT"/>
        </w:rPr>
        <w:t>’autonomia dei fedeli laici come liberazione dall’oppressione del corpo sacerdotale?</w:t>
      </w:r>
      <w:r w:rsidRPr="00B64A9E">
        <w:rPr>
          <w:rFonts w:ascii="Arial" w:eastAsia="Times New Roman" w:hAnsi="Arial"/>
          <w:b w:val="0"/>
          <w:sz w:val="24"/>
          <w:szCs w:val="20"/>
          <w:lang w:eastAsia="it-IT"/>
        </w:rPr>
        <w:t xml:space="preserve"> Gli stessi ladri e briganti non stanno sempre a </w:t>
      </w:r>
      <w:r w:rsidRPr="00B64A9E">
        <w:rPr>
          <w:rFonts w:ascii="Arial" w:eastAsia="Times New Roman" w:hAnsi="Arial"/>
          <w:sz w:val="24"/>
          <w:szCs w:val="20"/>
          <w:lang w:eastAsia="it-IT"/>
        </w:rPr>
        <w:t>denigrare il corpo sacerdotale come fosse la fonte del male assoluto per tutta la Chiesa?</w:t>
      </w:r>
      <w:r w:rsidRPr="00B64A9E">
        <w:rPr>
          <w:rFonts w:ascii="Arial" w:eastAsia="Times New Roman" w:hAnsi="Arial"/>
          <w:b w:val="0"/>
          <w:sz w:val="24"/>
          <w:szCs w:val="20"/>
          <w:lang w:eastAsia="it-IT"/>
        </w:rPr>
        <w:t xml:space="preserve"> Nello stesso corpo sacerdotale </w:t>
      </w:r>
      <w:r w:rsidRPr="00B64A9E">
        <w:rPr>
          <w:rFonts w:ascii="Arial" w:eastAsia="Times New Roman" w:hAnsi="Arial"/>
          <w:b w:val="0"/>
          <w:sz w:val="24"/>
          <w:szCs w:val="20"/>
          <w:lang w:eastAsia="it-IT"/>
        </w:rPr>
        <w:lastRenderedPageBreak/>
        <w:t>questi ladri e briganti non stanno lavorando per mettere</w:t>
      </w:r>
      <w:r w:rsidRPr="00B64A9E">
        <w:rPr>
          <w:rFonts w:ascii="Arial" w:eastAsia="Times New Roman" w:hAnsi="Arial"/>
          <w:sz w:val="24"/>
          <w:szCs w:val="20"/>
          <w:lang w:eastAsia="it-IT"/>
        </w:rPr>
        <w:t xml:space="preserve"> gli uni contro gli altri? </w:t>
      </w:r>
      <w:r w:rsidRPr="00B64A9E">
        <w:rPr>
          <w:rFonts w:ascii="Arial" w:eastAsia="Times New Roman" w:hAnsi="Arial"/>
          <w:b w:val="0"/>
          <w:spacing w:val="-2"/>
          <w:sz w:val="24"/>
          <w:szCs w:val="20"/>
          <w:lang w:eastAsia="it-IT"/>
        </w:rPr>
        <w:t>Papa contro vescovi e vescovi contro papa. Vescovi contro presbiteri e</w:t>
      </w:r>
      <w:r w:rsidRPr="00B64A9E">
        <w:rPr>
          <w:rFonts w:ascii="Arial" w:eastAsia="Times New Roman" w:hAnsi="Arial"/>
          <w:b w:val="0"/>
          <w:sz w:val="24"/>
          <w:szCs w:val="20"/>
          <w:lang w:eastAsia="it-IT"/>
        </w:rPr>
        <w:t xml:space="preserve"> presbiteri contro vescovi. Presbiteri contro presbiteri e fedeli laici contro fedeli laici. </w:t>
      </w:r>
      <w:r w:rsidRPr="00B64A9E">
        <w:rPr>
          <w:rFonts w:ascii="Arial" w:eastAsia="Times New Roman" w:hAnsi="Arial"/>
          <w:sz w:val="24"/>
          <w:szCs w:val="20"/>
          <w:lang w:eastAsia="it-IT"/>
        </w:rPr>
        <w:t>Così agendo, denigrando, calunniando, esaltando la propria figura, umiliando la figura degli altri altro non si fa che distruggere il corpo di Cristo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Ogni membro del corpo di Cristo sappia però che se lui commette anche un solo peccato veniale, </w:t>
      </w:r>
      <w:r w:rsidRPr="00B64A9E">
        <w:rPr>
          <w:rFonts w:ascii="Arial" w:eastAsia="Times New Roman" w:hAnsi="Arial"/>
          <w:sz w:val="24"/>
          <w:szCs w:val="20"/>
          <w:lang w:eastAsia="it-IT"/>
        </w:rPr>
        <w:t>anche lui diviene ladro e brigante</w:t>
      </w:r>
      <w:r w:rsidRPr="00B64A9E">
        <w:rPr>
          <w:rFonts w:ascii="Arial" w:eastAsia="Times New Roman" w:hAnsi="Arial"/>
          <w:b w:val="0"/>
          <w:sz w:val="24"/>
          <w:szCs w:val="20"/>
          <w:lang w:eastAsia="it-IT"/>
        </w:rPr>
        <w:t xml:space="preserve">, perché anche lui divide il corpo di Cristo e in più impedisce la realizzazione del suo duplice fine: </w:t>
      </w:r>
      <w:r w:rsidRPr="00B64A9E">
        <w:rPr>
          <w:rFonts w:ascii="Arial" w:eastAsia="Times New Roman" w:hAnsi="Arial"/>
          <w:sz w:val="24"/>
          <w:szCs w:val="20"/>
          <w:lang w:eastAsia="it-IT"/>
        </w:rPr>
        <w:t>la sua crescita in santità e l’aggiunta di sempre nuovi membri</w:t>
      </w:r>
      <w:r w:rsidRPr="00B64A9E">
        <w:rPr>
          <w:rFonts w:ascii="Arial" w:eastAsia="Times New Roman" w:hAnsi="Arial"/>
          <w:b w:val="0"/>
          <w:sz w:val="24"/>
          <w:szCs w:val="20"/>
          <w:lang w:eastAsia="it-IT"/>
        </w:rPr>
        <w:t xml:space="preserve">. Ecco allora la domanda che ognuno di noi deve porre alla sua coscienza e al suo cuore: </w:t>
      </w:r>
      <w:r w:rsidRPr="00B64A9E">
        <w:rPr>
          <w:rFonts w:ascii="Arial" w:eastAsia="Times New Roman" w:hAnsi="Arial"/>
          <w:sz w:val="24"/>
          <w:szCs w:val="20"/>
          <w:lang w:eastAsia="it-IT"/>
        </w:rPr>
        <w:t>sono io vero costruttore del corpo di Cristo oppure sono un ladro e un brigante?</w:t>
      </w:r>
      <w:r w:rsidRPr="00B64A9E">
        <w:rPr>
          <w:rFonts w:ascii="Arial" w:eastAsia="Times New Roman" w:hAnsi="Arial"/>
          <w:b w:val="0"/>
          <w:sz w:val="24"/>
          <w:szCs w:val="20"/>
          <w:lang w:eastAsia="it-IT"/>
        </w:rPr>
        <w:t xml:space="preserve"> Rispondere a questa domanda è obbligo di salvezza eterna. Ogni peccato distrugge il corpo di Cristo. </w:t>
      </w:r>
      <w:r w:rsidRPr="00B64A9E">
        <w:rPr>
          <w:rFonts w:ascii="Arial" w:eastAsia="Times New Roman" w:hAnsi="Arial"/>
          <w:sz w:val="24"/>
          <w:szCs w:val="20"/>
          <w:lang w:eastAsia="it-IT"/>
        </w:rPr>
        <w:t>Peccato è anche un solo pensiero che turba la purissima verità della nostra comunione nel corpo di Cristo</w:t>
      </w:r>
      <w:r w:rsidRPr="00B64A9E">
        <w:rPr>
          <w:rFonts w:ascii="Arial" w:eastAsia="Times New Roman" w:hAnsi="Arial"/>
          <w:b w:val="0"/>
          <w:sz w:val="24"/>
          <w:szCs w:val="20"/>
          <w:lang w:eastAsia="it-IT"/>
        </w:rPr>
        <w:t xml:space="preserve">. Se anche una sola parola nuoce al corpo di Cristo, questa parola va evitata. </w:t>
      </w:r>
    </w:p>
    <w:p w:rsidR="00B64A9E" w:rsidRPr="00B64A9E" w:rsidRDefault="00B64A9E" w:rsidP="00B64A9E">
      <w:pPr>
        <w:spacing w:after="0" w:line="240" w:lineRule="auto"/>
        <w:rPr>
          <w:rFonts w:ascii="Arial" w:hAnsi="Arial"/>
          <w:sz w:val="22"/>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0" w:name="_Toc110015290"/>
      <w:r w:rsidRPr="00B64A9E">
        <w:rPr>
          <w:rFonts w:ascii="Arial" w:hAnsi="Arial"/>
          <w:szCs w:val="20"/>
          <w:lang w:eastAsia="it-IT"/>
        </w:rPr>
        <w:t>LADRI E BRIGANTI DELLA VERITÀ DI CRISTO GESÙ</w:t>
      </w:r>
      <w:bookmarkEnd w:id="10"/>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Antico e Nuovo Testamento in ogni loro pagina manifestano la verità di Cristo Gesù. Qualche brano basta. Qualche Parola è sufficiente perché </w:t>
      </w:r>
      <w:r w:rsidRPr="00B64A9E">
        <w:rPr>
          <w:rFonts w:ascii="Arial" w:eastAsia="Times New Roman" w:hAnsi="Arial"/>
          <w:sz w:val="24"/>
          <w:szCs w:val="20"/>
          <w:lang w:eastAsia="it-IT"/>
        </w:rPr>
        <w:t>la verità di Cristo Gesù venga manifestata in tutta la sua bellezza e con ogni splendore divino e umano.</w:t>
      </w:r>
      <w:r w:rsidRPr="00B64A9E">
        <w:rPr>
          <w:rFonts w:ascii="Arial" w:eastAsia="Times New Roman" w:hAnsi="Arial"/>
          <w:b w:val="0"/>
          <w:sz w:val="24"/>
          <w:szCs w:val="20"/>
          <w:lang w:eastAsia="it-IT"/>
        </w:rPr>
        <w:t xml:space="preserve"> Ci serviremo di tre verità a noi annunciate dall’Apostolo Paolo.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2"/>
          <w:sz w:val="24"/>
          <w:szCs w:val="20"/>
          <w:lang w:eastAsia="it-IT"/>
        </w:rPr>
        <w:t xml:space="preserve">La prima verità è tratta dalla </w:t>
      </w:r>
      <w:r w:rsidRPr="00B64A9E">
        <w:rPr>
          <w:rFonts w:ascii="Arial" w:eastAsia="Times New Roman" w:hAnsi="Arial"/>
          <w:b w:val="0"/>
          <w:i/>
          <w:iCs/>
          <w:spacing w:val="-2"/>
          <w:sz w:val="24"/>
          <w:szCs w:val="20"/>
          <w:lang w:eastAsia="it-IT"/>
        </w:rPr>
        <w:t>Lettera ai Romani</w:t>
      </w:r>
      <w:r w:rsidRPr="00B64A9E">
        <w:rPr>
          <w:rFonts w:ascii="Arial" w:eastAsia="Times New Roman" w:hAnsi="Arial"/>
          <w:b w:val="0"/>
          <w:spacing w:val="-2"/>
          <w:sz w:val="24"/>
          <w:szCs w:val="20"/>
          <w:lang w:eastAsia="it-IT"/>
        </w:rPr>
        <w:t xml:space="preserve">, la seconda dalla </w:t>
      </w:r>
      <w:r w:rsidRPr="00B64A9E">
        <w:rPr>
          <w:rFonts w:ascii="Arial" w:eastAsia="Times New Roman" w:hAnsi="Arial"/>
          <w:b w:val="0"/>
          <w:i/>
          <w:iCs/>
          <w:spacing w:val="-2"/>
          <w:sz w:val="24"/>
          <w:szCs w:val="20"/>
          <w:lang w:eastAsia="it-IT"/>
        </w:rPr>
        <w:t>Lettera agli Efesini</w:t>
      </w:r>
      <w:r w:rsidRPr="00B64A9E">
        <w:rPr>
          <w:rFonts w:ascii="Arial" w:eastAsia="Times New Roman" w:hAnsi="Arial"/>
          <w:b w:val="0"/>
          <w:spacing w:val="-2"/>
          <w:sz w:val="24"/>
          <w:szCs w:val="20"/>
          <w:lang w:eastAsia="it-IT"/>
        </w:rPr>
        <w:t xml:space="preserve">, la terza dalla </w:t>
      </w:r>
      <w:r w:rsidRPr="00B64A9E">
        <w:rPr>
          <w:rFonts w:ascii="Arial" w:eastAsia="Times New Roman" w:hAnsi="Arial"/>
          <w:b w:val="0"/>
          <w:i/>
          <w:iCs/>
          <w:spacing w:val="-2"/>
          <w:sz w:val="24"/>
          <w:szCs w:val="20"/>
          <w:lang w:eastAsia="it-IT"/>
        </w:rPr>
        <w:t>Lettera ai Colossesi</w:t>
      </w:r>
      <w:r w:rsidRPr="00B64A9E">
        <w:rPr>
          <w:rFonts w:ascii="Arial" w:eastAsia="Times New Roman" w:hAnsi="Arial"/>
          <w:b w:val="0"/>
          <w:spacing w:val="-2"/>
          <w:sz w:val="24"/>
          <w:szCs w:val="20"/>
          <w:lang w:eastAsia="it-IT"/>
        </w:rPr>
        <w:t xml:space="preserve">. </w:t>
      </w:r>
      <w:r w:rsidRPr="00B64A9E">
        <w:rPr>
          <w:rFonts w:ascii="Arial" w:eastAsia="Times New Roman" w:hAnsi="Arial"/>
          <w:spacing w:val="-2"/>
          <w:sz w:val="24"/>
          <w:szCs w:val="20"/>
          <w:lang w:eastAsia="it-IT"/>
        </w:rPr>
        <w:t>Fin da subito va annunciato un principio di ordine filosofico che è il principio primo sul quale si regge tutta la filosofia antica</w:t>
      </w:r>
      <w:r w:rsidRPr="00B64A9E">
        <w:rPr>
          <w:rFonts w:ascii="Arial" w:eastAsia="Times New Roman" w:hAnsi="Arial"/>
          <w:b w:val="0"/>
          <w:spacing w:val="-2"/>
          <w:sz w:val="24"/>
          <w:szCs w:val="20"/>
          <w:lang w:eastAsia="it-IT"/>
        </w:rPr>
        <w:t xml:space="preserve">. La filosofia moderna non ha principi primi e indimostrabili e pertanto essa può affermare tutto ciò che vuole senza mai cadere in contraddizione, così dicasi anche dell’antropologia e della psicologia. </w:t>
      </w:r>
      <w:r w:rsidRPr="00B64A9E">
        <w:rPr>
          <w:rFonts w:ascii="Arial" w:eastAsia="Times New Roman" w:hAnsi="Arial"/>
          <w:b w:val="0"/>
          <w:sz w:val="24"/>
          <w:szCs w:val="20"/>
          <w:lang w:eastAsia="it-IT"/>
        </w:rPr>
        <w:t xml:space="preserve">Figuriamoci poi della politica, interamente fondata sulla volontà di questo o di quello.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Vivendo il cristiano in questo mondo costruito sulla volontà e non sulla verità, tutto può essere detto, tutto affermato.</w:t>
      </w:r>
      <w:r w:rsidRPr="00B64A9E">
        <w:rPr>
          <w:rFonts w:ascii="Arial" w:eastAsia="Times New Roman" w:hAnsi="Arial"/>
          <w:b w:val="0"/>
          <w:sz w:val="24"/>
          <w:szCs w:val="20"/>
          <w:lang w:eastAsia="it-IT"/>
        </w:rPr>
        <w:t xml:space="preserve">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B64A9E">
        <w:rPr>
          <w:rFonts w:ascii="Arial" w:eastAsia="Times New Roman" w:hAnsi="Arial"/>
          <w:i/>
          <w:iCs/>
          <w:sz w:val="24"/>
          <w:szCs w:val="20"/>
          <w:lang w:val="la-Latn" w:eastAsia="it-IT"/>
        </w:rPr>
        <w:t>“Impossibile est rem esse et non esse simul”</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È Impossibile che una cosa sia e non sia nello stesso tempo, sotto i medesimi aspetti.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quanto rivela l’Apostolo Paolo con vera rivelazione di Spirito Santo, nella sua divina ed eterna scienza. </w:t>
      </w:r>
    </w:p>
    <w:p w:rsidR="00B64A9E" w:rsidRPr="00B64A9E" w:rsidRDefault="00B64A9E" w:rsidP="00B64A9E">
      <w:pPr>
        <w:spacing w:after="0" w:line="240" w:lineRule="auto"/>
        <w:rPr>
          <w:sz w:val="10"/>
          <w:szCs w:val="6"/>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w:t>
      </w:r>
      <w:r w:rsidRPr="00B64A9E">
        <w:rPr>
          <w:rFonts w:ascii="Arial" w:eastAsia="Times New Roman" w:hAnsi="Arial"/>
          <w:b w:val="0"/>
          <w:i/>
          <w:spacing w:val="-4"/>
          <w:sz w:val="23"/>
          <w:szCs w:val="23"/>
          <w:lang w:eastAsia="it-IT"/>
        </w:rPr>
        <w:lastRenderedPageBreak/>
        <w:t>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w:t>
      </w:r>
      <w:r w:rsidRPr="00B64A9E">
        <w:rPr>
          <w:rFonts w:ascii="Arial" w:eastAsia="Times New Roman" w:hAnsi="Arial"/>
          <w:b w:val="0"/>
          <w:i/>
          <w:spacing w:val="-4"/>
          <w:sz w:val="23"/>
          <w:szCs w:val="23"/>
          <w:lang w:eastAsia="it-IT"/>
        </w:rPr>
        <w:lastRenderedPageBreak/>
        <w:t>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0" w:line="240" w:lineRule="auto"/>
        <w:rPr>
          <w:sz w:val="12"/>
          <w:szCs w:val="8"/>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Di tutto questo mistero rivelato su Cristo Gesù, prendiamo ora cinque verità: </w:t>
      </w:r>
      <w:r w:rsidRPr="00B64A9E">
        <w:rPr>
          <w:rFonts w:ascii="Arial" w:eastAsia="Times New Roman" w:hAnsi="Arial"/>
          <w:sz w:val="24"/>
          <w:szCs w:val="20"/>
          <w:lang w:eastAsia="it-IT"/>
        </w:rPr>
        <w:t>Prima verità</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Chiunque invocherà il nome del Signore sarà salvato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Seconda verità</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La fede viene dall’ascolto e l’ascolto riguarda la parola di Cristo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Terza verità:</w:t>
      </w:r>
      <w:r w:rsidRPr="00B64A9E">
        <w:rPr>
          <w:rFonts w:ascii="Arial" w:eastAsia="Times New Roman" w:hAnsi="Arial"/>
          <w:b w:val="0"/>
          <w:i/>
          <w:sz w:val="24"/>
          <w:szCs w:val="20"/>
          <w:lang w:eastAsia="it-IT"/>
        </w:rPr>
        <w:t xml:space="preserve"> In lui ci ha scelti prima della creazione del mondo per essere santi e immacolati di fronte a lui nella carità</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Quarta verità:</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È in lui che abita corporalmente tutta la pienezza della divinità, e voi partecipate della pienezza di lui</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Quinta verità:</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Con lui sepolti nel battesimo, con lui siete anche risorti mediante la fede nella potenza di Dio, che lo ha risuscitato dai morti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tutto questo mistero si compie </w:t>
      </w:r>
      <w:r w:rsidRPr="00B64A9E">
        <w:rPr>
          <w:rFonts w:ascii="Arial" w:eastAsia="Times New Roman" w:hAnsi="Arial"/>
          <w:sz w:val="24"/>
          <w:szCs w:val="20"/>
          <w:lang w:eastAsia="it-IT"/>
        </w:rPr>
        <w:t>in Cristo, non solo per Cristo, e con Cristo, allora Cristo Gesù è il Necessario eterno e universale per la salvezza di ogni uomo.</w:t>
      </w:r>
      <w:r w:rsidRPr="00B64A9E">
        <w:rPr>
          <w:rFonts w:ascii="Arial" w:eastAsia="Times New Roman" w:hAnsi="Arial"/>
          <w:b w:val="0"/>
          <w:sz w:val="24"/>
          <w:szCs w:val="20"/>
          <w:lang w:eastAsia="it-IT"/>
        </w:rPr>
        <w:t xml:space="preserve"> Se la fede in Cristo è la via per invocare Cristo e la fede nasce dalla Parola di Cristo che viene predicata, </w:t>
      </w:r>
      <w:r w:rsidRPr="00B64A9E">
        <w:rPr>
          <w:rFonts w:ascii="Arial" w:eastAsia="Times New Roman" w:hAnsi="Arial"/>
          <w:sz w:val="24"/>
          <w:szCs w:val="20"/>
          <w:lang w:eastAsia="it-IT"/>
        </w:rPr>
        <w:t>allora la Parola del Vangelo deve essere predicata ad ogni uomo, se vogliamo che entri nella salvezza.</w:t>
      </w:r>
      <w:r w:rsidRPr="00B64A9E">
        <w:rPr>
          <w:rFonts w:ascii="Arial" w:eastAsia="Times New Roman" w:hAnsi="Arial"/>
          <w:b w:val="0"/>
          <w:sz w:val="24"/>
          <w:szCs w:val="20"/>
          <w:lang w:eastAsia="it-IT"/>
        </w:rPr>
        <w:t xml:space="preserve"> Se il Padre non ha altro decreto di salvezza, </w:t>
      </w:r>
      <w:r w:rsidRPr="00B64A9E">
        <w:rPr>
          <w:rFonts w:ascii="Arial" w:eastAsia="Times New Roman" w:hAnsi="Arial"/>
          <w:sz w:val="24"/>
          <w:szCs w:val="20"/>
          <w:lang w:eastAsia="it-IT"/>
        </w:rPr>
        <w:t>o diamo ad ogni uomo Cristo Gesù o per lui non ci sarà vera salvezza</w:t>
      </w:r>
      <w:r w:rsidRPr="00B64A9E">
        <w:rPr>
          <w:rFonts w:ascii="Arial" w:eastAsia="Times New Roman" w:hAnsi="Arial"/>
          <w:b w:val="0"/>
          <w:sz w:val="24"/>
          <w:szCs w:val="20"/>
          <w:lang w:eastAsia="it-IT"/>
        </w:rPr>
        <w:t xml:space="preserve">. Se il mistero della salvezza di ogni uomo si compie </w:t>
      </w:r>
      <w:r w:rsidRPr="00B64A9E">
        <w:rPr>
          <w:rFonts w:ascii="Arial" w:eastAsia="Times New Roman" w:hAnsi="Arial"/>
          <w:sz w:val="24"/>
          <w:szCs w:val="20"/>
          <w:lang w:eastAsia="it-IT"/>
        </w:rPr>
        <w:t>in Cristo, con Cristo, per Cristo</w:t>
      </w:r>
      <w:r w:rsidRPr="00B64A9E">
        <w:rPr>
          <w:rFonts w:ascii="Arial" w:eastAsia="Times New Roman" w:hAnsi="Arial"/>
          <w:b w:val="0"/>
          <w:sz w:val="24"/>
          <w:szCs w:val="20"/>
          <w:lang w:eastAsia="it-IT"/>
        </w:rPr>
        <w:t xml:space="preserve">, nessuno che crede nella Parola della Scrittura </w:t>
      </w:r>
      <w:r w:rsidRPr="00B64A9E">
        <w:rPr>
          <w:rFonts w:ascii="Arial" w:eastAsia="Times New Roman" w:hAnsi="Arial"/>
          <w:sz w:val="24"/>
          <w:szCs w:val="20"/>
          <w:lang w:eastAsia="it-IT"/>
        </w:rPr>
        <w:t>può affermare cose che neghino o in parte o in tutto questa verità rivelata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Non è soltanto questione di purissima fede, è anche questione di coerenza razionale, questione di retto argomentare. Diventa così una questione puramente umana.</w:t>
      </w:r>
      <w:r w:rsidRPr="00B64A9E">
        <w:rPr>
          <w:rFonts w:ascii="Arial" w:eastAsia="Times New Roman" w:hAnsi="Arial"/>
          <w:b w:val="0"/>
          <w:sz w:val="24"/>
          <w:szCs w:val="20"/>
          <w:lang w:eastAsia="it-IT"/>
        </w:rPr>
        <w:t xml:space="preserve"> La retta fede è sempre questione umana, perché essa è vero atto umano, atto fondato non solo sulla volontà, ma anche e soprattutto sulla razionalità e sul sano discernimento.</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1" w:name="_Toc110015291"/>
      <w:r w:rsidRPr="00B64A9E">
        <w:rPr>
          <w:rFonts w:ascii="Arial" w:hAnsi="Arial"/>
          <w:szCs w:val="20"/>
          <w:lang w:eastAsia="it-IT"/>
        </w:rPr>
        <w:t>L’OPERA DEI LADRI E DEI BRIGANTI</w:t>
      </w:r>
      <w:bookmarkEnd w:id="11"/>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4"/>
          <w:sz w:val="24"/>
          <w:szCs w:val="20"/>
          <w:lang w:eastAsia="it-IT"/>
        </w:rPr>
        <w:t xml:space="preserve">Questa purissima verità del mistero di Cristo Gesù è divorata dai ladri e dai briganti della verità. Essi sono in tutto simili </w:t>
      </w:r>
      <w:r w:rsidRPr="00B64A9E">
        <w:rPr>
          <w:rFonts w:ascii="Arial" w:eastAsia="Times New Roman" w:hAnsi="Arial"/>
          <w:spacing w:val="-4"/>
          <w:sz w:val="24"/>
          <w:szCs w:val="20"/>
          <w:lang w:eastAsia="it-IT"/>
        </w:rPr>
        <w:t>a iene e a sciacalli</w:t>
      </w:r>
      <w:r w:rsidRPr="00B64A9E">
        <w:rPr>
          <w:rFonts w:ascii="Arial" w:eastAsia="Times New Roman" w:hAnsi="Arial"/>
          <w:b w:val="0"/>
          <w:spacing w:val="-4"/>
          <w:sz w:val="24"/>
          <w:szCs w:val="20"/>
          <w:lang w:eastAsia="it-IT"/>
        </w:rPr>
        <w:t xml:space="preserve">. Dovunque c’è odore di carne questi animali si avventano per divorarla. </w:t>
      </w:r>
      <w:r w:rsidRPr="00B64A9E">
        <w:rPr>
          <w:rFonts w:ascii="Arial" w:eastAsia="Times New Roman" w:hAnsi="Arial"/>
          <w:spacing w:val="-4"/>
          <w:sz w:val="24"/>
          <w:szCs w:val="20"/>
          <w:lang w:eastAsia="it-IT"/>
        </w:rPr>
        <w:t xml:space="preserve">Oggi la verità di Cristo Gesù viene divorata da questi ladri e briganti con parole che sembrano essere </w:t>
      </w:r>
      <w:r w:rsidRPr="00B64A9E">
        <w:rPr>
          <w:rFonts w:ascii="Arial" w:eastAsia="Times New Roman" w:hAnsi="Arial"/>
          <w:spacing w:val="-2"/>
          <w:sz w:val="24"/>
          <w:szCs w:val="20"/>
          <w:lang w:eastAsia="it-IT"/>
        </w:rPr>
        <w:t>buttate al vento, invece sono parole studiate, meditate, volute, pensate.</w:t>
      </w:r>
      <w:r w:rsidRPr="00B64A9E">
        <w:rPr>
          <w:rFonts w:ascii="Arial" w:eastAsia="Times New Roman" w:hAnsi="Arial"/>
          <w:b w:val="0"/>
          <w:spacing w:val="-2"/>
          <w:sz w:val="24"/>
          <w:szCs w:val="20"/>
          <w:lang w:eastAsia="it-IT"/>
        </w:rPr>
        <w:t xml:space="preserve"> Sono però tutte parole che distruggono il progetto di salvezza, di redenzione, di </w:t>
      </w:r>
      <w:r w:rsidRPr="00B64A9E">
        <w:rPr>
          <w:rFonts w:ascii="Arial" w:eastAsia="Times New Roman" w:hAnsi="Arial"/>
          <w:b w:val="0"/>
          <w:sz w:val="24"/>
          <w:szCs w:val="20"/>
          <w:lang w:eastAsia="it-IT"/>
        </w:rPr>
        <w:t xml:space="preserve">vita eterna voluto dal Padre, prima ancora della stessa creazione dell’uomo.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Ecco come ladri e briganti operano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Prima di tutto non insegnando la purissima verità di Gesù Signore</w:t>
      </w:r>
      <w:r w:rsidRPr="00B64A9E">
        <w:rPr>
          <w:rFonts w:ascii="Arial" w:eastAsia="Times New Roman" w:hAnsi="Arial"/>
          <w:b w:val="0"/>
          <w:sz w:val="24"/>
          <w:szCs w:val="20"/>
          <w:lang w:eastAsia="it-IT"/>
        </w:rPr>
        <w:t>. Una verità non insegnata mai entrerà nella mente e mai nel cuore.</w:t>
      </w:r>
      <w:r w:rsidRPr="00B64A9E">
        <w:rPr>
          <w:rFonts w:ascii="Arial" w:eastAsia="Times New Roman" w:hAnsi="Arial"/>
          <w:sz w:val="24"/>
          <w:szCs w:val="20"/>
          <w:lang w:eastAsia="it-IT"/>
        </w:rPr>
        <w:t xml:space="preserve"> Poi con frasi senza alcuna verità né di storia e né di fede, anzi contro ogni verità sia di fede che di storia, si insegna il contrario di quanto lo Spirito Santo ha rivelato su Gesù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l’unità del genere umano avviene nel corpo di Cristo, </w:t>
      </w:r>
      <w:r w:rsidRPr="00B64A9E">
        <w:rPr>
          <w:rFonts w:ascii="Arial" w:eastAsia="Times New Roman" w:hAnsi="Arial"/>
          <w:sz w:val="24"/>
          <w:szCs w:val="20"/>
          <w:lang w:eastAsia="it-IT"/>
        </w:rPr>
        <w:t>sarà mai possibile creare sulla terra l’unità del genere umano senza Cristo?</w:t>
      </w:r>
      <w:r w:rsidRPr="00B64A9E">
        <w:rPr>
          <w:rFonts w:ascii="Arial" w:eastAsia="Times New Roman" w:hAnsi="Arial"/>
          <w:b w:val="0"/>
          <w:sz w:val="24"/>
          <w:szCs w:val="20"/>
          <w:lang w:eastAsia="it-IT"/>
        </w:rPr>
        <w:t xml:space="preserve"> La storia attesta che non sarà mai possibile. </w:t>
      </w:r>
      <w:r w:rsidRPr="00B64A9E">
        <w:rPr>
          <w:rFonts w:ascii="Arial" w:eastAsia="Times New Roman" w:hAnsi="Arial"/>
          <w:sz w:val="24"/>
          <w:szCs w:val="20"/>
          <w:lang w:eastAsia="it-IT"/>
        </w:rPr>
        <w:t>Non pecchiamo allora solo contro la Rivelazione, molto di più pecchiamo contro la storia.</w:t>
      </w:r>
      <w:r w:rsidRPr="00B64A9E">
        <w:rPr>
          <w:rFonts w:ascii="Arial" w:eastAsia="Times New Roman" w:hAnsi="Arial"/>
          <w:b w:val="0"/>
          <w:sz w:val="24"/>
          <w:szCs w:val="20"/>
          <w:lang w:eastAsia="it-IT"/>
        </w:rPr>
        <w:t xml:space="preserve"> Se Gesù deve essere conosciuto mediante la predicazione della sua Parola, </w:t>
      </w:r>
      <w:r w:rsidRPr="00B64A9E">
        <w:rPr>
          <w:rFonts w:ascii="Arial" w:eastAsia="Times New Roman" w:hAnsi="Arial"/>
          <w:sz w:val="24"/>
          <w:szCs w:val="20"/>
          <w:lang w:eastAsia="it-IT"/>
        </w:rPr>
        <w:t>possiamo noi oggi dire che con gli altri dobbiamo avere una relazione solo da fratelli, ma non da cristiani?</w:t>
      </w:r>
      <w:r w:rsidRPr="00B64A9E">
        <w:rPr>
          <w:rFonts w:ascii="Arial" w:eastAsia="Times New Roman" w:hAnsi="Arial"/>
          <w:b w:val="0"/>
          <w:sz w:val="24"/>
          <w:szCs w:val="20"/>
          <w:lang w:eastAsia="it-IT"/>
        </w:rPr>
        <w:t xml:space="preserve"> Se la Parola di Cristo non viene annunciata e ad essa non si chiede la conversione, l’uomo rimane nella sua divisione del cuore, della mente, del corpo, dello spirito. Lo condanniamo a vivere in questa pesante schiavitù.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Se la Parola di Cristo è la sola che è Parola di vita eterna, </w:t>
      </w:r>
      <w:r w:rsidRPr="00B64A9E">
        <w:rPr>
          <w:rFonts w:ascii="Arial" w:eastAsia="Times New Roman" w:hAnsi="Arial"/>
          <w:sz w:val="24"/>
          <w:szCs w:val="20"/>
          <w:lang w:eastAsia="it-IT"/>
        </w:rPr>
        <w:t>possiamo noi affermare che tutte le parole sono uguali? Se tutte sono uguali, o quella di Cristo non è parola di vita eterna e non ci serve o le altre parole sono di vita eterna e quella di Cristo neppure ci serve.</w:t>
      </w:r>
      <w:r w:rsidRPr="00B64A9E">
        <w:rPr>
          <w:rFonts w:ascii="Arial" w:eastAsia="Times New Roman" w:hAnsi="Arial"/>
          <w:b w:val="0"/>
          <w:sz w:val="24"/>
          <w:szCs w:val="20"/>
          <w:lang w:eastAsia="it-IT"/>
        </w:rPr>
        <w:t xml:space="pre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w:t>
      </w:r>
      <w:r w:rsidRPr="00B64A9E">
        <w:rPr>
          <w:rFonts w:ascii="Arial" w:eastAsia="Times New Roman" w:hAnsi="Arial"/>
          <w:sz w:val="24"/>
          <w:szCs w:val="20"/>
          <w:lang w:eastAsia="it-IT"/>
        </w:rPr>
        <w:t xml:space="preserve">È questione di sana razionalità e di umana coerenza.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Chi cade nell’inganno di questi ladri e briganti, sappia che è privo dello Spirito e della sua sapienza. Quando lo Spirito ci governa, mai permetterà che cadiamo in simili inganni</w:t>
      </w:r>
      <w:r w:rsidRPr="00B64A9E">
        <w:rPr>
          <w:rFonts w:ascii="Arial" w:eastAsia="Times New Roman" w:hAnsi="Arial"/>
          <w:b w:val="0"/>
          <w:sz w:val="24"/>
          <w:szCs w:val="20"/>
          <w:lang w:eastAsia="it-IT"/>
        </w:rPr>
        <w:t xml:space="preserve">. I ladri e briganti della verità sanno bene come fare breccia nei cuori al fine di diffondere il frutto del loro ladroneggio e del loro brigantaggio. È giusto a questo punto che ogni discepolo di Gesù si chieda: </w:t>
      </w:r>
      <w:r w:rsidRPr="00B64A9E">
        <w:rPr>
          <w:rFonts w:ascii="Arial" w:eastAsia="Times New Roman" w:hAnsi="Arial"/>
          <w:sz w:val="24"/>
          <w:szCs w:val="20"/>
          <w:lang w:eastAsia="it-IT"/>
        </w:rPr>
        <w:t>Sono io un ladro e un brigante della purissima verità di Gesù Signore?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Credo in ogni Parola della Scrittura e in ogni verità della Tradizione e del deposito della fede che riguarda la purissima verità del mistero di Gesù Signore?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Conosco tutte le verità del mistero di Gesù Signore? Credo con fede convinta che solo Lui è il Creatore e il Redentore del mondo? </w:t>
      </w:r>
      <w:r w:rsidRPr="00B64A9E">
        <w:rPr>
          <w:rFonts w:ascii="Arial" w:eastAsia="Times New Roman" w:hAnsi="Arial"/>
          <w:b w:val="0"/>
          <w:sz w:val="24"/>
          <w:szCs w:val="20"/>
          <w:lang w:eastAsia="it-IT"/>
        </w:rPr>
        <w:t xml:space="preserve">Ogni </w:t>
      </w:r>
      <w:r w:rsidRPr="00B64A9E">
        <w:rPr>
          <w:rFonts w:ascii="Arial" w:eastAsia="Times New Roman" w:hAnsi="Arial"/>
          <w:b w:val="0"/>
          <w:sz w:val="24"/>
          <w:szCs w:val="20"/>
          <w:lang w:eastAsia="it-IT"/>
        </w:rPr>
        <w:lastRenderedPageBreak/>
        <w:t xml:space="preserve">discepolo di Gesù sappia che è sempre possibile che ognuno di noi si trasformi in ladro e brigante della purissima verità di Gesù Signore. </w:t>
      </w:r>
    </w:p>
    <w:p w:rsidR="00B64A9E" w:rsidRPr="00B64A9E" w:rsidRDefault="00B64A9E" w:rsidP="00B64A9E">
      <w:pPr>
        <w:spacing w:after="120" w:line="240" w:lineRule="auto"/>
        <w:jc w:val="both"/>
        <w:rPr>
          <w:rFonts w:ascii="Arial" w:eastAsia="Times New Roman" w:hAnsi="Arial"/>
          <w:b w:val="0"/>
          <w:sz w:val="21"/>
          <w:szCs w:val="16"/>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2" w:name="_Toc110015292"/>
      <w:r w:rsidRPr="00B64A9E">
        <w:rPr>
          <w:rFonts w:ascii="Arial" w:hAnsi="Arial"/>
          <w:szCs w:val="20"/>
          <w:lang w:eastAsia="it-IT"/>
        </w:rPr>
        <w:t>LADRI E BRIGANTI DELLA VERITÀ DELLA RIVELAZIONE</w:t>
      </w:r>
      <w:bookmarkEnd w:id="12"/>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Metteremo in luce la verità della Rivelazione, prima leggendo alcuni brani della Scrittura Santa. </w:t>
      </w:r>
      <w:r w:rsidRPr="00B64A9E">
        <w:rPr>
          <w:rFonts w:ascii="Arial" w:eastAsia="Times New Roman" w:hAnsi="Arial"/>
          <w:sz w:val="24"/>
          <w:szCs w:val="20"/>
          <w:lang w:eastAsia="it-IT"/>
        </w:rPr>
        <w:t>Poi ci dedicheremo a manifestare il principio che è a fondamento di ogni parola pronunciata dal Signore.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Per ladri e briganti tutto oggi dovrà essere soggettivo e particolare. </w:t>
      </w:r>
      <w:r w:rsidRPr="00B64A9E">
        <w:rPr>
          <w:rFonts w:ascii="Arial" w:eastAsia="Times New Roman" w:hAnsi="Arial"/>
          <w:sz w:val="24"/>
          <w:szCs w:val="20"/>
          <w:lang w:eastAsia="it-IT"/>
        </w:rPr>
        <w:t>Cadono così le Norme universali, le Leggi universali, gli Statuti universali, i Comandamenti universali.</w:t>
      </w:r>
      <w:r w:rsidRPr="00B64A9E">
        <w:rPr>
          <w:rFonts w:ascii="Arial" w:eastAsia="Times New Roman" w:hAnsi="Arial"/>
          <w:b w:val="0"/>
          <w:sz w:val="24"/>
          <w:szCs w:val="20"/>
          <w:lang w:eastAsia="it-IT"/>
        </w:rPr>
        <w:t xml:space="preserve"> Si erge invece il pensiero dell’uomo a norma e statuto, a via attraverso la quale si conosce la verità.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B64A9E">
        <w:rPr>
          <w:rFonts w:ascii="Arial" w:eastAsia="Times New Roman" w:hAnsi="Arial"/>
          <w:b w:val="0"/>
          <w:spacing w:val="-4"/>
          <w:sz w:val="23"/>
          <w:szCs w:val="23"/>
          <w:lang w:eastAsia="it-IT"/>
        </w:rPr>
        <w:t xml:space="preserve">. </w:t>
      </w:r>
      <w:r w:rsidRPr="00B64A9E">
        <w:rPr>
          <w:rFonts w:ascii="Arial" w:eastAsia="Times New Roman" w:hAnsi="Arial"/>
          <w:b w:val="0"/>
          <w:i/>
          <w:spacing w:val="-4"/>
          <w:sz w:val="23"/>
          <w:szCs w:val="23"/>
          <w:lang w:eastAsia="it-IT"/>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w:t>
      </w:r>
      <w:r w:rsidRPr="00B64A9E">
        <w:rPr>
          <w:rFonts w:ascii="Arial" w:eastAsia="Times New Roman" w:hAnsi="Arial"/>
          <w:b w:val="0"/>
          <w:i/>
          <w:spacing w:val="-4"/>
          <w:sz w:val="23"/>
          <w:szCs w:val="23"/>
          <w:lang w:eastAsia="it-IT"/>
        </w:rPr>
        <w:lastRenderedPageBreak/>
        <w:t>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w:t>
      </w:r>
      <w:r w:rsidRPr="00B64A9E">
        <w:rPr>
          <w:rFonts w:ascii="Arial" w:eastAsia="Times New Roman" w:hAnsi="Arial"/>
          <w:b w:val="0"/>
          <w:i/>
          <w:spacing w:val="-4"/>
          <w:sz w:val="23"/>
          <w:szCs w:val="23"/>
          <w:lang w:eastAsia="it-IT"/>
        </w:rPr>
        <w:lastRenderedPageBreak/>
        <w:t>sentieri di chi è sulla terra; gli uomini furono istruiti in ciò che ti è gradito e furono salvati per mezzo della sapienza» (Sap 9,1-18)</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4"/>
          <w:szCs w:val="20"/>
          <w:lang w:eastAsia="it-IT"/>
        </w:rPr>
      </w:pPr>
      <w:r w:rsidRPr="00B64A9E">
        <w:rPr>
          <w:rFonts w:ascii="Arial" w:eastAsia="Times New Roman" w:hAnsi="Arial"/>
          <w:b w:val="0"/>
          <w:i/>
          <w:spacing w:val="-4"/>
          <w:sz w:val="23"/>
          <w:szCs w:val="23"/>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w:t>
      </w:r>
      <w:proofErr w:type="spellStart"/>
      <w:r w:rsidRPr="00B64A9E">
        <w:rPr>
          <w:rFonts w:ascii="Arial" w:eastAsia="Times New Roman" w:hAnsi="Arial"/>
          <w:b w:val="0"/>
          <w:i/>
          <w:spacing w:val="-4"/>
          <w:sz w:val="23"/>
          <w:szCs w:val="23"/>
          <w:lang w:eastAsia="it-IT"/>
        </w:rPr>
        <w:t>2Tm</w:t>
      </w:r>
      <w:proofErr w:type="spellEnd"/>
      <w:r w:rsidRPr="00B64A9E">
        <w:rPr>
          <w:rFonts w:ascii="Arial" w:eastAsia="Times New Roman" w:hAnsi="Arial"/>
          <w:b w:val="0"/>
          <w:i/>
          <w:spacing w:val="-4"/>
          <w:sz w:val="23"/>
          <w:szCs w:val="23"/>
          <w:lang w:eastAsia="it-IT"/>
        </w:rPr>
        <w:t xml:space="preserve"> 3,10-4,5)</w:t>
      </w:r>
      <w:r w:rsidRPr="00B64A9E">
        <w:rPr>
          <w:rFonts w:ascii="Arial" w:eastAsia="Times New Roman" w:hAnsi="Arial"/>
          <w:b w:val="0"/>
          <w:spacing w:val="-4"/>
          <w:sz w:val="23"/>
          <w:szCs w:val="23"/>
          <w:lang w:eastAsia="it-IT"/>
        </w:rPr>
        <w:t>.</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color w:val="000000" w:themeColor="text1"/>
          <w:sz w:val="24"/>
          <w:szCs w:val="20"/>
          <w:lang w:eastAsia="it-IT"/>
        </w:rPr>
      </w:pPr>
      <w:r w:rsidRPr="00B64A9E">
        <w:rPr>
          <w:rFonts w:ascii="Arial" w:eastAsia="Times New Roman" w:hAnsi="Arial"/>
          <w:b w:val="0"/>
          <w:color w:val="000000" w:themeColor="text1"/>
          <w:sz w:val="24"/>
          <w:szCs w:val="20"/>
          <w:lang w:eastAsia="it-IT"/>
        </w:rPr>
        <w:t xml:space="preserve">Il principio che è a fondamento di ogni parola pronunciata dal Signore </w:t>
      </w:r>
      <w:r w:rsidRPr="00B64A9E">
        <w:rPr>
          <w:rFonts w:ascii="Arial" w:eastAsia="Times New Roman" w:hAnsi="Arial"/>
          <w:color w:val="000000" w:themeColor="text1"/>
          <w:sz w:val="24"/>
          <w:szCs w:val="20"/>
          <w:lang w:eastAsia="it-IT"/>
        </w:rPr>
        <w:t>è da trovare non sulla terra, ma nel cuore del Padre. Prima di ogni cosa il Padre con il consiglio eterno del suo Figlio Unigenito e dello Spirito Santo, decide non solo di creare l’uomo, ma di crearlo a sua immagine e somiglianza, di crearlo maschio e femmina</w:t>
      </w:r>
      <w:r w:rsidRPr="00B64A9E">
        <w:rPr>
          <w:rFonts w:ascii="Arial" w:eastAsia="Times New Roman" w:hAnsi="Arial"/>
          <w:b w:val="0"/>
          <w:color w:val="000000" w:themeColor="text1"/>
          <w:sz w:val="24"/>
          <w:szCs w:val="20"/>
          <w:lang w:eastAsia="it-IT"/>
        </w:rPr>
        <w:t xml:space="preserve">. L’uomo è uno, ma in unità, in comunione di maschio e di femmina. È l’uomo nella sua unità e comunione che porta scritta nelle fibre del suo essere l’immagine e la somiglianza del suo Creatore, Signore, Dio. </w:t>
      </w:r>
    </w:p>
    <w:p w:rsidR="00B64A9E" w:rsidRPr="00B64A9E" w:rsidRDefault="00B64A9E" w:rsidP="00B64A9E">
      <w:pPr>
        <w:spacing w:after="120" w:line="240" w:lineRule="auto"/>
        <w:jc w:val="both"/>
        <w:rPr>
          <w:rFonts w:ascii="Arial" w:eastAsia="Times New Roman" w:hAnsi="Arial"/>
          <w:b w:val="0"/>
          <w:color w:val="000000" w:themeColor="text1"/>
          <w:sz w:val="24"/>
          <w:szCs w:val="20"/>
          <w:lang w:eastAsia="it-IT"/>
        </w:rPr>
      </w:pPr>
      <w:r w:rsidRPr="00B64A9E">
        <w:rPr>
          <w:rFonts w:ascii="Arial" w:eastAsia="Times New Roman" w:hAnsi="Arial"/>
          <w:color w:val="000000" w:themeColor="text1"/>
          <w:sz w:val="24"/>
          <w:szCs w:val="20"/>
          <w:lang w:eastAsia="it-IT"/>
        </w:rPr>
        <w:t>In questo stesso consiglio eterno, viene deciso che l’uomo mai dovrà interpretare la sua natura e far dipendere tutto dalla sua volontà, dalla sua razionalità, dalla sua intelligenza, dal suo discernimento.</w:t>
      </w:r>
      <w:r w:rsidRPr="00B64A9E">
        <w:rPr>
          <w:rFonts w:ascii="Arial" w:eastAsia="Times New Roman" w:hAnsi="Arial"/>
          <w:b w:val="0"/>
          <w:color w:val="000000" w:themeColor="text1"/>
          <w:sz w:val="24"/>
          <w:szCs w:val="20"/>
          <w:lang w:eastAsia="it-IT"/>
        </w:rPr>
        <w:t xml:space="preserve"> Tutta la vita dell’uomo dovrà essere sempre dalla volontà di Dio, </w:t>
      </w:r>
      <w:r w:rsidRPr="00B64A9E">
        <w:rPr>
          <w:rFonts w:ascii="Arial" w:eastAsia="Times New Roman" w:hAnsi="Arial"/>
          <w:color w:val="000000" w:themeColor="text1"/>
          <w:sz w:val="24"/>
          <w:szCs w:val="20"/>
          <w:lang w:eastAsia="it-IT"/>
        </w:rPr>
        <w:t xml:space="preserve">volontà non immaginata, non pensata, non inventata, ma volontà rivelata. </w:t>
      </w:r>
      <w:r w:rsidRPr="00B64A9E">
        <w:rPr>
          <w:rFonts w:ascii="Arial" w:eastAsia="Times New Roman" w:hAnsi="Arial"/>
          <w:b w:val="0"/>
          <w:color w:val="000000" w:themeColor="text1"/>
          <w:sz w:val="24"/>
          <w:szCs w:val="20"/>
          <w:lang w:eastAsia="it-IT"/>
        </w:rPr>
        <w:t xml:space="preserve">La rivelazione non inizia dopo il peccato. Inizia al momento stesso della creazione dell’uomo. </w:t>
      </w:r>
    </w:p>
    <w:p w:rsidR="00B64A9E" w:rsidRPr="00B64A9E" w:rsidRDefault="00B64A9E" w:rsidP="00B64A9E">
      <w:pPr>
        <w:spacing w:after="120" w:line="240" w:lineRule="auto"/>
        <w:jc w:val="both"/>
        <w:rPr>
          <w:rFonts w:ascii="Arial" w:eastAsia="Times New Roman" w:hAnsi="Arial"/>
          <w:b w:val="0"/>
          <w:color w:val="000000" w:themeColor="text1"/>
          <w:sz w:val="24"/>
          <w:szCs w:val="20"/>
          <w:lang w:eastAsia="it-IT"/>
        </w:rPr>
      </w:pPr>
      <w:r w:rsidRPr="00B64A9E">
        <w:rPr>
          <w:rFonts w:ascii="Arial" w:eastAsia="Times New Roman" w:hAnsi="Arial"/>
          <w:b w:val="0"/>
          <w:color w:val="000000" w:themeColor="text1"/>
          <w:sz w:val="24"/>
          <w:szCs w:val="20"/>
          <w:lang w:eastAsia="it-IT"/>
        </w:rPr>
        <w:t xml:space="preserve">Non solo l’uomo è ad immagine e a somiglianza del suo Creatore, Signore Dio, </w:t>
      </w:r>
      <w:r w:rsidRPr="00B64A9E">
        <w:rPr>
          <w:rFonts w:ascii="Arial" w:eastAsia="Times New Roman" w:hAnsi="Arial"/>
          <w:color w:val="000000" w:themeColor="text1"/>
          <w:sz w:val="24"/>
          <w:szCs w:val="20"/>
          <w:lang w:eastAsia="it-IT"/>
        </w:rPr>
        <w:t>è ad immagine e a somiglianza, se rimane sempre nella volontà del suo Signore</w:t>
      </w:r>
      <w:r w:rsidRPr="00B64A9E">
        <w:rPr>
          <w:rFonts w:ascii="Arial" w:eastAsia="Times New Roman" w:hAnsi="Arial"/>
          <w:b w:val="0"/>
          <w:color w:val="000000" w:themeColor="text1"/>
          <w:sz w:val="24"/>
          <w:szCs w:val="20"/>
          <w:lang w:eastAsia="it-IT"/>
        </w:rPr>
        <w:t xml:space="preserve">. Se cade nella disobbedienza da immagine di vita, diviene ad immagine della morte. Essendo l’uomo divenuto ad immagine della morte, potrà ritornare ad essere ad immagine di vita, </w:t>
      </w:r>
      <w:r w:rsidRPr="00B64A9E">
        <w:rPr>
          <w:rFonts w:ascii="Arial" w:eastAsia="Times New Roman" w:hAnsi="Arial"/>
          <w:color w:val="000000" w:themeColor="text1"/>
          <w:sz w:val="24"/>
          <w:szCs w:val="20"/>
          <w:lang w:eastAsia="it-IT"/>
        </w:rPr>
        <w:t>per nuova creazione del suo Signore</w:t>
      </w:r>
      <w:r w:rsidRPr="00B64A9E">
        <w:rPr>
          <w:rFonts w:ascii="Arial" w:eastAsia="Times New Roman" w:hAnsi="Arial"/>
          <w:b w:val="0"/>
          <w:color w:val="000000" w:themeColor="text1"/>
          <w:sz w:val="24"/>
          <w:szCs w:val="20"/>
          <w:lang w:eastAsia="it-IT"/>
        </w:rPr>
        <w:t>.</w:t>
      </w:r>
      <w:r w:rsidRPr="00B64A9E">
        <w:rPr>
          <w:rFonts w:ascii="Arial" w:eastAsia="Times New Roman" w:hAnsi="Arial"/>
          <w:color w:val="000000" w:themeColor="text1"/>
          <w:sz w:val="24"/>
          <w:szCs w:val="20"/>
          <w:lang w:eastAsia="it-IT"/>
        </w:rPr>
        <w:t xml:space="preserve"> Per la nuova creazione, Dio non agisce come per la prima creazione. Allora prima ha creato l’uomo e poi gli ha rivelato come deve vivere da vera creazione.</w:t>
      </w:r>
      <w:r w:rsidRPr="00B64A9E">
        <w:rPr>
          <w:rFonts w:ascii="Arial" w:eastAsia="Times New Roman" w:hAnsi="Arial"/>
          <w:b w:val="0"/>
          <w:color w:val="000000" w:themeColor="text1"/>
          <w:sz w:val="24"/>
          <w:szCs w:val="20"/>
          <w:lang w:eastAsia="it-IT"/>
        </w:rPr>
        <w:t xml:space="preserve"> Questa volta il Signore inizia dalla Parola che rivela </w:t>
      </w:r>
      <w:r w:rsidRPr="00B64A9E">
        <w:rPr>
          <w:rFonts w:ascii="Arial" w:eastAsia="Times New Roman" w:hAnsi="Arial"/>
          <w:b w:val="0"/>
          <w:color w:val="000000" w:themeColor="text1"/>
          <w:sz w:val="24"/>
          <w:szCs w:val="20"/>
          <w:lang w:eastAsia="it-IT"/>
        </w:rPr>
        <w:lastRenderedPageBreak/>
        <w:t xml:space="preserve">all’uomo come la natura ad immagine della morte dovrà vivere quando sarà nuovamente creata per lui. </w:t>
      </w:r>
    </w:p>
    <w:p w:rsidR="00B64A9E" w:rsidRPr="00B64A9E" w:rsidRDefault="00B64A9E" w:rsidP="00B64A9E">
      <w:pPr>
        <w:spacing w:after="120" w:line="240" w:lineRule="auto"/>
        <w:jc w:val="both"/>
        <w:rPr>
          <w:rFonts w:ascii="Arial" w:eastAsia="Times New Roman" w:hAnsi="Arial"/>
          <w:b w:val="0"/>
          <w:color w:val="000000" w:themeColor="text1"/>
          <w:sz w:val="24"/>
          <w:szCs w:val="20"/>
          <w:lang w:eastAsia="it-IT"/>
        </w:rPr>
      </w:pPr>
      <w:r w:rsidRPr="00B64A9E">
        <w:rPr>
          <w:rFonts w:ascii="Arial" w:eastAsia="Times New Roman" w:hAnsi="Arial"/>
          <w:b w:val="0"/>
          <w:color w:val="000000" w:themeColor="text1"/>
          <w:sz w:val="24"/>
          <w:szCs w:val="20"/>
          <w:lang w:eastAsia="it-IT"/>
        </w:rPr>
        <w:t xml:space="preserve">Ecco a cosa serve la Rivelazione: </w:t>
      </w:r>
      <w:r w:rsidRPr="00B64A9E">
        <w:rPr>
          <w:rFonts w:ascii="Arial" w:eastAsia="Times New Roman" w:hAnsi="Arial"/>
          <w:color w:val="000000" w:themeColor="text1"/>
          <w:sz w:val="24"/>
          <w:szCs w:val="20"/>
          <w:lang w:eastAsia="it-IT"/>
        </w:rPr>
        <w:t>a manifestare tutto il mistero ad immagine del quale l’uomo è chiamato a vivere, mistero del Padre, mistero del Figlio, mistero dello Spirito Santo, mistero della verità e della grazia.</w:t>
      </w:r>
      <w:r w:rsidRPr="00B64A9E">
        <w:rPr>
          <w:rFonts w:ascii="Arial" w:eastAsia="Times New Roman" w:hAnsi="Arial"/>
          <w:b w:val="0"/>
          <w:color w:val="000000" w:themeColor="text1"/>
          <w:sz w:val="24"/>
          <w:szCs w:val="20"/>
          <w:lang w:eastAsia="it-IT"/>
        </w:rPr>
        <w:t xml:space="preserve"> </w:t>
      </w:r>
    </w:p>
    <w:p w:rsidR="00B64A9E" w:rsidRPr="00B64A9E" w:rsidRDefault="00B64A9E" w:rsidP="00B64A9E">
      <w:pPr>
        <w:spacing w:after="120" w:line="240" w:lineRule="auto"/>
        <w:jc w:val="both"/>
        <w:rPr>
          <w:rFonts w:ascii="Arial" w:eastAsia="Times New Roman" w:hAnsi="Arial"/>
          <w:color w:val="000000" w:themeColor="text1"/>
          <w:sz w:val="24"/>
          <w:szCs w:val="20"/>
          <w:lang w:eastAsia="it-IT"/>
        </w:rPr>
      </w:pPr>
      <w:r w:rsidRPr="00B64A9E">
        <w:rPr>
          <w:rFonts w:ascii="Arial" w:eastAsia="Times New Roman" w:hAnsi="Arial"/>
          <w:b w:val="0"/>
          <w:color w:val="000000" w:themeColor="text1"/>
          <w:sz w:val="24"/>
          <w:szCs w:val="20"/>
          <w:lang w:eastAsia="it-IT"/>
        </w:rPr>
        <w:t xml:space="preserve">Ma per vivere secondo e ad immagine del mistero rivelato, l’uomo prima deve essere nuovamente creato. E qui troviamo ancora una differenza tra la prima creazione e la nuova creazione. </w:t>
      </w:r>
      <w:r w:rsidRPr="00B64A9E">
        <w:rPr>
          <w:rFonts w:ascii="Arial" w:eastAsia="Times New Roman" w:hAnsi="Arial"/>
          <w:color w:val="000000" w:themeColor="text1"/>
          <w:sz w:val="24"/>
          <w:szCs w:val="20"/>
          <w:lang w:eastAsia="it-IT"/>
        </w:rPr>
        <w:t>La prima creazione è avvenuta senza la volontà dell’uomo. La seconda creazione non può avvenire se non per volontà dell’uomo.</w:t>
      </w:r>
      <w:r w:rsidRPr="00B64A9E">
        <w:rPr>
          <w:rFonts w:ascii="Arial" w:eastAsia="Times New Roman" w:hAnsi="Arial"/>
          <w:b w:val="0"/>
          <w:color w:val="000000" w:themeColor="text1"/>
          <w:sz w:val="24"/>
          <w:szCs w:val="20"/>
          <w:lang w:eastAsia="it-IT"/>
        </w:rPr>
        <w:t xml:space="preserve"> </w:t>
      </w:r>
      <w:r w:rsidRPr="00B64A9E">
        <w:rPr>
          <w:rFonts w:ascii="Arial" w:eastAsia="Times New Roman" w:hAnsi="Arial"/>
          <w:color w:val="000000" w:themeColor="text1"/>
          <w:sz w:val="24"/>
          <w:szCs w:val="20"/>
          <w:lang w:eastAsia="it-IT"/>
        </w:rPr>
        <w:t>Altra differenza. Mentre nella prima creazione opera solo il Signore. Nella seconda creazione è necessaria l’opera dell’uomo.</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In cosa consiste l’opera dell’uomo, che è sestuplice, nella seconda creazione?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La prima opera</w:t>
      </w:r>
      <w:r w:rsidRPr="00B64A9E">
        <w:rPr>
          <w:rFonts w:ascii="Arial" w:eastAsia="Times New Roman" w:hAnsi="Arial"/>
          <w:b w:val="0"/>
          <w:sz w:val="24"/>
          <w:szCs w:val="20"/>
          <w:lang w:eastAsia="it-IT"/>
        </w:rPr>
        <w:t xml:space="preserve"> è l’annuncio fedele, ad opera degli Apostoli di Cristo Gesù, della Parola che dice all’uomo come dovrà vivere nella nuova creazione e come la nuova creazione potrà avvenire. </w:t>
      </w:r>
      <w:r w:rsidRPr="00B64A9E">
        <w:rPr>
          <w:rFonts w:ascii="Arial" w:eastAsia="Times New Roman" w:hAnsi="Arial"/>
          <w:sz w:val="24"/>
          <w:szCs w:val="20"/>
          <w:lang w:eastAsia="it-IT"/>
        </w:rPr>
        <w:t>La seconda opera</w:t>
      </w:r>
      <w:r w:rsidRPr="00B64A9E">
        <w:rPr>
          <w:rFonts w:ascii="Arial" w:eastAsia="Times New Roman" w:hAnsi="Arial"/>
          <w:b w:val="0"/>
          <w:sz w:val="24"/>
          <w:szCs w:val="20"/>
          <w:lang w:eastAsia="it-IT"/>
        </w:rPr>
        <w:t xml:space="preserve"> è dell’uomo che ascolta la Parola e pone il suo atto di fede nella Parola ascoltata. Senza l’atto di fede nessuna nuova creazione potrà venire alla luce. </w:t>
      </w:r>
      <w:r w:rsidRPr="00B64A9E">
        <w:rPr>
          <w:rFonts w:ascii="Arial" w:eastAsia="Times New Roman" w:hAnsi="Arial"/>
          <w:sz w:val="24"/>
          <w:szCs w:val="20"/>
          <w:lang w:eastAsia="it-IT"/>
        </w:rPr>
        <w:t>La terza opera</w:t>
      </w:r>
      <w:r w:rsidRPr="00B64A9E">
        <w:rPr>
          <w:rFonts w:ascii="Arial" w:eastAsia="Times New Roman" w:hAnsi="Arial"/>
          <w:b w:val="0"/>
          <w:sz w:val="24"/>
          <w:szCs w:val="20"/>
          <w:lang w:eastAsia="it-IT"/>
        </w:rPr>
        <w:t xml:space="preserve"> è degli Apostoli del Signore che devono creare l’uomo nuovo attraverso la celebrazione dei sacramenti. </w:t>
      </w:r>
      <w:r w:rsidRPr="00B64A9E">
        <w:rPr>
          <w:rFonts w:ascii="Arial" w:eastAsia="Times New Roman" w:hAnsi="Arial"/>
          <w:sz w:val="24"/>
          <w:szCs w:val="20"/>
          <w:lang w:eastAsia="it-IT"/>
        </w:rPr>
        <w:t>La quarta opera</w:t>
      </w:r>
      <w:r w:rsidRPr="00B64A9E">
        <w:rPr>
          <w:rFonts w:ascii="Arial" w:eastAsia="Times New Roman" w:hAnsi="Arial"/>
          <w:b w:val="0"/>
          <w:sz w:val="24"/>
          <w:szCs w:val="20"/>
          <w:lang w:eastAsia="it-IT"/>
        </w:rPr>
        <w:t xml:space="preserve"> è ancora degli Apostoli di Cristo Gesù. Essi devono mostrare ad ogni uomo che riceve la nuova creazione come si vive a perfetta immagine di Cristo Gesù. L’immagine da realizzare non è più di Dio, </w:t>
      </w:r>
      <w:r w:rsidRPr="00B64A9E">
        <w:rPr>
          <w:rFonts w:ascii="Arial" w:eastAsia="Times New Roman" w:hAnsi="Arial"/>
          <w:sz w:val="24"/>
          <w:szCs w:val="20"/>
          <w:lang w:eastAsia="it-IT"/>
        </w:rPr>
        <w:t>ma di Cristo Gesù</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L’immagine da realizzare è Cristo Crocifisso. </w:t>
      </w:r>
      <w:r w:rsidRPr="00B64A9E">
        <w:rPr>
          <w:rFonts w:ascii="Arial" w:eastAsia="Times New Roman" w:hAnsi="Arial"/>
          <w:b w:val="0"/>
          <w:sz w:val="24"/>
          <w:szCs w:val="20"/>
          <w:lang w:eastAsia="it-IT"/>
        </w:rPr>
        <w:t xml:space="preserve">Per questo la nuova creatura va nutrita quotidianamente di verità, della verità che è Cristo e che è in Cristo. </w:t>
      </w:r>
      <w:r w:rsidRPr="00B64A9E">
        <w:rPr>
          <w:rFonts w:ascii="Arial" w:eastAsia="Times New Roman" w:hAnsi="Arial"/>
          <w:sz w:val="24"/>
          <w:szCs w:val="20"/>
          <w:lang w:eastAsia="it-IT"/>
        </w:rPr>
        <w:t>La quinta opera</w:t>
      </w:r>
      <w:r w:rsidRPr="00B64A9E">
        <w:rPr>
          <w:rFonts w:ascii="Arial" w:eastAsia="Times New Roman" w:hAnsi="Arial"/>
          <w:b w:val="0"/>
          <w:sz w:val="24"/>
          <w:szCs w:val="20"/>
          <w:lang w:eastAsia="it-IT"/>
        </w:rPr>
        <w:t xml:space="preserve"> è ancora degli Apostoli che devono nutrire la nuova creazione di grazia con la celebrazione dei sacramenti della salvezza. </w:t>
      </w:r>
      <w:r w:rsidRPr="00B64A9E">
        <w:rPr>
          <w:rFonts w:ascii="Arial" w:eastAsia="Times New Roman" w:hAnsi="Arial"/>
          <w:sz w:val="24"/>
          <w:szCs w:val="20"/>
          <w:lang w:eastAsia="it-IT"/>
        </w:rPr>
        <w:t>La sesta opera</w:t>
      </w:r>
      <w:r w:rsidRPr="00B64A9E">
        <w:rPr>
          <w:rFonts w:ascii="Arial" w:eastAsia="Times New Roman" w:hAnsi="Arial"/>
          <w:b w:val="0"/>
          <w:sz w:val="24"/>
          <w:szCs w:val="20"/>
          <w:lang w:eastAsia="it-IT"/>
        </w:rPr>
        <w:t xml:space="preserve"> è l’impegno di colui che è divenuto nuova creatura perché realizzi nel suo corpo, nel suo spirito, nella sua anima l’immagine di Gesù Crocifisso.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Questo potrà avvenire se lui si lascia senza alcuna interruzione </w:t>
      </w:r>
      <w:r w:rsidRPr="00B64A9E">
        <w:rPr>
          <w:rFonts w:ascii="Arial" w:eastAsia="Times New Roman" w:hAnsi="Arial"/>
          <w:sz w:val="24"/>
          <w:szCs w:val="20"/>
          <w:lang w:eastAsia="it-IT"/>
        </w:rPr>
        <w:t>nutrire di verità e di grazia</w:t>
      </w:r>
      <w:r w:rsidRPr="00B64A9E">
        <w:rPr>
          <w:rFonts w:ascii="Arial" w:eastAsia="Times New Roman" w:hAnsi="Arial"/>
          <w:b w:val="0"/>
          <w:sz w:val="24"/>
          <w:szCs w:val="20"/>
          <w:lang w:eastAsia="it-IT"/>
        </w:rPr>
        <w:t xml:space="preserve">. Se una sola di queste opere non viene compiuta sotto perenne mozione e conduzione dello Spirito Santo, </w:t>
      </w:r>
      <w:r w:rsidRPr="00B64A9E">
        <w:rPr>
          <w:rFonts w:ascii="Arial" w:eastAsia="Times New Roman" w:hAnsi="Arial"/>
          <w:sz w:val="24"/>
          <w:szCs w:val="20"/>
          <w:lang w:eastAsia="it-IT"/>
        </w:rPr>
        <w:t>la nuova creatura o non viene creata oppure non raggiunge il fine per il quale essa è stata fatta nuova creatura.</w:t>
      </w:r>
      <w:r w:rsidRPr="00B64A9E">
        <w:rPr>
          <w:rFonts w:ascii="Arial" w:eastAsia="Times New Roman" w:hAnsi="Arial"/>
          <w:b w:val="0"/>
          <w:sz w:val="24"/>
          <w:szCs w:val="20"/>
          <w:lang w:eastAsia="it-IT"/>
        </w:rPr>
        <w:t xml:space="preserve"> Tutto nella nuova creazione è affidato a queste sei opere dell’uomo. </w:t>
      </w:r>
      <w:r w:rsidRPr="00B64A9E">
        <w:rPr>
          <w:rFonts w:ascii="Arial" w:eastAsia="Times New Roman" w:hAnsi="Arial"/>
          <w:sz w:val="24"/>
          <w:szCs w:val="20"/>
          <w:lang w:eastAsia="it-IT"/>
        </w:rPr>
        <w:t>Ora è l’uomo che deve creare l’uomo nuovo, secondo precise regole o comandi dati dal Signore.</w:t>
      </w:r>
      <w:r w:rsidRPr="00B64A9E">
        <w:rPr>
          <w:rFonts w:ascii="Arial" w:eastAsia="Times New Roman" w:hAnsi="Arial"/>
          <w:b w:val="0"/>
          <w:sz w:val="24"/>
          <w:szCs w:val="20"/>
          <w:lang w:eastAsia="it-IT"/>
        </w:rPr>
        <w:t xml:space="preserve"> Un solo comando non ascoltato e nessuna creatura nuova o non vedrà la luce sulla terra o non la vedrà nei cieli eterni. </w:t>
      </w:r>
      <w:r w:rsidRPr="00B64A9E">
        <w:rPr>
          <w:rFonts w:ascii="Arial" w:eastAsia="Times New Roman" w:hAnsi="Arial"/>
          <w:sz w:val="24"/>
          <w:szCs w:val="20"/>
          <w:lang w:eastAsia="it-IT"/>
        </w:rPr>
        <w:t xml:space="preserve">Realizzare Cristo e questi Crocifisso è il fine della Rivelazione.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Questo fine è stato consegnato da Cristo Gesù ai suoi Apostoli. Sono essi che devono consumare tutta la loro vita per una perfettissima obbedienza ai comandi di Cristo Gesù.</w:t>
      </w:r>
      <w:r w:rsidRPr="00B64A9E">
        <w:rPr>
          <w:rFonts w:ascii="Arial" w:eastAsia="Times New Roman" w:hAnsi="Arial"/>
          <w:b w:val="0"/>
          <w:sz w:val="24"/>
          <w:szCs w:val="20"/>
          <w:lang w:eastAsia="it-IT"/>
        </w:rPr>
        <w:t xml:space="preserve"> Senza la loro obbedienza a Cristo Signore e ad ogni suo comando, sempre sotto mozione e conduzione dello Spirito Santo, la missione di Cristo Gesù non è la loro missione e il processo per la creazione dell’uomo nuovo si interrompe.</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3" w:name="_Toc110015293"/>
      <w:r w:rsidRPr="00B64A9E">
        <w:rPr>
          <w:rFonts w:ascii="Arial" w:hAnsi="Arial"/>
          <w:szCs w:val="20"/>
          <w:lang w:eastAsia="it-IT"/>
        </w:rPr>
        <w:lastRenderedPageBreak/>
        <w:t>L’OPERA DEI LADRI E DEI BRIGANTI</w:t>
      </w:r>
      <w:bookmarkEnd w:id="13"/>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Come in ogni mistero rivelato o creato da Dio – e tutto ciò che viene dalla Parola Onnipotente del nostro Dio è mistero – </w:t>
      </w:r>
      <w:r w:rsidRPr="00B64A9E">
        <w:rPr>
          <w:rFonts w:ascii="Arial" w:eastAsia="Times New Roman" w:hAnsi="Arial"/>
          <w:sz w:val="24"/>
          <w:szCs w:val="20"/>
          <w:lang w:eastAsia="it-IT"/>
        </w:rPr>
        <w:t>anche nel mistero della Rivelazione si introducono ladri e briganti al fine di rendere vana tutta la Scrittura Santa, non solo, ma anche tutta la Sacra Tradizione e la Teologia dei Padri e dei grandi Dottori e Maestri nella scienza sacra.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Ecco alcune opere di questi ladri e briganti che oggi vengono messe in atto per distruggere la Parola della luce e della giustizia, della verità e del diritto secondo Dio.</w:t>
      </w:r>
      <w:r w:rsidRPr="00B64A9E">
        <w:rPr>
          <w:rFonts w:ascii="Arial" w:eastAsia="Times New Roman" w:hAnsi="Arial"/>
          <w:sz w:val="24"/>
          <w:szCs w:val="20"/>
          <w:lang w:eastAsia="it-IT"/>
        </w:rPr>
        <w:t xml:space="preserve"> Prima opera: Il Vangelo è uguale agli altri libri religiosi delle altre religioni.</w:t>
      </w:r>
      <w:r w:rsidRPr="00B64A9E">
        <w:rPr>
          <w:rFonts w:ascii="Arial" w:eastAsia="Times New Roman" w:hAnsi="Arial"/>
          <w:b w:val="0"/>
          <w:sz w:val="24"/>
          <w:szCs w:val="20"/>
          <w:lang w:eastAsia="it-IT"/>
        </w:rPr>
        <w:t xml:space="preserve"> Affermare questa uguaglianza è dire che Cristo Gesù e gli altri fondatori di religione sono uguali. È anche sostenere che anche nelle altre religioni si compie la creazione dell’uomo nuovo. </w:t>
      </w:r>
      <w:r w:rsidRPr="00B64A9E">
        <w:rPr>
          <w:rFonts w:ascii="Arial" w:eastAsia="Times New Roman" w:hAnsi="Arial"/>
          <w:sz w:val="24"/>
          <w:szCs w:val="20"/>
          <w:lang w:eastAsia="it-IT"/>
        </w:rPr>
        <w:t>Con questa prima opera non solo si relativizza il Vangelo, anche Cristo viene relativizzato, la Chiesa viene relativizzata, i Sacramenti vengono relativizzati, la salvezza viene relativizzata, anche Dio viene relativizzato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cosa comporta questa relativizzazione: </w:t>
      </w:r>
      <w:r w:rsidRPr="00B64A9E">
        <w:rPr>
          <w:rFonts w:ascii="Arial" w:eastAsia="Times New Roman" w:hAnsi="Arial"/>
          <w:sz w:val="24"/>
          <w:szCs w:val="20"/>
          <w:lang w:eastAsia="it-IT"/>
        </w:rPr>
        <w:t>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Ecco cosa comporta ancora: </w:t>
      </w:r>
      <w:r w:rsidRPr="00B64A9E">
        <w:rPr>
          <w:rFonts w:ascii="Arial" w:eastAsia="Times New Roman" w:hAnsi="Arial"/>
          <w:sz w:val="24"/>
          <w:szCs w:val="20"/>
          <w:lang w:eastAsia="it-IT"/>
        </w:rPr>
        <w:t>anche il cristiano non si deve presentare all’altro come cristiano, ma solo come un fratello che cammina assieme agli altri fratelli. Se cammina assieme agli altri deve condividere anche la vita degli altri.</w:t>
      </w:r>
      <w:r w:rsidRPr="00B64A9E">
        <w:rPr>
          <w:rFonts w:ascii="Arial" w:eastAsia="Times New Roman" w:hAnsi="Arial"/>
          <w:b w:val="0"/>
          <w:sz w:val="24"/>
          <w:szCs w:val="20"/>
          <w:lang w:eastAsia="it-IT"/>
        </w:rPr>
        <w:t xml:space="preserve"> Ma può il cristiano condividere la vita di quanti sono </w:t>
      </w:r>
      <w:r w:rsidRPr="00B64A9E">
        <w:rPr>
          <w:rFonts w:ascii="Arial" w:eastAsia="Times New Roman" w:hAnsi="Arial"/>
          <w:sz w:val="24"/>
          <w:szCs w:val="20"/>
          <w:lang w:eastAsia="it-IT"/>
        </w:rPr>
        <w:t>iniqui, ribelli, empi, peccatori, sacrìleghi, profanatori, parricidi, matricidi, assassini, fornicatori, sodomiti, mercanti di uomini, bugiardi, spergiuri, speculatori, ladri, briganti?</w:t>
      </w:r>
      <w:r w:rsidRPr="00B64A9E">
        <w:rPr>
          <w:rFonts w:ascii="Arial" w:eastAsia="Times New Roman" w:hAnsi="Arial"/>
          <w:b w:val="0"/>
          <w:sz w:val="24"/>
          <w:szCs w:val="20"/>
          <w:lang w:eastAsia="it-IT"/>
        </w:rPr>
        <w:t xml:space="preserve"> Non deve sempre mostrare la nuova creazione avvenuta in lui e la nuova immagine di Cristo Crocifisso che in lui si sta realizzando? Urge dirlo con coraggio: </w:t>
      </w:r>
      <w:r w:rsidRPr="00B64A9E">
        <w:rPr>
          <w:rFonts w:ascii="Arial" w:eastAsia="Times New Roman" w:hAnsi="Arial"/>
          <w:sz w:val="24"/>
          <w:szCs w:val="20"/>
          <w:lang w:eastAsia="it-IT"/>
        </w:rPr>
        <w:t xml:space="preserve">ad ogni uomo manca il Padre e il suo amore, Cristo Gesù e la sua grazia, lo Spirito Santo e la sua eterna luce di verità, sapienza, scienza, soprannaturale intelligenza.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b w:val="0"/>
          <w:spacing w:val="-4"/>
          <w:sz w:val="24"/>
          <w:szCs w:val="20"/>
          <w:lang w:eastAsia="it-IT"/>
        </w:rPr>
        <w:t xml:space="preserve">Dov’è la sottile astuzia di ladri e briganti? </w:t>
      </w:r>
      <w:r w:rsidRPr="00B64A9E">
        <w:rPr>
          <w:rFonts w:ascii="Arial" w:eastAsia="Times New Roman" w:hAnsi="Arial"/>
          <w:spacing w:val="-4"/>
          <w:sz w:val="24"/>
          <w:szCs w:val="20"/>
          <w:lang w:eastAsia="it-IT"/>
        </w:rPr>
        <w:t>Essa è nel dire che quanto finora affermato era semplicemente una lettura della Rivelazione valida solo per il passato nel quale l’uomo ancora mancava di vera scienza e di vera intelligenza nel leggere e nell’interpretare la Scrittura Santa</w:t>
      </w:r>
      <w:r w:rsidRPr="00B64A9E">
        <w:rPr>
          <w:rFonts w:ascii="Arial" w:eastAsia="Times New Roman" w:hAnsi="Arial"/>
          <w:b w:val="0"/>
          <w:spacing w:val="-4"/>
          <w:sz w:val="24"/>
          <w:szCs w:val="20"/>
          <w:lang w:eastAsia="it-IT"/>
        </w:rPr>
        <w:t xml:space="preserve">. Perché ogni furto della verità, ogni ladroneggio della grazia, ogni rapina perpetrata ai danni di Cristo Gesù, risulti non furto e non ladroneggio, ecco fin dove giunge l’astuzia di ladri e briganti: </w:t>
      </w:r>
      <w:r w:rsidRPr="00B64A9E">
        <w:rPr>
          <w:rFonts w:ascii="Arial" w:eastAsia="Times New Roman" w:hAnsi="Arial"/>
          <w:spacing w:val="-4"/>
          <w:sz w:val="24"/>
          <w:szCs w:val="20"/>
          <w:lang w:eastAsia="it-IT"/>
        </w:rPr>
        <w:t>nell’invenzione di una nuova ermeneutica e di una nuova esegesi.</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In cosa consiste questa nuova esegesi e nuova ermeneutica? </w:t>
      </w:r>
      <w:r w:rsidRPr="00B64A9E">
        <w:rPr>
          <w:rFonts w:ascii="Arial" w:eastAsia="Times New Roman" w:hAnsi="Arial"/>
          <w:sz w:val="24"/>
          <w:szCs w:val="20"/>
          <w:lang w:eastAsia="it-IT"/>
        </w:rPr>
        <w:t>Nel dichiarare per ieri tutte le “verità” di ieri su Cristo, sul Padre, sullo Spirito Santo, sulla Chiesa, sui Sacramenti, sulla sana dottrina, sulla morale. Queste verità che erano per ieri, non sono più per i nostri giorni. Lo attesta la nuova esegesi e la nuova ermeneutica.</w:t>
      </w:r>
      <w:r w:rsidRPr="00B64A9E">
        <w:rPr>
          <w:rFonts w:ascii="Arial" w:eastAsia="Times New Roman" w:hAnsi="Arial"/>
          <w:b w:val="0"/>
          <w:sz w:val="24"/>
          <w:szCs w:val="20"/>
          <w:lang w:eastAsia="it-IT"/>
        </w:rPr>
        <w:t xml:space="preserve"> Per cui non c’è né opposizione e né contraddizione con quanto veniva insegnato ieri. Era solo per ieri. </w:t>
      </w:r>
      <w:r w:rsidRPr="00B64A9E">
        <w:rPr>
          <w:rFonts w:ascii="Arial" w:eastAsia="Times New Roman" w:hAnsi="Arial"/>
          <w:sz w:val="24"/>
          <w:szCs w:val="20"/>
          <w:lang w:eastAsia="it-IT"/>
        </w:rPr>
        <w:t xml:space="preserve">Oggi la nuova verità va portata avanti fino alle estreme conseguenze.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lastRenderedPageBreak/>
        <w:t>Ecco allora che nasce la nuova religione, la nuova chiesa, i nuovi ministri, la nuova creazione, il nuovo uomo. Ieri va abbandonato. Si deve camminare con il nuovo oggi.</w:t>
      </w:r>
      <w:r w:rsidRPr="00B64A9E">
        <w:rPr>
          <w:rFonts w:ascii="Arial" w:eastAsia="Times New Roman" w:hAnsi="Arial"/>
          <w:b w:val="0"/>
          <w:sz w:val="24"/>
          <w:szCs w:val="20"/>
          <w:lang w:eastAsia="it-IT"/>
        </w:rPr>
        <w:t xml:space="preserve"> Su questa nuova ermeneutica si fondando tutte le nuovi visioni di Dio e dell’uomo. Ma si comprenderà bene che questa nuova ermeneutica e nuova esegesi altro non fa che sostituire il pensiero di Dio con il pensiero dell’uomo. </w:t>
      </w:r>
      <w:r w:rsidRPr="00B64A9E">
        <w:rPr>
          <w:rFonts w:ascii="Arial" w:eastAsia="Times New Roman" w:hAnsi="Arial"/>
          <w:sz w:val="24"/>
          <w:szCs w:val="20"/>
          <w:lang w:eastAsia="it-IT"/>
        </w:rPr>
        <w:t>Questo significa che per questa nuova ermeneutica non c’è più alcuna rivelazione oggettiva, perenne, valida per ogni tempo e ogni luogo, per ogni uomo di ogni lingua, tribù, popolo, nazione.</w:t>
      </w:r>
      <w:r w:rsidRPr="00B64A9E">
        <w:rPr>
          <w:rFonts w:ascii="Arial" w:eastAsia="Times New Roman" w:hAnsi="Arial"/>
          <w:b w:val="0"/>
          <w:sz w:val="24"/>
          <w:szCs w:val="20"/>
          <w:lang w:eastAsia="it-IT"/>
        </w:rPr>
        <w:t xml:space="preserv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w:t>
      </w:r>
      <w:r w:rsidRPr="00B64A9E">
        <w:rPr>
          <w:rFonts w:ascii="Arial" w:eastAsia="Times New Roman" w:hAnsi="Arial"/>
          <w:sz w:val="24"/>
          <w:szCs w:val="20"/>
          <w:lang w:eastAsia="it-IT"/>
        </w:rPr>
        <w:t>Ci sono tanti pensieri quanti sono gli uomini e ognuno ha il diritto a professare il suo pensiero come via di luce, verità, vita.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B64A9E">
        <w:rPr>
          <w:rFonts w:ascii="Arial" w:eastAsia="Times New Roman" w:hAnsi="Arial"/>
          <w:b w:val="0"/>
          <w:sz w:val="24"/>
          <w:szCs w:val="20"/>
          <w:lang w:eastAsia="it-IT"/>
        </w:rPr>
        <w:t>Questa nuova ermeneutica ed esegesi ci condurrà tutti ad innalzare la bestia a nostro Dio e a prostrarci in adorazione dinanzi ad essa. Solo per il pensiero di Cristo oggi non c’è più posto sulla nostra terra</w:t>
      </w:r>
      <w:r w:rsidRPr="00B64A9E">
        <w:rPr>
          <w:rFonts w:ascii="Arial" w:eastAsia="Times New Roman" w:hAnsi="Arial"/>
          <w:b w:val="0"/>
          <w:spacing w:val="-2"/>
          <w:sz w:val="24"/>
          <w:szCs w:val="20"/>
          <w:lang w:eastAsia="it-IT"/>
        </w:rPr>
        <w:t>.</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4" w:name="_Toc110015294"/>
      <w:r w:rsidRPr="00B64A9E">
        <w:rPr>
          <w:rFonts w:ascii="Arial" w:hAnsi="Arial"/>
          <w:szCs w:val="20"/>
          <w:lang w:eastAsia="it-IT"/>
        </w:rPr>
        <w:t>LADRI E BRIGANTI DELLA VERITÀ DELLO SPIRITO SANTO</w:t>
      </w:r>
      <w:bookmarkEnd w:id="14"/>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Tutto ciò che il Signore nostro Dio opera, </w:t>
      </w:r>
      <w:r w:rsidRPr="00B64A9E">
        <w:rPr>
          <w:rFonts w:ascii="Arial" w:eastAsia="Times New Roman" w:hAnsi="Arial"/>
          <w:sz w:val="24"/>
          <w:szCs w:val="20"/>
          <w:lang w:eastAsia="it-IT"/>
        </w:rPr>
        <w:t>lo opera per Cristo, nello Spirito Santo. Nulla lui opera senza il suo Figlio Unigenito e senza il suo Santo Spirito.</w:t>
      </w:r>
      <w:r w:rsidRPr="00B64A9E">
        <w:rPr>
          <w:rFonts w:ascii="Arial" w:eastAsia="Times New Roman" w:hAnsi="Arial"/>
          <w:b w:val="0"/>
          <w:sz w:val="24"/>
          <w:szCs w:val="20"/>
          <w:lang w:eastAsia="it-IT"/>
        </w:rPr>
        <w:t xml:space="preserve"> Questa verità, anche se ancora manca della sua pienezza, che avverrà solo nel Nuovo Testamento, </w:t>
      </w:r>
      <w:r w:rsidRPr="00B64A9E">
        <w:rPr>
          <w:rFonts w:ascii="Arial" w:eastAsia="Times New Roman" w:hAnsi="Arial"/>
          <w:sz w:val="24"/>
          <w:szCs w:val="20"/>
          <w:lang w:eastAsia="it-IT"/>
        </w:rPr>
        <w:t>è essenza della Rivelazione dell’Antico Testamento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Lo Spirito del Signore è al principio di ogni attività del nostro Dio. </w:t>
      </w:r>
      <w:r w:rsidRPr="00B64A9E">
        <w:rPr>
          <w:rFonts w:ascii="Arial" w:eastAsia="Times New Roman" w:hAnsi="Arial"/>
          <w:b w:val="0"/>
          <w:sz w:val="24"/>
          <w:szCs w:val="20"/>
          <w:lang w:eastAsia="it-IT"/>
        </w:rPr>
        <w:t xml:space="preserve">Ecco come questa verità viene rivelata sia nel </w:t>
      </w:r>
      <w:r w:rsidRPr="00B64A9E">
        <w:rPr>
          <w:rFonts w:ascii="Arial" w:eastAsia="Times New Roman" w:hAnsi="Arial"/>
          <w:b w:val="0"/>
          <w:i/>
          <w:iCs/>
          <w:sz w:val="24"/>
          <w:szCs w:val="20"/>
          <w:lang w:eastAsia="it-IT"/>
        </w:rPr>
        <w:t>Libro dei Proverbi</w:t>
      </w:r>
      <w:r w:rsidRPr="00B64A9E">
        <w:rPr>
          <w:rFonts w:ascii="Arial" w:eastAsia="Times New Roman" w:hAnsi="Arial"/>
          <w:b w:val="0"/>
          <w:sz w:val="24"/>
          <w:szCs w:val="20"/>
          <w:lang w:eastAsia="it-IT"/>
        </w:rPr>
        <w:t xml:space="preserve"> che in quello del </w:t>
      </w:r>
      <w:r w:rsidRPr="00B64A9E">
        <w:rPr>
          <w:rFonts w:ascii="Arial" w:eastAsia="Times New Roman" w:hAnsi="Arial"/>
          <w:b w:val="0"/>
          <w:i/>
          <w:iCs/>
          <w:sz w:val="24"/>
          <w:szCs w:val="20"/>
          <w:lang w:eastAsia="it-IT"/>
        </w:rPr>
        <w:t>Siracide</w:t>
      </w:r>
      <w:r w:rsidRPr="00B64A9E">
        <w:rPr>
          <w:rFonts w:ascii="Arial" w:eastAsia="Times New Roman" w:hAnsi="Arial"/>
          <w:b w:val="0"/>
          <w:sz w:val="24"/>
          <w:szCs w:val="20"/>
          <w:lang w:eastAsia="it-IT"/>
        </w:rPr>
        <w:t xml:space="preserve">. È però sempre verità dal sapore veterotestamentario.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w:t>
      </w:r>
      <w:r w:rsidRPr="00B64A9E">
        <w:rPr>
          <w:rFonts w:ascii="Arial" w:eastAsia="Times New Roman" w:hAnsi="Arial"/>
          <w:b w:val="0"/>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La sapienza fa il proprio elogio, in mezzo al suo popolo proclama la sua gloria. Nell’assemblea dell’Altissimo apre la bocca, dinanzi alle sue </w:t>
      </w:r>
      <w:r w:rsidRPr="00B64A9E">
        <w:rPr>
          <w:rFonts w:ascii="Arial" w:eastAsia="Times New Roman" w:hAnsi="Arial"/>
          <w:b w:val="0"/>
          <w:i/>
          <w:sz w:val="23"/>
          <w:szCs w:val="23"/>
          <w:lang w:eastAsia="it-IT"/>
        </w:rPr>
        <w:lastRenderedPageBreak/>
        <w:t>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Dio tutto opera per mezzo del suo Santo Spirito e per Cristo Gesù </w:t>
      </w:r>
      <w:r w:rsidRPr="00B64A9E">
        <w:rPr>
          <w:rFonts w:ascii="Arial" w:eastAsia="Times New Roman" w:hAnsi="Arial"/>
          <w:sz w:val="24"/>
          <w:szCs w:val="20"/>
          <w:lang w:eastAsia="it-IT"/>
        </w:rPr>
        <w:t>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Scrittura Antica attesta questa verità e preannuncia che </w:t>
      </w:r>
      <w:r w:rsidRPr="00B64A9E">
        <w:rPr>
          <w:rFonts w:ascii="Arial" w:eastAsia="Times New Roman" w:hAnsi="Arial"/>
          <w:sz w:val="24"/>
          <w:szCs w:val="20"/>
          <w:lang w:eastAsia="it-IT"/>
        </w:rPr>
        <w:t>sul Messia si poserà lo Spirito del Signore con una pienezza tale che non si riscontra con nessun uomo chiamato prima di Lui a compiere le opere di Dio</w:t>
      </w:r>
      <w:r w:rsidRPr="00B64A9E">
        <w:rPr>
          <w:rFonts w:ascii="Arial" w:eastAsia="Times New Roman" w:hAnsi="Arial"/>
          <w:b w:val="0"/>
          <w:sz w:val="24"/>
          <w:szCs w:val="20"/>
          <w:lang w:eastAsia="it-IT"/>
        </w:rPr>
        <w:t xml:space="preserve">. Ai settanta anziani il Signore dona parte dello Spirito che è su Mosè. Al Messia il Signore dona tutto il suo Santo Spirito, </w:t>
      </w:r>
      <w:r w:rsidRPr="00B64A9E">
        <w:rPr>
          <w:rFonts w:ascii="Arial" w:eastAsia="Times New Roman" w:hAnsi="Arial"/>
          <w:sz w:val="24"/>
          <w:szCs w:val="20"/>
          <w:lang w:eastAsia="it-IT"/>
        </w:rPr>
        <w:t>secondo una misura che è senza misura</w:t>
      </w:r>
      <w:r w:rsidRPr="00B64A9E">
        <w:rPr>
          <w:rFonts w:ascii="Arial" w:eastAsia="Times New Roman" w:hAnsi="Arial"/>
          <w:b w:val="0"/>
          <w:sz w:val="24"/>
          <w:szCs w:val="20"/>
          <w:lang w:eastAsia="it-IT"/>
        </w:rPr>
        <w:t xml:space="preserve">. Questo attesta che l’opera che lui dovrà compiere supera ogni altra opera affidata da Dio ad altri perché fosse realizzata, portata a compimento.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w:t>
      </w:r>
      <w:r w:rsidRPr="00B64A9E">
        <w:rPr>
          <w:rFonts w:ascii="Arial" w:eastAsia="Times New Roman" w:hAnsi="Arial"/>
          <w:b w:val="0"/>
          <w:i/>
          <w:spacing w:val="-4"/>
          <w:sz w:val="23"/>
          <w:szCs w:val="23"/>
          <w:lang w:eastAsia="it-IT"/>
        </w:rPr>
        <w:lastRenderedPageBreak/>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w:t>
      </w:r>
      <w:r w:rsidRPr="00B64A9E">
        <w:rPr>
          <w:rFonts w:ascii="Arial" w:eastAsia="Times New Roman" w:hAnsi="Arial"/>
          <w:b w:val="0"/>
          <w:i/>
          <w:spacing w:val="-2"/>
          <w:sz w:val="23"/>
          <w:szCs w:val="23"/>
          <w:lang w:eastAsia="it-IT"/>
        </w:rPr>
        <w:lastRenderedPageBreak/>
        <w:t>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4"/>
          <w:sz w:val="23"/>
          <w:szCs w:val="23"/>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B64A9E">
        <w:rPr>
          <w:rFonts w:ascii="Arial" w:eastAsia="Times New Roman" w:hAnsi="Arial"/>
          <w:b w:val="0"/>
          <w:i/>
          <w:spacing w:val="-2"/>
          <w:sz w:val="23"/>
          <w:szCs w:val="23"/>
          <w:lang w:eastAsia="it-IT"/>
        </w:rPr>
        <w:t>)</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color w:val="000000" w:themeColor="text1"/>
          <w:sz w:val="24"/>
          <w:szCs w:val="20"/>
          <w:lang w:eastAsia="it-IT"/>
        </w:rPr>
        <w:t xml:space="preserve">Lo Spirito Santo che è la Comunione Eterna tra il Padre e il Figlio nel seno del mistero eterno della Beata Trinità, </w:t>
      </w:r>
      <w:r w:rsidRPr="00B64A9E">
        <w:rPr>
          <w:rFonts w:ascii="Arial" w:eastAsia="Times New Roman" w:hAnsi="Arial"/>
          <w:color w:val="000000" w:themeColor="text1"/>
          <w:sz w:val="24"/>
          <w:szCs w:val="20"/>
          <w:lang w:eastAsia="it-IT"/>
        </w:rPr>
        <w:t xml:space="preserve">è anche la </w:t>
      </w:r>
      <w:r w:rsidRPr="00B64A9E">
        <w:rPr>
          <w:rFonts w:ascii="Arial" w:eastAsia="Times New Roman" w:hAnsi="Arial"/>
          <w:sz w:val="24"/>
          <w:szCs w:val="20"/>
          <w:lang w:eastAsia="it-IT"/>
        </w:rPr>
        <w:t xml:space="preserve">Comunione Eterna tra il Verbo </w:t>
      </w:r>
      <w:r w:rsidRPr="00B64A9E">
        <w:rPr>
          <w:rFonts w:ascii="Arial" w:eastAsia="Times New Roman" w:hAnsi="Arial"/>
          <w:sz w:val="24"/>
          <w:szCs w:val="20"/>
          <w:lang w:eastAsia="it-IT"/>
        </w:rPr>
        <w:lastRenderedPageBreak/>
        <w:t>Incarnato e il Padre ed è il creatore della vera comunione tra Il Verbo Incarnato ed ogni uomo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Per ogni membro del corpo di Cristo Lui non solo è la comunione, è anche la vita</w:t>
      </w:r>
      <w:r w:rsidRPr="00B64A9E">
        <w:rPr>
          <w:rFonts w:ascii="Arial" w:eastAsia="Times New Roman" w:hAnsi="Arial"/>
          <w:b w:val="0"/>
          <w:sz w:val="24"/>
          <w:szCs w:val="20"/>
          <w:lang w:eastAsia="it-IT"/>
        </w:rPr>
        <w:t>. È lui che ad ogni membro del corpo di Cristo elargisce carisma, vocazione, missione, ministero, da viversi però sempre nella sua Comunione.</w:t>
      </w:r>
      <w:r w:rsidRPr="00B64A9E">
        <w:rPr>
          <w:rFonts w:ascii="Arial" w:eastAsia="Times New Roman" w:hAnsi="Arial"/>
          <w:sz w:val="24"/>
          <w:szCs w:val="20"/>
          <w:lang w:eastAsia="it-IT"/>
        </w:rPr>
        <w:t xml:space="preserve"> Questo significa che ogni membro del corpo di Cristo riceve la vita dagli altri membri e dona vita ad ogni altro membro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Altra verità vuole che oggi, per tutta la durata del tempo, lo Spirito Santo </w:t>
      </w:r>
      <w:r w:rsidRPr="00B64A9E">
        <w:rPr>
          <w:rFonts w:ascii="Arial" w:eastAsia="Times New Roman" w:hAnsi="Arial"/>
          <w:sz w:val="24"/>
          <w:szCs w:val="20"/>
          <w:lang w:eastAsia="it-IT"/>
        </w:rPr>
        <w:t>sia versato nel mondo dal corpo di Cristo. Dal corpo di Cristo ogni membro lo dovrà versare come Spirito di verità, luce, convincimento, conversione, attrazione a Cristo Gesù, accoglienza della sua Parola, del suo Vangelo, Spirito di santità e di vera vita nuova</w:t>
      </w:r>
      <w:r w:rsidRPr="00B64A9E">
        <w:rPr>
          <w:rFonts w:ascii="Arial" w:eastAsia="Times New Roman" w:hAnsi="Arial"/>
          <w:b w:val="0"/>
          <w:sz w:val="24"/>
          <w:szCs w:val="20"/>
          <w:lang w:eastAsia="it-IT"/>
        </w:rPr>
        <w:t xml:space="preserve">.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il corpo di Cristo non produce lo Spirito di verità, luce, convincimento conversione, attrazione, santità, testimonianza, vita nuova, lo Spirito che si riceve nei sacramenti produce poco o addirittura niente.</w:t>
      </w:r>
      <w:r w:rsidRPr="00B64A9E">
        <w:rPr>
          <w:rFonts w:ascii="Arial" w:eastAsia="Times New Roman" w:hAnsi="Arial"/>
          <w:b w:val="0"/>
          <w:sz w:val="24"/>
          <w:szCs w:val="20"/>
          <w:lang w:eastAsia="it-IT"/>
        </w:rPr>
        <w:t xml:space="preserve"> Non produce perché non vi è vera conversione e vera attrazione a Cristo. Ecco l’obbligo costante di ogni membro del corpo di Cristo: </w:t>
      </w:r>
      <w:r w:rsidRPr="00B64A9E">
        <w:rPr>
          <w:rFonts w:ascii="Arial" w:eastAsia="Times New Roman" w:hAnsi="Arial"/>
          <w:sz w:val="24"/>
          <w:szCs w:val="20"/>
          <w:lang w:eastAsia="it-IT"/>
        </w:rPr>
        <w:t>impegnare se stesso a crescere nello Spirito per produrre sia per il corpo di Cristo e sia per ogni altro uomo il frutto dello Spirito Santo che dovrà attrarre tutti a Cristo e anche santificare il corpo di Cristo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il corpo di Cristo non santifica il corpo di Cristo è segno che è morto allo Spirito Santo. </w:t>
      </w:r>
      <w:r w:rsidRPr="00B64A9E">
        <w:rPr>
          <w:rFonts w:ascii="Arial" w:eastAsia="Times New Roman" w:hAnsi="Arial"/>
          <w:sz w:val="24"/>
          <w:szCs w:val="20"/>
          <w:lang w:eastAsia="it-IT"/>
        </w:rPr>
        <w:t>Il corpo di Cristo morto allo Spirito Santo non produce lo Spirito della conversione e molti cuori, pur essendo bramosi di salvezza e di redenzione, sono condannati a rimanere sotto il pesante giogo del peccato e della morte.</w:t>
      </w:r>
      <w:r w:rsidRPr="00B64A9E">
        <w:rPr>
          <w:rFonts w:ascii="Arial" w:eastAsia="Times New Roman" w:hAnsi="Arial"/>
          <w:b w:val="0"/>
          <w:sz w:val="24"/>
          <w:szCs w:val="20"/>
          <w:lang w:eastAsia="it-IT"/>
        </w:rPr>
        <w:t xml:space="preserve"> Ogni membro del corpo di Cristo sappia che per lui la vita si diffonderà nel mondo nella misura dello Spirito che governa la sua anima, il suo spirito, il suo corpo. </w:t>
      </w:r>
      <w:r w:rsidRPr="00B64A9E">
        <w:rPr>
          <w:rFonts w:ascii="Arial" w:eastAsia="Times New Roman" w:hAnsi="Arial"/>
          <w:sz w:val="24"/>
          <w:szCs w:val="20"/>
          <w:lang w:eastAsia="it-IT"/>
        </w:rPr>
        <w:t>Un corpo abbandonato al vizio, è morto allo Spirito Santo.</w:t>
      </w:r>
      <w:r w:rsidRPr="00B64A9E">
        <w:rPr>
          <w:rFonts w:ascii="Arial" w:eastAsia="Times New Roman" w:hAnsi="Arial"/>
          <w:b w:val="0"/>
          <w:sz w:val="24"/>
          <w:szCs w:val="20"/>
          <w:lang w:eastAsia="it-IT"/>
        </w:rPr>
        <w:t xml:space="preserve"> Mai per lui lo Spirito potrà produrre un solo frutto di vita eterna. </w:t>
      </w:r>
      <w:r w:rsidRPr="00B64A9E">
        <w:rPr>
          <w:rFonts w:ascii="Arial" w:eastAsia="Times New Roman" w:hAnsi="Arial"/>
          <w:sz w:val="24"/>
          <w:szCs w:val="20"/>
          <w:lang w:eastAsia="it-IT"/>
        </w:rPr>
        <w:t>La stessa cosa vale per tutti coloro che si consegnano alla trasgressione dei Comandamenti e vivono una vita senza alcuna obbedienza alla Parola di Gesù.</w:t>
      </w:r>
      <w:r w:rsidRPr="00B64A9E">
        <w:rPr>
          <w:rFonts w:ascii="Arial" w:eastAsia="Times New Roman" w:hAnsi="Arial"/>
          <w:b w:val="0"/>
          <w:sz w:val="24"/>
          <w:szCs w:val="20"/>
          <w:lang w:eastAsia="it-IT"/>
        </w:rPr>
        <w:t xml:space="preserve"> Ogni obbedienza vivifica lo Spirito. Ogni disobbedienza lo spegne.</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5" w:name="_Toc110015295"/>
      <w:r w:rsidRPr="00B64A9E">
        <w:rPr>
          <w:rFonts w:ascii="Arial" w:hAnsi="Arial"/>
          <w:szCs w:val="20"/>
          <w:lang w:eastAsia="it-IT"/>
        </w:rPr>
        <w:t>L’OPERA DEI LADRI E DEI BRIGANTI</w:t>
      </w:r>
      <w:bookmarkEnd w:id="15"/>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Anche la verità dello Spirito Santo oggi è divorata dai ladri e dai briganti, </w:t>
      </w:r>
      <w:r w:rsidRPr="00B64A9E">
        <w:rPr>
          <w:rFonts w:ascii="Arial" w:eastAsia="Times New Roman" w:hAnsi="Arial"/>
          <w:sz w:val="24"/>
          <w:szCs w:val="20"/>
          <w:lang w:eastAsia="it-IT"/>
        </w:rPr>
        <w:t>che appaiono sempre di più essere lupi della sera, lupi affamati perché nulla hanno divorato durante il giorno. Questi ladri e briganti sono lupi della sera perché più verità distruggono e più ne vogliono distruggere.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In che modo lupi e briganti oggi agiscono per distruggere ogni potenza dello Spirito in ordine alla santificazione del corpo di Cristo? </w:t>
      </w:r>
      <w:r w:rsidRPr="00B64A9E">
        <w:rPr>
          <w:rFonts w:ascii="Arial" w:eastAsia="Times New Roman" w:hAnsi="Arial"/>
          <w:sz w:val="24"/>
          <w:szCs w:val="20"/>
          <w:lang w:eastAsia="it-IT"/>
        </w:rPr>
        <w:t>Questi ladri e questi briganti hanno convinto i discepoli di Gesù che la moralità è ininfluente alla loro azione missionaria. Si può essere papa, vescovo, presbitero, diacono, cresimato, battezzato senza alcuna obbedienza al Vangelo</w:t>
      </w:r>
      <w:r w:rsidRPr="00B64A9E">
        <w:rPr>
          <w:rFonts w:ascii="Arial" w:eastAsia="Times New Roman" w:hAnsi="Arial"/>
          <w:b w:val="0"/>
          <w:sz w:val="24"/>
          <w:szCs w:val="20"/>
          <w:lang w:eastAsia="it-IT"/>
        </w:rPr>
        <w:t xml:space="preserve">. Il </w:t>
      </w:r>
      <w:r w:rsidRPr="00B64A9E">
        <w:rPr>
          <w:rFonts w:ascii="Arial" w:eastAsia="Times New Roman" w:hAnsi="Arial"/>
          <w:b w:val="0"/>
          <w:sz w:val="24"/>
          <w:szCs w:val="20"/>
          <w:lang w:eastAsia="it-IT"/>
        </w:rPr>
        <w:lastRenderedPageBreak/>
        <w:t xml:space="preserve">Vangelo è solo da leggere non da vivere. I sacramenti sono solo da celebrare non da vivere. Si possono celebrare con il peccato nel cuore, dal momento che essi non vanno vissuti. </w:t>
      </w:r>
      <w:r w:rsidRPr="00B64A9E">
        <w:rPr>
          <w:rFonts w:ascii="Arial" w:eastAsia="Times New Roman" w:hAnsi="Arial"/>
          <w:sz w:val="24"/>
          <w:szCs w:val="20"/>
          <w:lang w:eastAsia="it-IT"/>
        </w:rPr>
        <w:t>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Questi ladri e questi briganti sono riusciti con il loro insegnamento, dato però a goccia, non come un fiume in piena, </w:t>
      </w:r>
      <w:r w:rsidRPr="00B64A9E">
        <w:rPr>
          <w:rFonts w:ascii="Arial" w:eastAsia="Times New Roman" w:hAnsi="Arial"/>
          <w:sz w:val="24"/>
          <w:szCs w:val="20"/>
          <w:lang w:eastAsia="it-IT"/>
        </w:rPr>
        <w:t>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Questo accade perché si è separata la religione dalla retta fede e la vita del cristiano dall’obbedienza alla Parola. È questo il fine di ladri e briganti: </w:t>
      </w:r>
      <w:r w:rsidRPr="00B64A9E">
        <w:rPr>
          <w:rFonts w:ascii="Arial" w:eastAsia="Times New Roman" w:hAnsi="Arial"/>
          <w:sz w:val="24"/>
          <w:szCs w:val="20"/>
          <w:lang w:eastAsia="it-IT"/>
        </w:rPr>
        <w:t>distruggere la pianta che produce il frutto dello Spirito Santo, frutto della vera santità del cristiano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Non producendo più il corpo di Cristo questo frutto che è di verità, luce, conversione, attrazione, non solo il corpo di Cristo cammina nelle tenebre, nel vizio, condanna il mondo perché lo fa rimanere nel peccato, nelle tenebre, nel vizio, nel peccato.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Una domanda che necessariamente ogni membro del corpo di Cristo dovrà porre alla sua coscienza è questa: </w:t>
      </w:r>
      <w:r w:rsidRPr="00B64A9E">
        <w:rPr>
          <w:rFonts w:ascii="Arial" w:eastAsia="Times New Roman" w:hAnsi="Arial"/>
          <w:sz w:val="24"/>
          <w:szCs w:val="20"/>
          <w:lang w:eastAsia="it-IT"/>
        </w:rPr>
        <w:t xml:space="preserve">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Conosco fin dove giungono le profondità di Satana di questi ladri e briganti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So che ladri e briganti hanno un solo principio di azione: impedire che il mondo possa essere attratto a Cristo Gesù? So che questo avviene se io non cresco in grazia, sapienza, santità al fine di produrre il frutto della luce e dell’attrazione a Cristo?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w:t>
      </w:r>
      <w:r w:rsidRPr="00B64A9E">
        <w:rPr>
          <w:rFonts w:ascii="Arial" w:eastAsia="Times New Roman" w:hAnsi="Arial"/>
          <w:sz w:val="24"/>
          <w:szCs w:val="20"/>
          <w:lang w:eastAsia="it-IT"/>
        </w:rPr>
        <w:t xml:space="preserve"> Un corpo di Cristo che è governato dalla falsità e dall’inganno attesta che non produce più il frutto dello Spirito Santo</w:t>
      </w:r>
      <w:r w:rsidRPr="00B64A9E">
        <w:rPr>
          <w:rFonts w:ascii="Arial" w:eastAsia="Times New Roman" w:hAnsi="Arial"/>
          <w:b w:val="0"/>
          <w:sz w:val="24"/>
          <w:szCs w:val="20"/>
          <w:lang w:eastAsia="it-IT"/>
        </w:rPr>
        <w:t xml:space="preserve">. Questo è l’obiettivo dei ladri e dei briganti dello Spirito e noi possiamo dire che ci stanno riuscendo bene, anzi molto bene. </w:t>
      </w:r>
      <w:r w:rsidRPr="00B64A9E">
        <w:rPr>
          <w:rFonts w:ascii="Arial" w:eastAsia="Times New Roman" w:hAnsi="Arial"/>
          <w:sz w:val="24"/>
          <w:szCs w:val="20"/>
          <w:lang w:eastAsia="it-IT"/>
        </w:rPr>
        <w:t>Le loro molteplici teorie sulla non necessità di vivere il Vangelo, tutto il Vangelo, ha prodotto questo grande disastro nel mondo: ha reso la Chiesa non più sacramento universale di salvezza</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sz w:val="36"/>
          <w:szCs w:val="28"/>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6" w:name="_Toc110015296"/>
      <w:r w:rsidRPr="00B64A9E">
        <w:rPr>
          <w:rFonts w:ascii="Arial" w:hAnsi="Arial"/>
          <w:szCs w:val="20"/>
          <w:lang w:eastAsia="it-IT"/>
        </w:rPr>
        <w:t>LADRI E BRIGANTI DELLA VERITÀ DELLA MORALE</w:t>
      </w:r>
      <w:bookmarkEnd w:id="16"/>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Tratteremo questo tema riportando prima di tutto qualche brano del Nuovo Testamento nel quale sono raccolte delle </w:t>
      </w:r>
      <w:r w:rsidRPr="00B64A9E">
        <w:rPr>
          <w:rFonts w:ascii="Arial" w:eastAsia="Times New Roman" w:hAnsi="Arial"/>
          <w:sz w:val="24"/>
          <w:szCs w:val="20"/>
          <w:lang w:eastAsia="it-IT"/>
        </w:rPr>
        <w:t>norme da vivere necessarie per essere discepolo di Cristo Gesù.</w:t>
      </w:r>
      <w:r w:rsidRPr="00B64A9E">
        <w:rPr>
          <w:rFonts w:ascii="Arial" w:eastAsia="Times New Roman" w:hAnsi="Arial"/>
          <w:b w:val="0"/>
          <w:sz w:val="24"/>
          <w:szCs w:val="20"/>
          <w:lang w:eastAsia="it-IT"/>
        </w:rPr>
        <w:t xml:space="preserve"> Questo primo approccio serve a smentire tutti coloro che parlano di una morale che deve essere adattata all’uomo. </w:t>
      </w:r>
      <w:r w:rsidRPr="00B64A9E">
        <w:rPr>
          <w:rFonts w:ascii="Arial" w:eastAsia="Times New Roman" w:hAnsi="Arial"/>
          <w:sz w:val="24"/>
          <w:szCs w:val="20"/>
          <w:lang w:eastAsia="it-IT"/>
        </w:rPr>
        <w:t>La Norma, la Legge, il Comandamento, lo Statuto è una cosa, la conduzione perché si viva tutta la Norma, tutta la Legge, tutto il Comandamento, tutto lo Statuto è altra cosa</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Sia la Legge e sia la conduzione nella pienezza della Legge dovrà essere sotto mozione e ispirazione dello Spirito Santo.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Tutto nella nostra fede dovrà avvenire nello Spirito del Signore. Senza lo Spirito del Signore, </w:t>
      </w:r>
      <w:r w:rsidRPr="00B64A9E">
        <w:rPr>
          <w:rFonts w:ascii="Arial" w:eastAsia="Times New Roman" w:hAnsi="Arial"/>
          <w:sz w:val="24"/>
          <w:szCs w:val="20"/>
          <w:lang w:eastAsia="it-IT"/>
        </w:rPr>
        <w:t>avremo mente di ferro e cuore di ghisa, nulla comprenderemo mai della Legge e nulla mai insegneremo secondo purissima verità.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Quando il corpo di Cristo non è mosso e non è condotto dallo Spirito Santo, </w:t>
      </w:r>
      <w:r w:rsidRPr="00B64A9E">
        <w:rPr>
          <w:rFonts w:ascii="Arial" w:eastAsia="Times New Roman" w:hAnsi="Arial"/>
          <w:sz w:val="24"/>
          <w:szCs w:val="20"/>
          <w:lang w:eastAsia="it-IT"/>
        </w:rPr>
        <w:t xml:space="preserve">la moralità la si dichiara immoralità e l’immoralità la si elegge a vera moralità. </w:t>
      </w:r>
      <w:r w:rsidRPr="00B64A9E">
        <w:rPr>
          <w:rFonts w:ascii="Arial" w:eastAsia="Times New Roman" w:hAnsi="Arial"/>
          <w:b w:val="0"/>
          <w:sz w:val="24"/>
          <w:szCs w:val="20"/>
          <w:lang w:eastAsia="it-IT"/>
        </w:rPr>
        <w:t xml:space="preserve">Nello Spirito Santo che ci guida il bene è detto bene e il male è detto male. Il giusto è detto giusto e l’ingiusto è detto ingiusto. La volontà dell’uomo è detta volontà dell’uomo. La volontà di Dio è detta volontà di Dio. </w:t>
      </w:r>
      <w:r w:rsidRPr="00B64A9E">
        <w:rPr>
          <w:rFonts w:ascii="Arial" w:eastAsia="Times New Roman" w:hAnsi="Arial"/>
          <w:sz w:val="24"/>
          <w:szCs w:val="20"/>
          <w:lang w:eastAsia="it-IT"/>
        </w:rPr>
        <w:t>Ogni confusione, ogni errore, ogni alterazione o modifica attesta che non siamo condotti dallo Spirito Santo. Siamo sotto la schiavitù dello spirito di confusione della carne</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w:t>
      </w:r>
      <w:r w:rsidRPr="00B64A9E">
        <w:rPr>
          <w:rFonts w:ascii="Arial" w:eastAsia="Times New Roman" w:hAnsi="Arial"/>
          <w:b w:val="0"/>
          <w:i/>
          <w:spacing w:val="-2"/>
          <w:sz w:val="23"/>
          <w:szCs w:val="23"/>
          <w:lang w:eastAsia="it-IT"/>
        </w:rPr>
        <w:lastRenderedPageBreak/>
        <w:t>e tu venga gettato in prigione. In verità io ti dico: non uscirai di là finché non avrai pagato fino all’ultimo spicciolo!</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spacing w:val="-2"/>
          <w:sz w:val="23"/>
          <w:szCs w:val="23"/>
          <w:lang w:eastAsia="it-IT"/>
        </w:rPr>
        <w:t>Avete inteso che fu detto: Non commetterai adulterio. M</w:t>
      </w:r>
      <w:r w:rsidRPr="00B64A9E">
        <w:rPr>
          <w:rFonts w:ascii="Arial" w:eastAsia="Times New Roman" w:hAnsi="Arial"/>
          <w:b w:val="0"/>
          <w:i/>
          <w:spacing w:val="-2"/>
          <w:sz w:val="23"/>
          <w:szCs w:val="23"/>
          <w:lang w:eastAsia="it-IT"/>
        </w:rPr>
        <w:t>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w:t>
      </w:r>
      <w:r w:rsidRPr="00B64A9E">
        <w:rPr>
          <w:rFonts w:ascii="Arial" w:eastAsia="Times New Roman" w:hAnsi="Arial"/>
          <w:b w:val="0"/>
          <w:i/>
          <w:spacing w:val="-2"/>
          <w:sz w:val="23"/>
          <w:szCs w:val="23"/>
          <w:lang w:eastAsia="it-IT"/>
        </w:rPr>
        <w:lastRenderedPageBreak/>
        <w:t>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morale cristiana nella sua essenza più vera </w:t>
      </w:r>
      <w:r w:rsidRPr="00B64A9E">
        <w:rPr>
          <w:rFonts w:ascii="Arial" w:eastAsia="Times New Roman" w:hAnsi="Arial"/>
          <w:sz w:val="24"/>
          <w:szCs w:val="20"/>
          <w:lang w:eastAsia="it-IT"/>
        </w:rPr>
        <w:t>è “riprodurre” la vita di Cristo Gesù nella nostra vita di suoi discepoli.</w:t>
      </w:r>
      <w:r w:rsidRPr="00B64A9E">
        <w:rPr>
          <w:rFonts w:ascii="Arial" w:eastAsia="Times New Roman" w:hAnsi="Arial"/>
          <w:b w:val="0"/>
          <w:sz w:val="24"/>
          <w:szCs w:val="20"/>
          <w:lang w:eastAsia="it-IT"/>
        </w:rPr>
        <w:t xml:space="preserve"> Solo in apparenza essa potrebbe essere vista come una serie di norme da osservare, </w:t>
      </w:r>
      <w:r w:rsidRPr="00B64A9E">
        <w:rPr>
          <w:rFonts w:ascii="Arial" w:eastAsia="Times New Roman" w:hAnsi="Arial"/>
          <w:sz w:val="24"/>
          <w:szCs w:val="20"/>
          <w:lang w:eastAsia="it-IT"/>
        </w:rPr>
        <w:t>invece ogni norma altro non è se non la descrizione della vita di Cristo Gesù</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Dovendo il cristiano vivere la vita di Cristo, tutta la vita di Cristo, sempre mosso e condotto dallo Spirito Santo, camminando di fede in fede e di verità in verità, </w:t>
      </w:r>
      <w:r w:rsidRPr="00B64A9E">
        <w:rPr>
          <w:rFonts w:ascii="Arial" w:eastAsia="Times New Roman" w:hAnsi="Arial"/>
          <w:sz w:val="24"/>
          <w:szCs w:val="20"/>
          <w:lang w:eastAsia="it-IT"/>
        </w:rPr>
        <w:t>è giusto che sappia quali Norme Lui ha vissuto, quali Leggi Lui ha osservato, quali Statuti Lui ha trasformato in sua vita, a quali Comandamenti ha dato piena e perfetta obbedienza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Essendo la Legge morale la descrizione della vita di Cristo Gesù, essa va insegnata anche nei più piccoli particolari o minimi precetti. </w:t>
      </w:r>
      <w:r w:rsidRPr="00B64A9E">
        <w:rPr>
          <w:rFonts w:ascii="Arial" w:eastAsia="Times New Roman" w:hAnsi="Arial"/>
          <w:sz w:val="24"/>
          <w:szCs w:val="20"/>
          <w:lang w:eastAsia="it-IT"/>
        </w:rPr>
        <w:t>Spetta sempre agli Apostoli di Cristo Gesù non solo insegnare tutto ciò che riguarda la vita di Cristo Signore, essi devono anche manifestare con la loro vita cosa Gesù ha vissuto e come lo ha vissuto</w:t>
      </w:r>
      <w:r w:rsidRPr="00B64A9E">
        <w:rPr>
          <w:rFonts w:ascii="Arial" w:eastAsia="Times New Roman" w:hAnsi="Arial"/>
          <w:b w:val="0"/>
          <w:sz w:val="24"/>
          <w:szCs w:val="20"/>
          <w:lang w:eastAsia="it-IT"/>
        </w:rPr>
        <w:t xml:space="preserve">. Non solo. </w:t>
      </w:r>
      <w:r w:rsidRPr="00B64A9E">
        <w:rPr>
          <w:rFonts w:ascii="Arial" w:eastAsia="Times New Roman" w:hAnsi="Arial"/>
          <w:sz w:val="24"/>
          <w:szCs w:val="20"/>
          <w:lang w:eastAsia="it-IT"/>
        </w:rPr>
        <w:t xml:space="preserve">Devono correggere quanto non è conforme alla vita di Cristo Gesù. Devono aggiungere quanto ancora manca per essere perfetta vita di Cristo Gesù.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Cristo è l’unico modello da realizzare. L’Apostolo sempre deve verificare che ogni parte di questo modello, anche nei piccolissimi dettagli sia realizzato dal cristiano</w:t>
      </w:r>
      <w:r w:rsidRPr="00B64A9E">
        <w:rPr>
          <w:rFonts w:ascii="Arial" w:eastAsia="Times New Roman" w:hAnsi="Arial"/>
          <w:b w:val="0"/>
          <w:sz w:val="24"/>
          <w:szCs w:val="20"/>
          <w:lang w:eastAsia="it-IT"/>
        </w:rPr>
        <w:t>. Può fare questo solo chi realizza il modello nella sua vita. Chi il modello non lo realizza, chi lo cambia, chi se ne fa uno tutto suo, di certo non potrà aiutare nessun altro perché</w:t>
      </w:r>
      <w:r w:rsidRPr="00B64A9E">
        <w:rPr>
          <w:rFonts w:ascii="Arial" w:eastAsia="Times New Roman" w:hAnsi="Arial"/>
          <w:sz w:val="24"/>
          <w:szCs w:val="20"/>
          <w:lang w:eastAsia="it-IT"/>
        </w:rPr>
        <w:t xml:space="preserve"> il “Modello-Cristo”</w:t>
      </w:r>
      <w:r w:rsidRPr="00B64A9E">
        <w:rPr>
          <w:rFonts w:ascii="Arial" w:eastAsia="Times New Roman" w:hAnsi="Arial"/>
          <w:b w:val="0"/>
          <w:sz w:val="24"/>
          <w:szCs w:val="20"/>
          <w:lang w:eastAsia="it-IT"/>
        </w:rPr>
        <w:t xml:space="preserve"> venga realizzato nella sua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lastRenderedPageBreak/>
        <w:t>Da cosa ci accorgiamo che il “Modello-Cristo” si sta realizzando o non si sta realizzando? Dalle Norme che lo Spirito Santo ha scritto per noi tramite i suoi agiografi.</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Gesù non ha mai calunniato alcuno</w:t>
      </w:r>
      <w:r w:rsidRPr="00B64A9E">
        <w:rPr>
          <w:rFonts w:ascii="Arial" w:eastAsia="Times New Roman" w:hAnsi="Arial"/>
          <w:b w:val="0"/>
          <w:sz w:val="24"/>
          <w:szCs w:val="20"/>
          <w:lang w:eastAsia="it-IT"/>
        </w:rPr>
        <w:t xml:space="preserve">. Se io calunnio non sto realizzando il “Modello-Cristo”. </w:t>
      </w:r>
      <w:r w:rsidRPr="00B64A9E">
        <w:rPr>
          <w:rFonts w:ascii="Arial" w:eastAsia="Times New Roman" w:hAnsi="Arial"/>
          <w:sz w:val="24"/>
          <w:szCs w:val="20"/>
          <w:lang w:eastAsia="it-IT"/>
        </w:rPr>
        <w:t>Gesù mai ha detto una falsa testimonianza</w:t>
      </w:r>
      <w:r w:rsidRPr="00B64A9E">
        <w:rPr>
          <w:rFonts w:ascii="Arial" w:eastAsia="Times New Roman" w:hAnsi="Arial"/>
          <w:b w:val="0"/>
          <w:sz w:val="24"/>
          <w:szCs w:val="20"/>
          <w:lang w:eastAsia="it-IT"/>
        </w:rPr>
        <w:t xml:space="preserve">. Se io dico false testimonianze di certo non sto realizzando il “Modello-Cristo”. </w:t>
      </w:r>
      <w:r w:rsidRPr="00B64A9E">
        <w:rPr>
          <w:rFonts w:ascii="Arial" w:eastAsia="Times New Roman" w:hAnsi="Arial"/>
          <w:sz w:val="24"/>
          <w:szCs w:val="20"/>
          <w:lang w:eastAsia="it-IT"/>
        </w:rPr>
        <w:t>Gesù non ha mai detto una parola vana.</w:t>
      </w:r>
      <w:r w:rsidRPr="00B64A9E">
        <w:rPr>
          <w:rFonts w:ascii="Arial" w:eastAsia="Times New Roman" w:hAnsi="Arial"/>
          <w:b w:val="0"/>
          <w:sz w:val="24"/>
          <w:szCs w:val="20"/>
          <w:lang w:eastAsia="it-IT"/>
        </w:rPr>
        <w:t xml:space="preserve"> Se io dico parole vane di certo non sto realizzando il “Modello-Cristo”. </w:t>
      </w:r>
      <w:r w:rsidRPr="00B64A9E">
        <w:rPr>
          <w:rFonts w:ascii="Arial" w:eastAsia="Times New Roman" w:hAnsi="Arial"/>
          <w:sz w:val="24"/>
          <w:szCs w:val="20"/>
          <w:lang w:eastAsia="it-IT"/>
        </w:rPr>
        <w:t>Gesù non si è ribellato mai a nessuna autorità, né religiosa e né civile o militare</w:t>
      </w:r>
      <w:r w:rsidRPr="00B64A9E">
        <w:rPr>
          <w:rFonts w:ascii="Arial" w:eastAsia="Times New Roman" w:hAnsi="Arial"/>
          <w:b w:val="0"/>
          <w:sz w:val="24"/>
          <w:szCs w:val="20"/>
          <w:lang w:eastAsia="it-IT"/>
        </w:rPr>
        <w:t xml:space="preserve">. Se io mi ribello a qualsiasi autorità, di certo non sto realizzando il “Modello-Cristo”. </w:t>
      </w:r>
      <w:r w:rsidRPr="00B64A9E">
        <w:rPr>
          <w:rFonts w:ascii="Arial" w:eastAsia="Times New Roman" w:hAnsi="Arial"/>
          <w:sz w:val="24"/>
          <w:szCs w:val="20"/>
          <w:lang w:eastAsia="it-IT"/>
        </w:rPr>
        <w:t>Gesù ha abbracciato la sua croce con purissimo amore, somma pazienza, facendo di essa un sacrificio per la redenzione del mondo.</w:t>
      </w:r>
      <w:r w:rsidRPr="00B64A9E">
        <w:rPr>
          <w:rFonts w:ascii="Arial" w:eastAsia="Times New Roman" w:hAnsi="Arial"/>
          <w:b w:val="0"/>
          <w:sz w:val="24"/>
          <w:szCs w:val="20"/>
          <w:lang w:eastAsia="it-IT"/>
        </w:rPr>
        <w:t xml:space="preserve"> Se io non sto abbracciando la mia croce, ma mi rivolto contro di essa, di certo non sto realizzando il “Modello Cristo”. Così potremmo procedere all’infinito.</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Vale una regola generale che così può essere annunciata: </w:t>
      </w:r>
      <w:r w:rsidRPr="00B64A9E">
        <w:rPr>
          <w:rFonts w:ascii="Arial" w:eastAsia="Times New Roman" w:hAnsi="Arial"/>
          <w:sz w:val="24"/>
          <w:szCs w:val="20"/>
          <w:lang w:eastAsia="it-IT"/>
        </w:rPr>
        <w:t>per ogni parola che lo Spirito Santo ha scritto per noi non vissuta così come l’ha vissuta Cristo Signore, noi non stiamo realizzando il “Modello-Cristo”.</w:t>
      </w:r>
      <w:r w:rsidRPr="00B64A9E">
        <w:rPr>
          <w:rFonts w:ascii="Arial" w:eastAsia="Times New Roman" w:hAnsi="Arial"/>
          <w:b w:val="0"/>
          <w:sz w:val="24"/>
          <w:szCs w:val="20"/>
          <w:lang w:eastAsia="it-IT"/>
        </w:rPr>
        <w:t xml:space="preserve"> Chi è preposto alla conduzione del gregge di Cristo, </w:t>
      </w:r>
      <w:r w:rsidRPr="00B64A9E">
        <w:rPr>
          <w:rFonts w:ascii="Arial" w:eastAsia="Times New Roman" w:hAnsi="Arial"/>
          <w:sz w:val="24"/>
          <w:szCs w:val="20"/>
          <w:lang w:eastAsia="it-IT"/>
        </w:rPr>
        <w:t>deve prima lui realizzare il “Modello-Cristo” e mentre lo realizza deve insegnare ad ogni membro del corpo di Cristo, aiutandolo e confortando, sostenendolo e incoraggiandolo, a realizzare il “Modello-Cristo”.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Chi ha gli occhi sul “Modello-Cristo”, chi è impegnato a realizzare il “Modello-Cristo”, mai parlerà di rigidità. </w:t>
      </w:r>
      <w:r w:rsidRPr="00B64A9E">
        <w:rPr>
          <w:rFonts w:ascii="Arial" w:eastAsia="Times New Roman" w:hAnsi="Arial"/>
          <w:sz w:val="24"/>
          <w:szCs w:val="20"/>
          <w:lang w:eastAsia="it-IT"/>
        </w:rPr>
        <w:t>Parlerà di aiuto, sostegno, conforto, incoraggiamento, esortazione affinché il “Modello-Cristo” venga realizzato.</w:t>
      </w:r>
      <w:r w:rsidRPr="00B64A9E">
        <w:rPr>
          <w:rFonts w:ascii="Arial" w:eastAsia="Times New Roman" w:hAnsi="Arial"/>
          <w:b w:val="0"/>
          <w:sz w:val="24"/>
          <w:szCs w:val="20"/>
          <w:lang w:eastAsia="it-IT"/>
        </w:rPr>
        <w:t xml:space="preserve"> Ma anche chi ha dinanzi agli occhi il “Modello-Cristo” e si sta impegnando perché sia realizzato nella sua vita, </w:t>
      </w:r>
      <w:r w:rsidRPr="00B64A9E">
        <w:rPr>
          <w:rFonts w:ascii="Arial" w:eastAsia="Times New Roman" w:hAnsi="Arial"/>
          <w:sz w:val="24"/>
          <w:szCs w:val="20"/>
          <w:lang w:eastAsia="it-IT"/>
        </w:rPr>
        <w:t xml:space="preserve">mai condurrà la morale a quel minimalismo che consiste nel dire: </w:t>
      </w:r>
      <w:r w:rsidRPr="00B64A9E">
        <w:rPr>
          <w:rFonts w:ascii="Arial" w:eastAsia="Times New Roman" w:hAnsi="Arial"/>
          <w:i/>
          <w:iCs/>
          <w:sz w:val="24"/>
          <w:szCs w:val="20"/>
          <w:lang w:eastAsia="it-IT"/>
        </w:rPr>
        <w:t>“Io non ho ammazzato nessuno”</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morale cristiana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noi non stiamo dicendo che il Vangelo non si deve annunciare perché non si può vivere? Non stiamo insistendo perché non si parta mai dal Vangelo per attrarre qualcuno a Cristo Gesù? </w:t>
      </w:r>
      <w:r w:rsidRPr="00B64A9E">
        <w:rPr>
          <w:rFonts w:ascii="Arial" w:eastAsia="Times New Roman" w:hAnsi="Arial"/>
          <w:sz w:val="24"/>
          <w:szCs w:val="20"/>
          <w:lang w:eastAsia="it-IT"/>
        </w:rPr>
        <w:t>Se diciamo questo è segno che noi il “Modello-Cristo” non lo stiamo realizzano.</w:t>
      </w:r>
      <w:r w:rsidRPr="00B64A9E">
        <w:rPr>
          <w:rFonts w:ascii="Arial" w:eastAsia="Times New Roman" w:hAnsi="Arial"/>
          <w:b w:val="0"/>
          <w:sz w:val="24"/>
          <w:szCs w:val="20"/>
          <w:lang w:eastAsia="it-IT"/>
        </w:rPr>
        <w:t xml:space="preserve">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7" w:name="_Toc110015297"/>
      <w:r w:rsidRPr="00B64A9E">
        <w:rPr>
          <w:rFonts w:ascii="Arial" w:hAnsi="Arial"/>
          <w:szCs w:val="20"/>
          <w:lang w:eastAsia="it-IT"/>
        </w:rPr>
        <w:t>L’OPERA DEI LADRI E DEI BRIGANTI</w:t>
      </w:r>
      <w:bookmarkEnd w:id="17"/>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Perché il “Modello-Cristo” non venga realizzato, </w:t>
      </w:r>
      <w:r w:rsidRPr="00B64A9E">
        <w:rPr>
          <w:rFonts w:ascii="Arial" w:eastAsia="Times New Roman" w:hAnsi="Arial"/>
          <w:sz w:val="24"/>
          <w:szCs w:val="20"/>
          <w:lang w:eastAsia="it-IT"/>
        </w:rPr>
        <w:t>cosa insegnano ladri e briganti della morale cristiana?</w:t>
      </w:r>
      <w:r w:rsidRPr="00B64A9E">
        <w:rPr>
          <w:rFonts w:ascii="Arial" w:eastAsia="Times New Roman" w:hAnsi="Arial"/>
          <w:b w:val="0"/>
          <w:sz w:val="24"/>
          <w:szCs w:val="20"/>
          <w:lang w:eastAsia="it-IT"/>
        </w:rPr>
        <w:t xml:space="preserve"> Prima di tutto essi hanno operato </w:t>
      </w:r>
      <w:r w:rsidRPr="00B64A9E">
        <w:rPr>
          <w:rFonts w:ascii="Arial" w:eastAsia="Times New Roman" w:hAnsi="Arial"/>
          <w:sz w:val="24"/>
          <w:szCs w:val="20"/>
          <w:lang w:eastAsia="it-IT"/>
        </w:rPr>
        <w:t>una separazione della morale dalla Parola e della morale da Cristo Gesù. Essi vogliono non una morale da annunciare come descrizione del “Modello-</w:t>
      </w:r>
      <w:r w:rsidRPr="00B64A9E">
        <w:rPr>
          <w:rFonts w:ascii="Arial" w:eastAsia="Times New Roman" w:hAnsi="Arial"/>
          <w:sz w:val="24"/>
          <w:szCs w:val="20"/>
          <w:lang w:eastAsia="it-IT"/>
        </w:rPr>
        <w:lastRenderedPageBreak/>
        <w:t>Cristo” da realizzare. Costoro vogliono una morale da fondare razionalmente di volta in volta.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allora la teoria </w:t>
      </w:r>
      <w:r w:rsidRPr="00B64A9E">
        <w:rPr>
          <w:rFonts w:ascii="Arial" w:eastAsia="Times New Roman" w:hAnsi="Arial"/>
          <w:sz w:val="24"/>
          <w:szCs w:val="20"/>
          <w:lang w:eastAsia="it-IT"/>
        </w:rPr>
        <w:t>dei principi non negoziabili</w:t>
      </w:r>
      <w:r w:rsidRPr="00B64A9E">
        <w:rPr>
          <w:rFonts w:ascii="Arial" w:eastAsia="Times New Roman" w:hAnsi="Arial"/>
          <w:b w:val="0"/>
          <w:sz w:val="24"/>
          <w:szCs w:val="20"/>
          <w:lang w:eastAsia="it-IT"/>
        </w:rPr>
        <w:t xml:space="preserve">. Ma quali sono questi principi non negoziabili? </w:t>
      </w:r>
      <w:r w:rsidRPr="00B64A9E">
        <w:rPr>
          <w:rFonts w:ascii="Arial" w:eastAsia="Times New Roman" w:hAnsi="Arial"/>
          <w:sz w:val="24"/>
          <w:szCs w:val="20"/>
          <w:lang w:eastAsia="it-IT"/>
        </w:rPr>
        <w:t>Quelli che la ragione oggi considera indispensabili perché ciò che l’uomo opera possa dirsi agire morale. Questi ladri e briganti sanno però che man mano che la ragione dell’uomo si indurisce e si indurisce nella misura del soffocamento della verità nell’ingiustizia, ciò che oggi non è negoziabile, domani diventerà negoziabile, anzi si potrà abrogare, cancellare, abolire come norma morale</w:t>
      </w:r>
      <w:r w:rsidRPr="00B64A9E">
        <w:rPr>
          <w:rFonts w:ascii="Arial" w:eastAsia="Times New Roman" w:hAnsi="Arial"/>
          <w:b w:val="0"/>
          <w:sz w:val="24"/>
          <w:szCs w:val="20"/>
          <w:lang w:eastAsia="it-IT"/>
        </w:rPr>
        <w:t xml:space="preserve">. Questo avviene quando la morale si fonda sulla razionalità, sulla mente, sul cuore dell’uomo. Il non negoziabile di ieri diviene negoziabile di oggi. Quanto lo Spirito Santo condanna perché non volontà di Dio, </w:t>
      </w:r>
      <w:r w:rsidRPr="00B64A9E">
        <w:rPr>
          <w:rFonts w:ascii="Arial" w:eastAsia="Times New Roman" w:hAnsi="Arial"/>
          <w:sz w:val="24"/>
          <w:szCs w:val="20"/>
          <w:lang w:eastAsia="it-IT"/>
        </w:rPr>
        <w:t>la coscienza, la razionalità, il cuore dell’uomo, divenuti come pietra, non solo non lo condannano, addirittura lo giustificano e lo rendono legge per l’uomo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Oggi tutto ciò che lo Spirito Santo ha condannato come indegno dell’uomo – </w:t>
      </w:r>
    </w:p>
    <w:p w:rsidR="00B64A9E" w:rsidRPr="00B64A9E" w:rsidRDefault="00B64A9E" w:rsidP="00B64A9E">
      <w:pPr>
        <w:spacing w:after="120" w:line="240" w:lineRule="auto"/>
        <w:ind w:left="567" w:right="567"/>
        <w:jc w:val="both"/>
        <w:rPr>
          <w:rFonts w:ascii="Arial" w:eastAsia="Times New Roman" w:hAnsi="Arial"/>
          <w:spacing w:val="-2"/>
          <w:sz w:val="24"/>
          <w:szCs w:val="20"/>
          <w:lang w:eastAsia="it-IT"/>
        </w:rPr>
      </w:pPr>
      <w:r w:rsidRPr="00B64A9E">
        <w:rPr>
          <w:rFonts w:ascii="Arial" w:eastAsia="Times New Roman" w:hAnsi="Arial"/>
          <w:b w:val="0"/>
          <w:i/>
          <w:spacing w:val="-2"/>
          <w:sz w:val="24"/>
          <w:szCs w:val="20"/>
          <w:lang w:eastAsia="it-IT"/>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B64A9E">
        <w:rPr>
          <w:rFonts w:ascii="Arial" w:eastAsia="Times New Roman" w:hAnsi="Arial"/>
          <w:b w:val="0"/>
          <w:spacing w:val="-2"/>
          <w:sz w:val="24"/>
          <w:szCs w:val="20"/>
          <w:lang w:eastAsia="it-IT"/>
        </w:rPr>
        <w:t xml:space="preserve"> –,</w:t>
      </w:r>
      <w:r w:rsidRPr="00B64A9E">
        <w:rPr>
          <w:rFonts w:ascii="Arial" w:eastAsia="Times New Roman" w:hAnsi="Arial"/>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l’attuale razionalità, coscienza, cuore dell’uomo, divenuti duri come bronzo, non lo stanno elevando come legge e diritto di ogni uomo? Questi ladri e briganti non dicono che la Chiesa deve benedire quanti diventano schiavi di queste leggi e questi diritti? Non si dice questo in nome della dignità dell’uomo?</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Ladri e briganti, volendo fondare la morale dell’uomo sulla mente e sul cuore dell’uomo, </w:t>
      </w:r>
      <w:r w:rsidRPr="00B64A9E">
        <w:rPr>
          <w:rFonts w:ascii="Arial" w:eastAsia="Times New Roman" w:hAnsi="Arial"/>
          <w:sz w:val="24"/>
          <w:szCs w:val="20"/>
          <w:lang w:eastAsia="it-IT"/>
        </w:rPr>
        <w:t xml:space="preserve">altro non hanno fatto e altro non fanno se non dichiarare nullo il “Modello-Cristo” che lo Spirito Santo ha dato ad ogni uomo perché lo realizzi nella sua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oggi, ladri e briganti della morale, sono andati anche oltre, molto oltre.</w:t>
      </w:r>
      <w:r w:rsidRPr="00B64A9E">
        <w:rPr>
          <w:rFonts w:ascii="Arial" w:eastAsia="Times New Roman" w:hAnsi="Arial"/>
          <w:b w:val="0"/>
          <w:sz w:val="24"/>
          <w:szCs w:val="20"/>
          <w:lang w:eastAsia="it-IT"/>
        </w:rPr>
        <w:t xml:space="preserve"> Oggi la morale è ciò che l’uomo vuole. Ciò che oggi vuole è morale. Poiché vuole ogni immoralità, ogni immoralità è dichiarata moralità. </w:t>
      </w:r>
      <w:r w:rsidRPr="00B64A9E">
        <w:rPr>
          <w:rFonts w:ascii="Arial" w:eastAsia="Times New Roman" w:hAnsi="Arial"/>
          <w:sz w:val="24"/>
          <w:szCs w:val="20"/>
          <w:lang w:eastAsia="it-IT"/>
        </w:rPr>
        <w:t>Ladri e briganti stanno lavorando notte e giorno, con ogni strumento a loro disposizione, perché anche la Chiesa ratifichi questa modalità di pensare la morale.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Che forse oggi molti cristiani non ha hanno trasformato la loro volontà in legge non solo per se stessi, ma anche per gli altri? </w:t>
      </w:r>
      <w:r w:rsidRPr="00B64A9E">
        <w:rPr>
          <w:rFonts w:ascii="Arial" w:eastAsia="Times New Roman" w:hAnsi="Arial"/>
          <w:sz w:val="24"/>
          <w:szCs w:val="20"/>
          <w:lang w:eastAsia="it-IT"/>
        </w:rPr>
        <w:t xml:space="preserve">Cosa tristissima è quando ci si appella ad un diritto divino che fa la nostra volontà, volontà di Dio e ogni nostra azione, azione di Dio. Diciamo fin da subito che ogni negazione, </w:t>
      </w:r>
      <w:r w:rsidRPr="00B64A9E">
        <w:rPr>
          <w:rFonts w:ascii="Arial" w:eastAsia="Times New Roman" w:hAnsi="Arial"/>
          <w:sz w:val="24"/>
          <w:szCs w:val="20"/>
          <w:lang w:eastAsia="it-IT"/>
        </w:rPr>
        <w:lastRenderedPageBreak/>
        <w:t>anche di una sola Parola del Vangelo, mai potrà essere volontà di Dio e mai azione di Dio</w:t>
      </w:r>
      <w:r w:rsidRPr="00B64A9E">
        <w:rPr>
          <w:rFonts w:ascii="Arial" w:eastAsia="Times New Roman" w:hAnsi="Arial"/>
          <w:b w:val="0"/>
          <w:sz w:val="24"/>
          <w:szCs w:val="20"/>
          <w:lang w:eastAsia="it-IT"/>
        </w:rPr>
        <w:t xml:space="preserve">. È volontà di Satana e azione di Satana. </w:t>
      </w:r>
      <w:r w:rsidRPr="00B64A9E">
        <w:rPr>
          <w:rFonts w:ascii="Arial" w:eastAsia="Times New Roman" w:hAnsi="Arial"/>
          <w:sz w:val="24"/>
          <w:szCs w:val="20"/>
          <w:lang w:eastAsia="it-IT"/>
        </w:rPr>
        <w:t>Ma ladri e briganti sono ormai capaci di trasformare in volontà di Dio qualsiasi peccato contro la Parola del Signore?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Qualcuno non ha asserito che è volontà di Dio ogni tendenza sessuale?</w:t>
      </w:r>
      <w:r w:rsidRPr="00B64A9E">
        <w:rPr>
          <w:rFonts w:ascii="Arial" w:eastAsia="Times New Roman" w:hAnsi="Arial"/>
          <w:b w:val="0"/>
          <w:sz w:val="24"/>
          <w:szCs w:val="20"/>
          <w:lang w:eastAsia="it-IT"/>
        </w:rPr>
        <w:t xml:space="preserve"> Ma se ogni tendenza sessuale è volontà di Dio, per logica conseguenza anche la pedofilia è volontà di Dio. </w:t>
      </w:r>
      <w:r w:rsidRPr="00B64A9E">
        <w:rPr>
          <w:rFonts w:ascii="Arial" w:eastAsia="Times New Roman" w:hAnsi="Arial"/>
          <w:sz w:val="24"/>
          <w:szCs w:val="20"/>
          <w:lang w:eastAsia="it-IT"/>
        </w:rPr>
        <w:t>Ecco cosa attesta che la razione dell’uomo e il suo cuore sono divenuti duri come bronzo: l’incapacità di dedurre e di argomentare.</w:t>
      </w:r>
      <w:r w:rsidRPr="00B64A9E">
        <w:rPr>
          <w:rFonts w:ascii="Arial" w:eastAsia="Times New Roman" w:hAnsi="Arial"/>
          <w:b w:val="0"/>
          <w:sz w:val="24"/>
          <w:szCs w:val="20"/>
          <w:lang w:eastAsia="it-IT"/>
        </w:rPr>
        <w:t xml:space="preserve"> La morale oggi si fa </w:t>
      </w:r>
      <w:r w:rsidRPr="00B64A9E">
        <w:rPr>
          <w:rFonts w:ascii="Arial" w:eastAsia="Times New Roman" w:hAnsi="Arial"/>
          <w:sz w:val="24"/>
          <w:szCs w:val="20"/>
          <w:lang w:eastAsia="it-IT"/>
        </w:rPr>
        <w:t>per urla, per affermazioni, per slogan, per frasi, per richieste</w:t>
      </w:r>
      <w:r w:rsidRPr="00B64A9E">
        <w:rPr>
          <w:rFonts w:ascii="Arial" w:eastAsia="Times New Roman" w:hAnsi="Arial"/>
          <w:b w:val="0"/>
          <w:sz w:val="24"/>
          <w:szCs w:val="20"/>
          <w:lang w:eastAsia="it-IT"/>
        </w:rPr>
        <w:t xml:space="preserve">. Non solo. Si aggiunge che chi così non vuole, non ama gli uomini. </w:t>
      </w:r>
    </w:p>
    <w:p w:rsidR="00B64A9E" w:rsidRPr="00B64A9E" w:rsidRDefault="00B64A9E" w:rsidP="00B64A9E">
      <w:pPr>
        <w:spacing w:after="0" w:line="240" w:lineRule="auto"/>
        <w:rPr>
          <w:rFonts w:ascii="Arial" w:hAnsi="Arial"/>
          <w:sz w:val="22"/>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8" w:name="_Toc110015298"/>
      <w:r w:rsidRPr="00B64A9E">
        <w:rPr>
          <w:rFonts w:ascii="Arial" w:hAnsi="Arial"/>
          <w:szCs w:val="20"/>
          <w:lang w:eastAsia="it-IT"/>
        </w:rPr>
        <w:t>LADRI E BRIGANTI DELLA VERITÀ DELLA VERGINE MARIA</w:t>
      </w:r>
      <w:bookmarkEnd w:id="18"/>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mistero della Vergine è racchiuso nel Capitolo I e II del </w:t>
      </w:r>
      <w:r w:rsidRPr="00B64A9E">
        <w:rPr>
          <w:rFonts w:ascii="Arial" w:eastAsia="Times New Roman" w:hAnsi="Arial"/>
          <w:b w:val="0"/>
          <w:i/>
          <w:iCs/>
          <w:sz w:val="24"/>
          <w:szCs w:val="20"/>
          <w:lang w:eastAsia="it-IT"/>
        </w:rPr>
        <w:t>Vangelo secondo Matteo</w:t>
      </w:r>
      <w:r w:rsidRPr="00B64A9E">
        <w:rPr>
          <w:rFonts w:ascii="Arial" w:eastAsia="Times New Roman" w:hAnsi="Arial"/>
          <w:b w:val="0"/>
          <w:sz w:val="24"/>
          <w:szCs w:val="20"/>
          <w:lang w:eastAsia="it-IT"/>
        </w:rPr>
        <w:t xml:space="preserve">, nel Capitolo I e II del </w:t>
      </w:r>
      <w:r w:rsidRPr="00B64A9E">
        <w:rPr>
          <w:rFonts w:ascii="Arial" w:eastAsia="Times New Roman" w:hAnsi="Arial"/>
          <w:b w:val="0"/>
          <w:i/>
          <w:iCs/>
          <w:sz w:val="24"/>
          <w:szCs w:val="20"/>
          <w:lang w:eastAsia="it-IT"/>
        </w:rPr>
        <w:t>Vangelo secondo Luca</w:t>
      </w:r>
      <w:r w:rsidRPr="00B64A9E">
        <w:rPr>
          <w:rFonts w:ascii="Arial" w:eastAsia="Times New Roman" w:hAnsi="Arial"/>
          <w:b w:val="0"/>
          <w:sz w:val="24"/>
          <w:szCs w:val="20"/>
          <w:lang w:eastAsia="it-IT"/>
        </w:rPr>
        <w:t xml:space="preserve">, nel Capitolo I e XIX del </w:t>
      </w:r>
      <w:r w:rsidRPr="00B64A9E">
        <w:rPr>
          <w:rFonts w:ascii="Arial" w:eastAsia="Times New Roman" w:hAnsi="Arial"/>
          <w:b w:val="0"/>
          <w:i/>
          <w:iCs/>
          <w:sz w:val="24"/>
          <w:szCs w:val="20"/>
          <w:lang w:eastAsia="it-IT"/>
        </w:rPr>
        <w:t>Vangelo secondo Giovanni</w:t>
      </w:r>
      <w:r w:rsidRPr="00B64A9E">
        <w:rPr>
          <w:rFonts w:ascii="Arial" w:eastAsia="Times New Roman" w:hAnsi="Arial"/>
          <w:b w:val="0"/>
          <w:sz w:val="24"/>
          <w:szCs w:val="20"/>
          <w:lang w:eastAsia="it-IT"/>
        </w:rPr>
        <w:t xml:space="preserve">. Una notizia la troviamo nel Capitolo I degli </w:t>
      </w:r>
      <w:r w:rsidRPr="00B64A9E">
        <w:rPr>
          <w:rFonts w:ascii="Arial" w:eastAsia="Times New Roman" w:hAnsi="Arial"/>
          <w:b w:val="0"/>
          <w:i/>
          <w:iCs/>
          <w:sz w:val="24"/>
          <w:szCs w:val="20"/>
          <w:lang w:eastAsia="it-IT"/>
        </w:rPr>
        <w:t>Atti degli Apostoli</w:t>
      </w:r>
      <w:r w:rsidRPr="00B64A9E">
        <w:rPr>
          <w:rFonts w:ascii="Arial" w:eastAsia="Times New Roman" w:hAnsi="Arial"/>
          <w:b w:val="0"/>
          <w:sz w:val="24"/>
          <w:szCs w:val="20"/>
          <w:lang w:eastAsia="it-IT"/>
        </w:rPr>
        <w:t xml:space="preserve">. L’Apostolo Paolo ricorda che Gesù è </w:t>
      </w:r>
      <w:r w:rsidRPr="00B64A9E">
        <w:rPr>
          <w:rFonts w:ascii="Arial" w:eastAsia="Times New Roman" w:hAnsi="Arial"/>
          <w:b w:val="0"/>
          <w:i/>
          <w:iCs/>
          <w:sz w:val="24"/>
          <w:szCs w:val="20"/>
          <w:lang w:eastAsia="it-IT"/>
        </w:rPr>
        <w:t>“nato da Donna”</w:t>
      </w:r>
      <w:r w:rsidRPr="00B64A9E">
        <w:rPr>
          <w:rFonts w:ascii="Arial" w:eastAsia="Times New Roman" w:hAnsi="Arial"/>
          <w:b w:val="0"/>
          <w:sz w:val="24"/>
          <w:szCs w:val="20"/>
          <w:lang w:eastAsia="it-IT"/>
        </w:rPr>
        <w:t xml:space="preserve"> nel Capitolo IV della </w:t>
      </w:r>
      <w:r w:rsidRPr="00B64A9E">
        <w:rPr>
          <w:rFonts w:ascii="Arial" w:eastAsia="Times New Roman" w:hAnsi="Arial"/>
          <w:b w:val="0"/>
          <w:i/>
          <w:iCs/>
          <w:sz w:val="24"/>
          <w:szCs w:val="20"/>
          <w:lang w:eastAsia="it-IT"/>
        </w:rPr>
        <w:t>Lettera ai Galati</w:t>
      </w:r>
      <w:r w:rsidRPr="00B64A9E">
        <w:rPr>
          <w:rFonts w:ascii="Arial" w:eastAsia="Times New Roman" w:hAnsi="Arial"/>
          <w:b w:val="0"/>
          <w:sz w:val="24"/>
          <w:szCs w:val="20"/>
          <w:lang w:eastAsia="it-IT"/>
        </w:rPr>
        <w:t>. Nell’</w:t>
      </w:r>
      <w:r w:rsidRPr="00B64A9E">
        <w:rPr>
          <w:rFonts w:ascii="Arial" w:eastAsia="Times New Roman" w:hAnsi="Arial"/>
          <w:b w:val="0"/>
          <w:i/>
          <w:iCs/>
          <w:sz w:val="24"/>
          <w:szCs w:val="20"/>
          <w:lang w:eastAsia="it-IT"/>
        </w:rPr>
        <w:t>Apocalisse</w:t>
      </w:r>
      <w:r w:rsidRPr="00B64A9E">
        <w:rPr>
          <w:rFonts w:ascii="Arial" w:eastAsia="Times New Roman" w:hAnsi="Arial"/>
          <w:b w:val="0"/>
          <w:sz w:val="24"/>
          <w:szCs w:val="20"/>
          <w:lang w:eastAsia="it-IT"/>
        </w:rPr>
        <w:t>, nei Capitoli XI e XII, troviamo il compimento del mistero della Vergine Maria nell’eternità. Delle verità della Vergine abbiamo già parlato in lungo e in largo. Abbiamo contemplato quanto di Lei era da contemplare e da meditare.</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Ora il nostro intento è di mettere in luce quanto ladri e briganti stanno rapinando della verità della Madre di Dio e Madre nostra. Non solo. Vogliamo anche mettere in grande evidenza il fine di questo furto e di questo ladroneggio.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cosa rivela il Nuovo Testamento della Vergine Maria.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w:t>
      </w:r>
      <w:r w:rsidRPr="00B64A9E">
        <w:rPr>
          <w:rFonts w:ascii="Arial" w:eastAsia="Times New Roman" w:hAnsi="Arial"/>
          <w:b w:val="0"/>
          <w:i/>
          <w:spacing w:val="-4"/>
          <w:sz w:val="23"/>
          <w:szCs w:val="23"/>
          <w:lang w:eastAsia="it-IT"/>
        </w:rPr>
        <w:lastRenderedPageBreak/>
        <w:t>compisse ciò che era stato detto dal Signore per mezzo del profeta: Dall’Egitto ho chiamato mio figlio (Mt 2,13-15).</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lastRenderedPageBreak/>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w:t>
      </w:r>
      <w:r w:rsidRPr="00B64A9E">
        <w:rPr>
          <w:rFonts w:ascii="Arial" w:eastAsia="Times New Roman" w:hAnsi="Arial"/>
          <w:b w:val="0"/>
          <w:i/>
          <w:spacing w:val="-4"/>
          <w:sz w:val="23"/>
          <w:szCs w:val="23"/>
          <w:lang w:eastAsia="it-IT"/>
        </w:rPr>
        <w:lastRenderedPageBreak/>
        <w:t>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Allora ritornarono a Gerusalemme dal monte detto degli Ulivi, che è vicino a Gerusalemme quanto il cammino permesso in giorno di sabato. Entrati in </w:t>
      </w:r>
      <w:r w:rsidRPr="00B64A9E">
        <w:rPr>
          <w:rFonts w:ascii="Arial" w:eastAsia="Times New Roman" w:hAnsi="Arial"/>
          <w:b w:val="0"/>
          <w:i/>
          <w:spacing w:val="-4"/>
          <w:sz w:val="23"/>
          <w:szCs w:val="23"/>
          <w:lang w:eastAsia="it-IT"/>
        </w:rPr>
        <w:lastRenderedPageBreak/>
        <w:t>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B64A9E" w:rsidRPr="00B64A9E" w:rsidRDefault="00B64A9E" w:rsidP="00B64A9E">
      <w:pPr>
        <w:spacing w:after="120" w:line="240" w:lineRule="auto"/>
        <w:ind w:left="567" w:right="566"/>
        <w:jc w:val="both"/>
        <w:rPr>
          <w:rFonts w:ascii="Arial" w:eastAsia="Times New Roman" w:hAnsi="Arial"/>
          <w:b w:val="0"/>
          <w:i/>
          <w:spacing w:val="-2"/>
          <w:sz w:val="24"/>
          <w:szCs w:val="20"/>
          <w:lang w:eastAsia="it-IT"/>
        </w:rPr>
      </w:pPr>
      <w:r w:rsidRPr="00B64A9E">
        <w:rPr>
          <w:rFonts w:ascii="Arial" w:eastAsia="Times New Roman" w:hAnsi="Arial"/>
          <w:b w:val="0"/>
          <w:i/>
          <w:spacing w:val="-2"/>
          <w:sz w:val="23"/>
          <w:szCs w:val="23"/>
          <w:lang w:eastAsia="it-IT"/>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milleduecentosessanta giorni (Ap 11,19-12,6).</w:t>
      </w:r>
      <w:r w:rsidRPr="00B64A9E">
        <w:rPr>
          <w:rFonts w:ascii="Arial" w:eastAsia="Times New Roman" w:hAnsi="Arial"/>
          <w:b w:val="0"/>
          <w:i/>
          <w:spacing w:val="-2"/>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verità, madre e cuore di ogni altra verità che avvolge la Vergine Maria è il suo essere vera Madre di Dio.</w:t>
      </w:r>
      <w:r w:rsidRPr="00B64A9E">
        <w:rPr>
          <w:rFonts w:ascii="Arial" w:eastAsia="Times New Roman" w:hAnsi="Arial"/>
          <w:b w:val="0"/>
          <w:sz w:val="24"/>
          <w:szCs w:val="20"/>
          <w:lang w:eastAsia="it-IT"/>
        </w:rPr>
        <w:t xml:space="preserve"> Lei è vera Madre di Dio, </w:t>
      </w:r>
      <w:r w:rsidRPr="00B64A9E">
        <w:rPr>
          <w:rFonts w:ascii="Arial" w:eastAsia="Times New Roman" w:hAnsi="Arial"/>
          <w:sz w:val="24"/>
          <w:szCs w:val="20"/>
          <w:lang w:eastAsia="it-IT"/>
        </w:rPr>
        <w:t>perché da Lei è nato il Verbo della vita, il Figlio Unigenito del Padre.</w:t>
      </w:r>
      <w:r w:rsidRPr="00B64A9E">
        <w:rPr>
          <w:rFonts w:ascii="Arial" w:eastAsia="Times New Roman" w:hAnsi="Arial"/>
          <w:b w:val="0"/>
          <w:sz w:val="24"/>
          <w:szCs w:val="20"/>
          <w:lang w:eastAsia="it-IT"/>
        </w:rPr>
        <w:t xml:space="preserve"> Lei non ha dato la vita alla carne che il Verbo ha assunto nel suo seno verginale per opera dello Spirito Santo. </w:t>
      </w:r>
      <w:r w:rsidRPr="00B64A9E">
        <w:rPr>
          <w:rFonts w:ascii="Arial" w:eastAsia="Times New Roman" w:hAnsi="Arial"/>
          <w:sz w:val="24"/>
          <w:szCs w:val="20"/>
          <w:lang w:eastAsia="it-IT"/>
        </w:rPr>
        <w:t>È il Verbo che si fa carne nel suo seno. Dal suo seno nasce il Figlio Eterno del Padre. Cristo Gesù è Persona divina. La Persona divina si incarna. La Persona divina nasce. La Persona divina è Dio. Maria è Madre della Persona divina che nasce e quindi è vera Madre di Dio,</w:t>
      </w:r>
      <w:r w:rsidRPr="00B64A9E">
        <w:rPr>
          <w:rFonts w:ascii="Arial" w:eastAsia="Times New Roman" w:hAnsi="Arial"/>
          <w:b w:val="0"/>
          <w:sz w:val="24"/>
          <w:szCs w:val="20"/>
          <w:lang w:eastAsia="it-IT"/>
        </w:rPr>
        <w:t xml:space="preserve"> perché la Persona divina del Figlio è vero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Non però per opera dell’uomo come avviene con tutti gli altri uomini. </w:t>
      </w:r>
      <w:r w:rsidRPr="00B64A9E">
        <w:rPr>
          <w:rFonts w:ascii="Arial" w:eastAsia="Times New Roman" w:hAnsi="Arial"/>
          <w:sz w:val="24"/>
          <w:szCs w:val="20"/>
          <w:lang w:eastAsia="it-IT"/>
        </w:rPr>
        <w:t>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Nessun’altra donna al mondo potrà mai avere questo onore di essere la Madre del suo Signore, del suo Creatore, del suo Dio. Queste sono le gradi cose che il </w:t>
      </w:r>
      <w:r w:rsidRPr="00B64A9E">
        <w:rPr>
          <w:rFonts w:ascii="Arial" w:eastAsia="Times New Roman" w:hAnsi="Arial"/>
          <w:b w:val="0"/>
          <w:sz w:val="24"/>
          <w:szCs w:val="20"/>
          <w:lang w:eastAsia="it-IT"/>
        </w:rPr>
        <w:lastRenderedPageBreak/>
        <w:t xml:space="preserve">Signore ha fatto per la Vergine Maria: </w:t>
      </w:r>
      <w:r w:rsidRPr="00B64A9E">
        <w:rPr>
          <w:rFonts w:ascii="Arial" w:eastAsia="Times New Roman" w:hAnsi="Arial"/>
          <w:sz w:val="24"/>
          <w:szCs w:val="20"/>
          <w:lang w:eastAsia="it-IT"/>
        </w:rPr>
        <w:t>l’ha elevata sopra i cori degli Angeli. Degli Angeli Ella è Regina. L’ha fatta sua vera Madre, sua vera Genitrice. Gesù è vero Figlio di Maria. Per Lei si compiono i Salmi. In Lei il Verbo si è fatto carne</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iCs/>
          <w:sz w:val="23"/>
          <w:szCs w:val="23"/>
          <w:lang w:eastAsia="it-IT"/>
        </w:rPr>
      </w:pPr>
      <w:r w:rsidRPr="00B64A9E">
        <w:rPr>
          <w:rFonts w:ascii="Arial" w:eastAsia="Times New Roman" w:hAnsi="Arial"/>
          <w:b w:val="0"/>
          <w:i/>
          <w:iCs/>
          <w:sz w:val="23"/>
          <w:szCs w:val="23"/>
          <w:lang w:eastAsia="it-IT"/>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rsidR="00B64A9E" w:rsidRPr="00B64A9E" w:rsidRDefault="00B64A9E" w:rsidP="00B64A9E">
      <w:pPr>
        <w:spacing w:after="120" w:line="240" w:lineRule="auto"/>
        <w:ind w:left="567" w:right="566"/>
        <w:jc w:val="both"/>
        <w:rPr>
          <w:rFonts w:ascii="Arial" w:eastAsia="Times New Roman" w:hAnsi="Arial"/>
          <w:b w:val="0"/>
          <w:i/>
          <w:iCs/>
          <w:sz w:val="23"/>
          <w:szCs w:val="23"/>
          <w:lang w:eastAsia="it-IT"/>
        </w:rPr>
      </w:pPr>
      <w:r w:rsidRPr="00B64A9E">
        <w:rPr>
          <w:rFonts w:ascii="Arial" w:eastAsia="Times New Roman" w:hAnsi="Arial"/>
          <w:b w:val="0"/>
          <w:i/>
          <w:iCs/>
          <w:sz w:val="23"/>
          <w:szCs w:val="23"/>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rsidR="00B64A9E" w:rsidRPr="00B64A9E" w:rsidRDefault="00B64A9E" w:rsidP="00B64A9E">
      <w:pPr>
        <w:spacing w:after="120" w:line="240" w:lineRule="auto"/>
        <w:ind w:left="567" w:right="566"/>
        <w:jc w:val="both"/>
        <w:rPr>
          <w:rFonts w:ascii="Arial" w:eastAsia="Times New Roman" w:hAnsi="Arial"/>
          <w:b w:val="0"/>
          <w:i/>
          <w:iCs/>
          <w:sz w:val="23"/>
          <w:szCs w:val="23"/>
          <w:lang w:eastAsia="it-IT"/>
        </w:rPr>
      </w:pPr>
      <w:r w:rsidRPr="00B64A9E">
        <w:rPr>
          <w:rFonts w:ascii="Arial" w:eastAsia="Times New Roman" w:hAnsi="Arial"/>
          <w:b w:val="0"/>
          <w:i/>
          <w:iCs/>
          <w:sz w:val="23"/>
          <w:szCs w:val="23"/>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priviamo Cristo di questa divina ed eterna verità ed essenza, la Vergine Maria viene all’istante privata della sua verità unica ed irripetibile. Facciamo di Lei una donna come tutte le altre donne. La gloria della Vergine Maria è dalla gloria di Cristo Gesù perché la verità della Vergine Maria è dalla verità di Cristo Gesù.</w:t>
      </w:r>
      <w:r w:rsidRPr="00B64A9E">
        <w:rPr>
          <w:rFonts w:ascii="Arial" w:eastAsia="Times New Roman" w:hAnsi="Arial"/>
          <w:b w:val="0"/>
          <w:sz w:val="24"/>
          <w:szCs w:val="20"/>
          <w:lang w:eastAsia="it-IT"/>
        </w:rPr>
        <w:t xml:space="preserve"> Allo stesso modo che la gloria del cristiano è dalla gloria di Cristo Gesù, essendo la verità del cristiano dalla verità di Cristo Gesù. Riducendo a falsità Cristo è il cristiano che riduciamo a falsità. È la Chiesa che riduciamo a falsità.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pacing w:val="-2"/>
          <w:sz w:val="24"/>
          <w:szCs w:val="20"/>
          <w:lang w:eastAsia="it-IT"/>
        </w:rPr>
        <w:t>Per essere degna Madre del Figlio suo il Signore l’ha avvolta con la pienezza della sua grazia dal primo istante del suo concepimento</w:t>
      </w:r>
      <w:r w:rsidRPr="00B64A9E">
        <w:rPr>
          <w:rFonts w:ascii="Arial" w:eastAsia="Times New Roman" w:hAnsi="Arial"/>
          <w:b w:val="0"/>
          <w:spacing w:val="-2"/>
          <w:sz w:val="24"/>
          <w:szCs w:val="20"/>
          <w:lang w:eastAsia="it-IT"/>
        </w:rPr>
        <w:t xml:space="preserve">. Lei non solo non fu sfiorata dal peccato delle origini. Lei neanche conobbe mai il peccato, né grave e né veniale. Lei è stata sempre santissima per il suo Dio e Signore. </w:t>
      </w:r>
      <w:r w:rsidRPr="00B64A9E">
        <w:rPr>
          <w:rFonts w:ascii="Arial" w:eastAsia="Times New Roman" w:hAnsi="Arial"/>
          <w:b w:val="0"/>
          <w:sz w:val="24"/>
          <w:szCs w:val="20"/>
          <w:lang w:eastAsia="it-IT"/>
        </w:rPr>
        <w:t xml:space="preserve">Santissima nell’anima, santissima nello spirito, santissima nel suo corpo.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lastRenderedPageBreak/>
        <w:t>Quando noi preghiamo Lei e la invochiamo con il titolo di “Santa Maria”, dobbiamo subito dire che non si tratta di una santità comune, ordinaria, uguale a quella di tutti gli altri santi del Cielo</w:t>
      </w:r>
      <w:r w:rsidRPr="00B64A9E">
        <w:rPr>
          <w:rFonts w:ascii="Arial" w:eastAsia="Times New Roman" w:hAnsi="Arial"/>
          <w:b w:val="0"/>
          <w:sz w:val="24"/>
          <w:szCs w:val="20"/>
          <w:lang w:eastAsia="it-IT"/>
        </w:rPr>
        <w:t xml:space="preserve">. È vero. Nel Cielo ogni Santo brilla per una sua luce particolare, personale. Ogni luce differisce da tutte le altre luci per densità e intensità. Vi è il Santo più luminoso e quello che dona una luce un po’ più tenue. Vi è la Santa più splendente e quella che brilla di meno. </w:t>
      </w:r>
      <w:r w:rsidRPr="00B64A9E">
        <w:rPr>
          <w:rFonts w:ascii="Arial" w:eastAsia="Times New Roman" w:hAnsi="Arial"/>
          <w:sz w:val="24"/>
          <w:szCs w:val="20"/>
          <w:lang w:eastAsia="it-IT"/>
        </w:rPr>
        <w:t>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w:t>
      </w:r>
      <w:r w:rsidRPr="00B64A9E">
        <w:rPr>
          <w:rFonts w:ascii="Arial" w:eastAsia="Times New Roman" w:hAnsi="Arial"/>
          <w:b w:val="0"/>
          <w:sz w:val="24"/>
          <w:szCs w:val="20"/>
          <w:lang w:eastAsia="it-IT"/>
        </w:rPr>
        <w:t xml:space="preserve"> Questo è il mistero che la Madre di Gesù vive nel Cielo per l’eternità beata. Ella è Regina nella sua luce di tutte le luci che vi sono nel cielo e che vi saranno. </w:t>
      </w:r>
      <w:r w:rsidRPr="00B64A9E">
        <w:rPr>
          <w:rFonts w:ascii="Arial" w:eastAsia="Times New Roman" w:hAnsi="Arial"/>
          <w:sz w:val="24"/>
          <w:szCs w:val="20"/>
          <w:lang w:eastAsia="it-IT"/>
        </w:rPr>
        <w:t>Questa unicità deve essere confessata e proclamata, altrimenti si fa della Vergine Maria una santa più eccellente o più grande delle altre.</w:t>
      </w:r>
      <w:r w:rsidRPr="00B64A9E">
        <w:rPr>
          <w:rFonts w:ascii="Arial" w:eastAsia="Times New Roman" w:hAnsi="Arial"/>
          <w:b w:val="0"/>
          <w:sz w:val="24"/>
          <w:szCs w:val="20"/>
          <w:lang w:eastAsia="it-IT"/>
        </w:rPr>
        <w:t xml:space="preserve"> La Madre di Gesù non è più santa delle altre. È oltre la loro santità. Infinitamente oltre. </w:t>
      </w:r>
      <w:r w:rsidRPr="00B64A9E">
        <w:rPr>
          <w:rFonts w:ascii="Arial" w:eastAsia="Times New Roman" w:hAnsi="Arial"/>
          <w:sz w:val="24"/>
          <w:szCs w:val="20"/>
          <w:lang w:eastAsia="it-IT"/>
        </w:rPr>
        <w:t>Ella è la Mediatrice per grazia di ogni altra santità. Questa verità le appartiene per grazia. Il Figlio suo l’ha costituita Mediatrice di tutte le grazie. Lui la fonte, la sorgente delle grazie. Maria le attinge dal suo cuore e le porta sulla nostra terra.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mistero del nostro Dio, che è mistero di unità e di trinità, è eterno e divino. </w:t>
      </w:r>
      <w:r w:rsidRPr="00B64A9E">
        <w:rPr>
          <w:rFonts w:ascii="Arial" w:eastAsia="Times New Roman" w:hAnsi="Arial"/>
          <w:sz w:val="24"/>
          <w:szCs w:val="20"/>
          <w:lang w:eastAsia="it-IT"/>
        </w:rPr>
        <w:t>Con la Vergine Maria lasciamo l’eternità e la divinità, lasciamo la sorgente e la fonte eterna di ogni realtà esistente ed entriamo nella creazione.</w:t>
      </w:r>
      <w:r w:rsidRPr="00B64A9E">
        <w:rPr>
          <w:rFonts w:ascii="Arial" w:eastAsia="Times New Roman" w:hAnsi="Arial"/>
          <w:b w:val="0"/>
          <w:sz w:val="24"/>
          <w:szCs w:val="20"/>
          <w:lang w:eastAsia="it-IT"/>
        </w:rPr>
        <w:t xml:space="preserve"> Già è sufficiente questa verità e sempre della Vergine Maria si parlerà con purissima verità. Si parla in modo non vero della Vergine Maria, quando la si separa dal Padre e dal Figlio e dallo Spirito Santo.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Noi sappiamo che la Vergine Maria è insieme opera del Padre e del Figlio e dello Spirito Santo. Sempre si parlerà di Lei nel modo più vero e più giusto se si mette bene in luce quanto il Padre e il Figlio e lo Spirito Santo hanno operato in Lei.</w:t>
      </w:r>
      <w:r w:rsidRPr="00B64A9E">
        <w:rPr>
          <w:rFonts w:ascii="Arial" w:eastAsia="Times New Roman" w:hAnsi="Arial"/>
          <w:b w:val="0"/>
          <w:sz w:val="24"/>
          <w:szCs w:val="20"/>
          <w:lang w:eastAsia="it-IT"/>
        </w:rPr>
        <w:t xml:space="preserve"> Non solo hanno operato in Lei, ma anche quanto vogliono operare per mezzo di Lei. </w:t>
      </w:r>
      <w:r w:rsidRPr="00B64A9E">
        <w:rPr>
          <w:rFonts w:ascii="Arial" w:eastAsia="Times New Roman" w:hAnsi="Arial"/>
          <w:sz w:val="24"/>
          <w:szCs w:val="20"/>
          <w:lang w:eastAsia="it-IT"/>
        </w:rPr>
        <w:t>Se il Signore ha dato a Lei nel mistero della Redenzione una missione mai data a nessun’altra creatura, chi siamo noi per sminuire questa missione?</w:t>
      </w:r>
      <w:r w:rsidRPr="00B64A9E">
        <w:rPr>
          <w:rFonts w:ascii="Arial" w:eastAsia="Times New Roman" w:hAnsi="Arial"/>
          <w:b w:val="0"/>
          <w:sz w:val="24"/>
          <w:szCs w:val="20"/>
          <w:lang w:eastAsia="it-IT"/>
        </w:rPr>
        <w:t xml:space="preserve"> Non è una missione che Lei si è data o che noi gli attribuiamo. </w:t>
      </w:r>
      <w:r w:rsidRPr="00B64A9E">
        <w:rPr>
          <w:rFonts w:ascii="Arial" w:eastAsia="Times New Roman" w:hAnsi="Arial"/>
          <w:sz w:val="24"/>
          <w:szCs w:val="20"/>
          <w:lang w:eastAsia="it-IT"/>
        </w:rPr>
        <w:t>È una missione che viene dal Padre e dal Figlio e dallo Spirito Santo.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Ecco il compito del cristiano: </w:t>
      </w:r>
      <w:r w:rsidRPr="00B64A9E">
        <w:rPr>
          <w:rFonts w:ascii="Arial" w:eastAsia="Times New Roman" w:hAnsi="Arial"/>
          <w:sz w:val="24"/>
          <w:szCs w:val="20"/>
          <w:lang w:eastAsia="it-IT"/>
        </w:rPr>
        <w:t>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19" w:name="_Toc110015299"/>
      <w:r w:rsidRPr="00B64A9E">
        <w:rPr>
          <w:rFonts w:ascii="Arial" w:hAnsi="Arial"/>
          <w:szCs w:val="20"/>
          <w:lang w:eastAsia="it-IT"/>
        </w:rPr>
        <w:t>L’OPERA DEI LADRI E DEI BRIGANTI</w:t>
      </w:r>
      <w:bookmarkEnd w:id="19"/>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Ladri e briganti sono abili nel distruggere la verità della Vergine Maria. </w:t>
      </w:r>
      <w:r w:rsidRPr="00B64A9E">
        <w:rPr>
          <w:rFonts w:ascii="Arial" w:eastAsia="Times New Roman" w:hAnsi="Arial"/>
          <w:sz w:val="24"/>
          <w:szCs w:val="20"/>
          <w:lang w:eastAsia="it-IT"/>
        </w:rPr>
        <w:t>Si afferma che nessun Angelo sia andato da Lei</w:t>
      </w:r>
      <w:r w:rsidRPr="00B64A9E">
        <w:rPr>
          <w:rFonts w:ascii="Arial" w:eastAsia="Times New Roman" w:hAnsi="Arial"/>
          <w:b w:val="0"/>
          <w:sz w:val="24"/>
          <w:szCs w:val="20"/>
          <w:lang w:eastAsia="it-IT"/>
        </w:rPr>
        <w:t xml:space="preserve"> a manifestarle il grande </w:t>
      </w:r>
      <w:r w:rsidRPr="00B64A9E">
        <w:rPr>
          <w:rFonts w:ascii="Arial" w:eastAsia="Times New Roman" w:hAnsi="Arial"/>
          <w:b w:val="0"/>
          <w:sz w:val="24"/>
          <w:szCs w:val="20"/>
          <w:lang w:eastAsia="it-IT"/>
        </w:rPr>
        <w:lastRenderedPageBreak/>
        <w:t xml:space="preserve">mistero della sua vocazione ad essere la Madre del Figlio Unigenito del Padre. Negando l’annunciazione si vuole negare l’Incarnazione del Verbo della vita. </w:t>
      </w:r>
      <w:r w:rsidRPr="00B64A9E">
        <w:rPr>
          <w:rFonts w:ascii="Arial" w:eastAsia="Times New Roman" w:hAnsi="Arial"/>
          <w:sz w:val="24"/>
          <w:szCs w:val="20"/>
          <w:lang w:eastAsia="it-IT"/>
        </w:rPr>
        <w:t>Si insinua nei cuori che Gesù sia venuto al mondo come ogni altro uomo</w:t>
      </w:r>
      <w:r w:rsidRPr="00B64A9E">
        <w:rPr>
          <w:rFonts w:ascii="Arial" w:eastAsia="Times New Roman" w:hAnsi="Arial"/>
          <w:b w:val="0"/>
          <w:sz w:val="24"/>
          <w:szCs w:val="20"/>
          <w:lang w:eastAsia="it-IT"/>
        </w:rPr>
        <w:t xml:space="preserve">, cioè con il concorso dell’uomo e non per opera dello Spirito Santo. Così di Maria si fa una madre come tutte le altre madri e di Gesù un uomo come tutti gli altri uomini.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Quanto il Vangelo narra del concepimento verginale – si insinua nei cuori – è un racconto di fantasia e di immaginazione, di creazione di un evento che in verità non esiste nella realtà</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Così insinuando e sussurrando, affermando con parole ambigue, ma creando il dubbio e il turbamento in molti cuori, non solo viene ridotto in polvere tutto il mistero della Vergine Maria e della sua divina maternità. Anche il mistero di Cristo Gesù viene ridotto in polvere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w:t>
      </w:r>
      <w:r w:rsidRPr="00B64A9E">
        <w:rPr>
          <w:rFonts w:ascii="Arial" w:eastAsia="Times New Roman" w:hAnsi="Arial"/>
          <w:sz w:val="24"/>
          <w:szCs w:val="20"/>
          <w:lang w:eastAsia="it-IT"/>
        </w:rPr>
        <w:t>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ladri e briganti oscurano la missione materna che Gesù ha affidato alla Vergine Maria e ne annullano la sua altissima verità, </w:t>
      </w:r>
      <w:r w:rsidRPr="00B64A9E">
        <w:rPr>
          <w:rFonts w:ascii="Arial" w:eastAsia="Times New Roman" w:hAnsi="Arial"/>
          <w:sz w:val="24"/>
          <w:szCs w:val="20"/>
          <w:lang w:eastAsia="it-IT"/>
        </w:rPr>
        <w:t>adducendo come motivo, che non si deve oscurare la gloria di Cristo Gesù. Costoro si dimenticano che la missione materna di Maria è tutta finalizzata alla gloria di Cristo Gesù.</w:t>
      </w:r>
      <w:r w:rsidRPr="00B64A9E">
        <w:rPr>
          <w:rFonts w:ascii="Arial" w:eastAsia="Times New Roman" w:hAnsi="Arial"/>
          <w:b w:val="0"/>
          <w:sz w:val="24"/>
          <w:szCs w:val="20"/>
          <w:lang w:eastAsia="it-IT"/>
        </w:rPr>
        <w:t xml:space="preserve"> A Cana di Galilea il suo intervento non ha oscurato la gloria di Gesù Signore, anzi ha fatto sì che essa si manifestasse in tutto il suo splendore. È stata Lei a chiedere a Cristo Gesù. È stata Lei a dire ai servi di fare qualsiasi cosa Gesù avesse loro chiesto. </w:t>
      </w:r>
      <w:r w:rsidRPr="00B64A9E">
        <w:rPr>
          <w:rFonts w:ascii="Arial" w:eastAsia="Times New Roman" w:hAnsi="Arial"/>
          <w:sz w:val="24"/>
          <w:szCs w:val="20"/>
          <w:lang w:eastAsia="it-IT"/>
        </w:rPr>
        <w:t>Poi lei scompare. È come se non esistesse. La gloria lo Spirito Santo la dona tutta a Cristo Gesù.</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pensiero della terra, anzi diabolico, affermare che la Vergine Maria toglie la gloria a Gesù Signore. </w:t>
      </w:r>
      <w:r w:rsidRPr="00B64A9E">
        <w:rPr>
          <w:rFonts w:ascii="Arial" w:eastAsia="Times New Roman" w:hAnsi="Arial"/>
          <w:sz w:val="24"/>
          <w:szCs w:val="20"/>
          <w:lang w:eastAsia="it-IT"/>
        </w:rPr>
        <w:t>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6"/>
          <w:sz w:val="24"/>
          <w:szCs w:val="20"/>
          <w:lang w:eastAsia="it-IT"/>
        </w:rPr>
      </w:pPr>
      <w:r w:rsidRPr="00B64A9E">
        <w:rPr>
          <w:rFonts w:ascii="Arial" w:eastAsia="Times New Roman" w:hAnsi="Arial"/>
          <w:b w:val="0"/>
          <w:spacing w:val="-6"/>
          <w:sz w:val="24"/>
          <w:szCs w:val="20"/>
          <w:lang w:eastAsia="it-IT"/>
        </w:rPr>
        <w:t xml:space="preserve">Allontanando i cuori dalla Vergine Maria perché non si oscuri la gloria di Cristo, i sostenitori di tale pensiero altro non vogliono se non oscurare la gloria di Cristo Gesù. </w:t>
      </w:r>
      <w:r w:rsidRPr="00B64A9E">
        <w:rPr>
          <w:rFonts w:ascii="Arial" w:eastAsia="Times New Roman" w:hAnsi="Arial"/>
          <w:spacing w:val="-6"/>
          <w:sz w:val="24"/>
          <w:szCs w:val="20"/>
          <w:lang w:eastAsia="it-IT"/>
        </w:rPr>
        <w:t>Infatti senza la Vergine Maria che dona ai cuori il vero Cristo, il vero Cristo non è dato e si diviene discepoli di un falso Cristo. Si è cristiani falsi che corrono dietro ad un Cristo falso.</w:t>
      </w:r>
      <w:r w:rsidRPr="00B64A9E">
        <w:rPr>
          <w:rFonts w:ascii="Arial" w:eastAsia="Times New Roman" w:hAnsi="Arial"/>
          <w:b w:val="0"/>
          <w:spacing w:val="-6"/>
          <w:sz w:val="24"/>
          <w:szCs w:val="20"/>
          <w:lang w:eastAsia="it-IT"/>
        </w:rPr>
        <w:t xml:space="preserve"> Qualcuno potrebbe obiettare: </w:t>
      </w:r>
      <w:r w:rsidRPr="00B64A9E">
        <w:rPr>
          <w:rFonts w:ascii="Arial" w:eastAsia="Times New Roman" w:hAnsi="Arial"/>
          <w:spacing w:val="-6"/>
          <w:sz w:val="24"/>
          <w:szCs w:val="20"/>
          <w:lang w:eastAsia="it-IT"/>
        </w:rPr>
        <w:t>Ma non sono gli Apostoli che devono dare il vero Cristo? Si risponde che gli Apostoli danno il vero Cristo nella misura in cui possiedono il vero Cristo. Chi dona agli Apostoli il vero Cristo? La Madre del vero Cristo e lo Spirito Santo.</w:t>
      </w:r>
      <w:r w:rsidRPr="00B64A9E">
        <w:rPr>
          <w:rFonts w:ascii="Arial" w:eastAsia="Times New Roman" w:hAnsi="Arial"/>
          <w:b w:val="0"/>
          <w:spacing w:val="-6"/>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Per la Vergine Maria e per lo Spirito Santo Cristo Gesù è venuto al mondo. Per la Vergine Maria e per lo Spirito Santo Cristo entra nel cuore degli Apostoli. Gli Apostoli sempre in comunione con la Vergine Maria e lo Spirito Santo portano Cristo nei cuori. </w:t>
      </w:r>
      <w:r w:rsidRPr="00B64A9E">
        <w:rPr>
          <w:rFonts w:ascii="Arial" w:eastAsia="Times New Roman" w:hAnsi="Arial"/>
          <w:sz w:val="24"/>
          <w:szCs w:val="20"/>
          <w:lang w:eastAsia="it-IT"/>
        </w:rPr>
        <w:t>Le astuzie di questi ladri e briganti sono sottilissime. Metterle in luce è obbligo per la salvezza di ogni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Ladri e briganti non si fermano qui. </w:t>
      </w:r>
      <w:r w:rsidRPr="00B64A9E">
        <w:rPr>
          <w:rFonts w:ascii="Arial" w:eastAsia="Times New Roman" w:hAnsi="Arial"/>
          <w:sz w:val="24"/>
          <w:szCs w:val="20"/>
          <w:lang w:eastAsia="it-IT"/>
        </w:rPr>
        <w:t>Prima si infanga la verginità di Maria, attestando che Lei è madre di altri figli e che Gesù è nato come tutti gli altri uomini. Poi anche la sua altissima santità viene oscurata. Si vuole fare di Lei una donna come tutte le altre donne.</w:t>
      </w:r>
      <w:r w:rsidRPr="00B64A9E">
        <w:rPr>
          <w:rFonts w:ascii="Arial" w:eastAsia="Times New Roman" w:hAnsi="Arial"/>
          <w:b w:val="0"/>
          <w:sz w:val="24"/>
          <w:szCs w:val="20"/>
          <w:lang w:eastAsia="it-IT"/>
        </w:rPr>
        <w:t xml:space="preserve"> Oscurando la santità della Vergine Maria, prima di tutto si oscurano le grandi opere compiute dal Signore per Lei. In secondo luogo si attesta che si può vivere di grande mediocrità e che non vi è alcuna necessità di elevarsi in santità. </w:t>
      </w:r>
      <w:r w:rsidRPr="00B64A9E">
        <w:rPr>
          <w:rFonts w:ascii="Arial" w:eastAsia="Times New Roman" w:hAnsi="Arial"/>
          <w:sz w:val="24"/>
          <w:szCs w:val="20"/>
          <w:lang w:eastAsia="it-IT"/>
        </w:rPr>
        <w:t>Se la Vergine Maria è rimasta nella sua povera e misera umanità, perché io devo elevarmi nella più eccelsa e grande perfezione?</w:t>
      </w:r>
      <w:r w:rsidRPr="00B64A9E">
        <w:rPr>
          <w:rFonts w:ascii="Arial" w:eastAsia="Times New Roman" w:hAnsi="Arial"/>
          <w:b w:val="0"/>
          <w:sz w:val="24"/>
          <w:szCs w:val="20"/>
          <w:lang w:eastAsia="it-IT"/>
        </w:rPr>
        <w:t xml:space="preserve"> Posso anch’io essere cultore di vizi e di ogni trasgressione.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Questi ladri e briganti hanno un solo fine: privare la Madre di Dio di ogni verità. Così facendo si priva Cristo di ogni verità e anche il cristiano.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w:t>
      </w:r>
      <w:r w:rsidRPr="00B64A9E">
        <w:rPr>
          <w:rFonts w:ascii="Arial" w:eastAsia="Times New Roman" w:hAnsi="Arial"/>
          <w:b w:val="0"/>
          <w:sz w:val="24"/>
          <w:szCs w:val="20"/>
          <w:lang w:eastAsia="it-IT"/>
        </w:rPr>
        <w:t xml:space="preserve"> Poiché la Vergine Maria chiude le porte degli inferi e apre quelle cielo, </w:t>
      </w:r>
      <w:r w:rsidRPr="00B64A9E">
        <w:rPr>
          <w:rFonts w:ascii="Arial" w:eastAsia="Times New Roman" w:hAnsi="Arial"/>
          <w:sz w:val="24"/>
          <w:szCs w:val="20"/>
          <w:lang w:eastAsia="it-IT"/>
        </w:rPr>
        <w:t>ecco l’odio di ladri e briganti che sempre si abbatte contro di Lei con inaudita violenza.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Distrutta Lei, Satana non ha chi gli schiaccia la testa e può governare il mondo a suo piacimento. Man mano che una insidia di Satana viene smascherata, lui ne ha già pronte altre mille. </w:t>
      </w:r>
      <w:r w:rsidRPr="00B64A9E">
        <w:rPr>
          <w:rFonts w:ascii="Arial" w:eastAsia="Times New Roman" w:hAnsi="Arial"/>
          <w:sz w:val="24"/>
          <w:szCs w:val="20"/>
          <w:lang w:eastAsia="it-IT"/>
        </w:rPr>
        <w:t>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questa la fotografia del mondo attuale: un mondo senza la Vergine Maria che eleva il male a purissimo bene e dichiara diritto dell’uomo la trasgressione della Legge del Signore. Ma ancora non abbiamo visto quasi nulla di cosa è capace Satana. </w:t>
      </w:r>
      <w:r w:rsidRPr="00B64A9E">
        <w:rPr>
          <w:rFonts w:ascii="Arial" w:eastAsia="Times New Roman" w:hAnsi="Arial"/>
          <w:sz w:val="24"/>
          <w:szCs w:val="20"/>
          <w:lang w:eastAsia="it-IT"/>
        </w:rPr>
        <w:t>O rimettiamo la luce della Vergine Maria sul candelabro del nostro cuore, o saremo trasformati anche noi da Satana in ladri e briganti della salvezza dell’uomo.</w:t>
      </w:r>
      <w:r w:rsidRPr="00B64A9E">
        <w:rPr>
          <w:rFonts w:ascii="Arial" w:eastAsia="Times New Roman" w:hAnsi="Arial"/>
          <w:b w:val="0"/>
          <w:sz w:val="24"/>
          <w:szCs w:val="20"/>
          <w:lang w:eastAsia="it-IT"/>
        </w:rPr>
        <w:t xml:space="preserve"> Coopereremo con Lui per riempire il suo inferno di anime. </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0" w:name="_Toc110015300"/>
      <w:r w:rsidRPr="00B64A9E">
        <w:rPr>
          <w:rFonts w:ascii="Arial" w:hAnsi="Arial"/>
          <w:szCs w:val="20"/>
          <w:lang w:eastAsia="it-IT"/>
        </w:rPr>
        <w:t>LADRI E BRIGANTI DELLA VERITÀ DELLA GRAZIA</w:t>
      </w:r>
      <w:bookmarkEnd w:id="20"/>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Fin da subito va detto, affermato, dichiarato, predicato, confessato, gridato al mondo intero che la grazia di salvezza, redenzione, giustificazione, santificazione, generatrice della nuova creatura è Cristo </w:t>
      </w:r>
      <w:r w:rsidRPr="00B64A9E">
        <w:rPr>
          <w:rFonts w:ascii="Arial" w:eastAsia="Times New Roman" w:hAnsi="Arial"/>
          <w:sz w:val="24"/>
          <w:szCs w:val="20"/>
          <w:lang w:eastAsia="it-IT"/>
        </w:rPr>
        <w:lastRenderedPageBreak/>
        <w:t>Gesù</w:t>
      </w:r>
      <w:r w:rsidRPr="00B64A9E">
        <w:rPr>
          <w:rFonts w:ascii="Arial" w:eastAsia="Times New Roman" w:hAnsi="Arial"/>
          <w:b w:val="0"/>
          <w:sz w:val="24"/>
          <w:szCs w:val="20"/>
          <w:lang w:eastAsia="it-IT"/>
        </w:rPr>
        <w:t xml:space="preserve">. Noi siamo immersi nella sua grazia se ci immergiamo in Lui. Ci nutriamo della sua grazia, nutrendoci di Lui. Cresciamo nella sua grazia, se cresciamo in Lui. </w:t>
      </w:r>
      <w:r w:rsidRPr="00B64A9E">
        <w:rPr>
          <w:rFonts w:ascii="Arial" w:eastAsia="Times New Roman" w:hAnsi="Arial"/>
          <w:sz w:val="24"/>
          <w:szCs w:val="20"/>
          <w:lang w:eastAsia="it-IT"/>
        </w:rPr>
        <w:t>Tutto questo può avvenire se diveniamo con Cristo un solo corpo e viviamo in Lui, con Lui, per Lui.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Essendo Cristo Gesù la sola grazia data da Dio agli uomini per loro nuova creazione, </w:t>
      </w:r>
      <w:r w:rsidRPr="00B64A9E">
        <w:rPr>
          <w:rFonts w:ascii="Arial" w:eastAsia="Times New Roman" w:hAnsi="Arial"/>
          <w:sz w:val="24"/>
          <w:szCs w:val="20"/>
          <w:lang w:eastAsia="it-IT"/>
        </w:rPr>
        <w:t>Cristo Gesù va annunciato ad ogni uomo. Si diviene suo corpo per la fede in Lui. Si ha fede in Lui, se si ha fede nella sua Parola. Si ha fede nella sua Parola, se il Vangelo viene predicato a tutte le genti.</w:t>
      </w:r>
      <w:r w:rsidRPr="00B64A9E">
        <w:rPr>
          <w:rFonts w:ascii="Arial" w:eastAsia="Times New Roman" w:hAnsi="Arial"/>
          <w:b w:val="0"/>
          <w:sz w:val="24"/>
          <w:szCs w:val="20"/>
          <w:lang w:eastAsia="it-IT"/>
        </w:rPr>
        <w:t xml:space="preserve"> Ecco come la verità della grazia di Cristo Gesù viene rivelata dall’Apostolo Paolo. Riportiamo solo alcun brani: </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Voglio infatti che sappiate quale dura lotta devo sostenere per voi, per quelli di Laodicèa e per tutti quelli che non mi hanno mai visto di persona, perché i loro cuori vengano consolati. E così, intimamente uniti nell’amore, </w:t>
      </w:r>
      <w:r w:rsidRPr="00B64A9E">
        <w:rPr>
          <w:rFonts w:ascii="Arial" w:eastAsia="Times New Roman" w:hAnsi="Arial"/>
          <w:b w:val="0"/>
          <w:i/>
          <w:spacing w:val="-4"/>
          <w:sz w:val="23"/>
          <w:szCs w:val="23"/>
          <w:lang w:eastAsia="it-IT"/>
        </w:rPr>
        <w:lastRenderedPageBreak/>
        <w:t>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Ricevere la grazia di Cristo Gesù non basta. </w:t>
      </w:r>
      <w:r w:rsidRPr="00B64A9E">
        <w:rPr>
          <w:rFonts w:ascii="Arial" w:eastAsia="Times New Roman" w:hAnsi="Arial"/>
          <w:sz w:val="24"/>
          <w:szCs w:val="20"/>
          <w:lang w:eastAsia="it-IT"/>
        </w:rPr>
        <w:t>Divenuto il cristiano corpo di Cristo, lui, sempre in Cristo, con Cristo, per Cristo, deve impegnare ogni sua energia, mosso, sorretto, guidato dallo Spirito Santo, al fine di produrre la grazia che salva e redime ogni altro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b w:val="0"/>
          <w:spacing w:val="-4"/>
          <w:sz w:val="24"/>
          <w:szCs w:val="20"/>
          <w:lang w:eastAsia="it-IT"/>
        </w:rPr>
        <w:t xml:space="preserve">Oggi, nella storia, è lui, il cristiano, l’albero di Cristo che deve produrre la grazia di Cristo. </w:t>
      </w:r>
      <w:r w:rsidRPr="00B64A9E">
        <w:rPr>
          <w:rFonts w:ascii="Arial" w:eastAsia="Times New Roman" w:hAnsi="Arial"/>
          <w:spacing w:val="-4"/>
          <w:sz w:val="24"/>
          <w:szCs w:val="20"/>
          <w:lang w:eastAsia="it-IT"/>
        </w:rPr>
        <w:t>Per questo urge che il cristiano metta ogni volontà, ogni intelligenza e sapienza perché la grazia ricevuta venga da lui trasformata in vita. Divenendo vita in lui, diviene frutto di vita anche per ogni altro uomo</w:t>
      </w:r>
      <w:r w:rsidRPr="00B64A9E">
        <w:rPr>
          <w:rFonts w:ascii="Arial" w:eastAsia="Times New Roman" w:hAnsi="Arial"/>
          <w:b w:val="0"/>
          <w:spacing w:val="-4"/>
          <w:sz w:val="24"/>
          <w:szCs w:val="20"/>
          <w:lang w:eastAsia="it-IT"/>
        </w:rPr>
        <w:t xml:space="preserve">. Senza l’impegno dell’uomo, la nostra vita è in tutto simile ad un campo irrigato con acqua abbondante. Si semina del buon grano in esso. Lo si abbandona a se stesso e in pochi giorni tutto il campo viene divorato dalle erbe cattive. </w:t>
      </w:r>
      <w:r w:rsidRPr="00B64A9E">
        <w:rPr>
          <w:rFonts w:ascii="Arial" w:eastAsia="Times New Roman" w:hAnsi="Arial"/>
          <w:spacing w:val="-4"/>
          <w:sz w:val="24"/>
          <w:szCs w:val="20"/>
          <w:lang w:eastAsia="it-IT"/>
        </w:rPr>
        <w:t xml:space="preserve">Come il contadino </w:t>
      </w:r>
      <w:r w:rsidRPr="00B64A9E">
        <w:rPr>
          <w:rFonts w:ascii="Arial" w:eastAsia="Times New Roman" w:hAnsi="Arial"/>
          <w:spacing w:val="-4"/>
          <w:sz w:val="24"/>
          <w:szCs w:val="20"/>
          <w:lang w:eastAsia="it-IT"/>
        </w:rPr>
        <w:lastRenderedPageBreak/>
        <w:t>ogni giorno deve impegnare tutto se stesso perché nulla aggredisca il buon grano, così il cristiano si deve sforzare – impegnare anima, spirito, corpo – perché la sua vita non sia aggredita dai vizi e sotto di essi sommersa</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Questo significa che non è sufficiente ricevere un sacramento. </w:t>
      </w:r>
      <w:r w:rsidRPr="00B64A9E">
        <w:rPr>
          <w:rFonts w:ascii="Arial" w:eastAsia="Times New Roman" w:hAnsi="Arial"/>
          <w:sz w:val="24"/>
          <w:szCs w:val="20"/>
          <w:lang w:eastAsia="it-IT"/>
        </w:rPr>
        <w:t>Ci si deve sforzare perché la grazia che ci viene data in esso e per esso giunga a piena maturazione. Lo sforzo non è per un solo giorno, ma per tutti i giorni della nostra vita.</w:t>
      </w:r>
      <w:r w:rsidRPr="00B64A9E">
        <w:rPr>
          <w:rFonts w:ascii="Arial" w:eastAsia="Times New Roman" w:hAnsi="Arial"/>
          <w:b w:val="0"/>
          <w:sz w:val="24"/>
          <w:szCs w:val="20"/>
          <w:lang w:eastAsia="it-IT"/>
        </w:rPr>
        <w:t xml:space="preserve"> Un solo giorno di non impegno, di non sforzo, di disattenzione e siamo già nel regno delle tenebre. Non produciamo alcuna vita né per noi e né per il mondo. È il fallimento della nostra missione di discepoli di Gesù, di membri del suo corpo.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Nel cristiano tutto è per Cristo e tutto è in Cristo e con Cristo. Tutto è per grazia e tutto è nella grazia e con la grazia. </w:t>
      </w:r>
      <w:r w:rsidRPr="00B64A9E">
        <w:rPr>
          <w:rFonts w:ascii="Arial" w:eastAsia="Times New Roman" w:hAnsi="Arial"/>
          <w:sz w:val="24"/>
          <w:szCs w:val="20"/>
          <w:lang w:eastAsia="it-IT"/>
        </w:rPr>
        <w:t>È il Padre che ci dona Cristo Gesù nello Spirito Santo. È Cristo Gesù che ci dona Padre nello Spirito Santo. È il Padre che ci dona lo Spirito di Cristo Gesù, in Cristo, con Cristo, per Cristo. Il Padre e il Figlio e lo Spirito Santo vengono a noi per la fede nella Parola del Vangelo e la nostra immersione nelle acque del battesimo.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In queste acque lo Spirito Santo genera la nostra nuova natura redendola partecipe della natura divina, muore l’uomo secondo la carne, nasce l’uomo nuovo, rivestito di Cristo Gesù, fatto figlio del Padre nel Figlio suo Cristo Signore. Ecco allora cosa è per noi la grazia.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grazia è Cristo che ci trasforma in Cristo. La grazia è il Padre che ci fa suoi figli di adozione in Cristo Gesù e ci rende partecipi della divina natura. La grazia è lo Spirito Santo che ci trasforma in esseri spirituali.</w:t>
      </w:r>
      <w:r w:rsidRPr="00B64A9E">
        <w:rPr>
          <w:rFonts w:ascii="Arial" w:eastAsia="Times New Roman" w:hAnsi="Arial"/>
          <w:b w:val="0"/>
          <w:sz w:val="24"/>
          <w:szCs w:val="20"/>
          <w:lang w:eastAsia="it-IT"/>
        </w:rPr>
        <w:t xml:space="preserve"> Ma tutta questa grazia è data a noi come frutto di Cristo, frutto del suo sacrificio. Di questa grazia noi siamo responsabili.</w:t>
      </w:r>
      <w:r w:rsidRPr="00B64A9E">
        <w:rPr>
          <w:rFonts w:ascii="Arial" w:eastAsia="Times New Roman" w:hAnsi="Arial"/>
          <w:sz w:val="24"/>
          <w:szCs w:val="20"/>
          <w:lang w:eastAsia="it-IT"/>
        </w:rPr>
        <w:t xml:space="preserve"> In Cristo Gesù anche noi, membra del suo corpo, dobbiamo divenire grazia per il mondo intero. Diveniamo grazia di Cristo per il mondo, se come Cristo Gesù cresciamo in grazia e in sapienza e governati dallo Spirito Santo ci facciamo obbedienti alla Parola della salvezza fino alla morte e ad una morte di croce.</w:t>
      </w:r>
      <w:r w:rsidRPr="00B64A9E">
        <w:rPr>
          <w:rFonts w:ascii="Arial" w:eastAsia="Times New Roman" w:hAnsi="Arial"/>
          <w:b w:val="0"/>
          <w:sz w:val="24"/>
          <w:szCs w:val="20"/>
          <w:lang w:eastAsia="it-IT"/>
        </w:rPr>
        <w:t xml:space="preserve"> Occorre allora, se noi vogliamo produrre in Cristo, con Cristo, per Cristo, grazia di salvezza, redenzione, vita eterna, nuova creazione, che la grazia che viene a noi dal Signore venga portata al sommo della sua crescita.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color w:val="000000" w:themeColor="text1"/>
          <w:sz w:val="24"/>
          <w:szCs w:val="20"/>
          <w:lang w:eastAsia="it-IT"/>
        </w:rPr>
        <w:t xml:space="preserve">Se la grazia viene piantata in un cuore ed essa non cresce, mai potrà portare </w:t>
      </w:r>
      <w:r w:rsidRPr="00B64A9E">
        <w:rPr>
          <w:rFonts w:ascii="Arial" w:eastAsia="Times New Roman" w:hAnsi="Arial"/>
          <w:sz w:val="24"/>
          <w:szCs w:val="20"/>
          <w:lang w:eastAsia="it-IT"/>
        </w:rPr>
        <w:t>un solo frutto di vita eterna, né per noi e né per gli altri.</w:t>
      </w:r>
      <w:r w:rsidRPr="00B64A9E">
        <w:rPr>
          <w:rFonts w:ascii="Arial" w:eastAsia="Times New Roman" w:hAnsi="Arial"/>
          <w:b w:val="0"/>
          <w:sz w:val="24"/>
          <w:szCs w:val="20"/>
          <w:lang w:eastAsia="it-IT"/>
        </w:rPr>
        <w:t xml:space="preserve"> La grazia per crescere ha bisogno di molte cure, molte attenzioni, molta vigilanza. </w:t>
      </w:r>
      <w:r w:rsidRPr="00B64A9E">
        <w:rPr>
          <w:rFonts w:ascii="Arial" w:eastAsia="Times New Roman" w:hAnsi="Arial"/>
          <w:sz w:val="24"/>
          <w:szCs w:val="20"/>
          <w:lang w:eastAsia="it-IT"/>
        </w:rPr>
        <w:t>Essa è sempre aggredita da una moltitudine di vizi che hanno un solo fine: sotterrarla fino a farla morire in noi. Senza vigilanza, senza attenzione, senza cura, senza sforzo, il rischio è grande</w:t>
      </w:r>
      <w:r w:rsidRPr="00B64A9E">
        <w:rPr>
          <w:rFonts w:ascii="Arial" w:eastAsia="Times New Roman" w:hAnsi="Arial"/>
          <w:b w:val="0"/>
          <w:sz w:val="24"/>
          <w:szCs w:val="20"/>
          <w:lang w:eastAsia="it-IT"/>
        </w:rPr>
        <w:t xml:space="preserve">: la grazia viene sotterrata nella nostra ignavia e accidia ed essa non produce alcun frutto.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L’anima vive, illuminandosi di Verità e nutrendosi di Grazia. La Grazia la fa crescere, la Verità la fa procedere spedita sulla via verso il regno. </w:t>
      </w:r>
      <w:r w:rsidRPr="00B64A9E">
        <w:rPr>
          <w:rFonts w:ascii="Arial" w:eastAsia="Times New Roman" w:hAnsi="Arial"/>
          <w:sz w:val="24"/>
          <w:szCs w:val="20"/>
          <w:lang w:eastAsia="it-IT"/>
        </w:rPr>
        <w:t>Quando Verità e Grazia non sono più il nutrimento dell’anima cristiana, questa, privata del suo soprannaturale alimento, deperisce, decresce, muore</w:t>
      </w:r>
      <w:r w:rsidRPr="00B64A9E">
        <w:rPr>
          <w:rFonts w:ascii="Arial" w:eastAsia="Times New Roman" w:hAnsi="Arial"/>
          <w:b w:val="0"/>
          <w:sz w:val="24"/>
          <w:szCs w:val="20"/>
          <w:lang w:eastAsia="it-IT"/>
        </w:rPr>
        <w:t xml:space="preserve">. Urge allora rientrare nella giustizia. Si è giusti presso Dio quando il Suo Santo Spirito è lasciato vivere in noi pienamente, totalmente, globalmente; quando Egli diviene l’Anima della nostra anima e lo Spirito del nostro spirito, affinché anima </w:t>
      </w:r>
      <w:r w:rsidRPr="00B64A9E">
        <w:rPr>
          <w:rFonts w:ascii="Arial" w:eastAsia="Times New Roman" w:hAnsi="Arial"/>
          <w:b w:val="0"/>
          <w:sz w:val="24"/>
          <w:szCs w:val="20"/>
          <w:lang w:eastAsia="it-IT"/>
        </w:rPr>
        <w:lastRenderedPageBreak/>
        <w:t xml:space="preserve">e spirito sviluppino tutte le soprannaturali potenzialità di amore di cui il Signore ci ha arricchiti, rigenerandoci.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Ostacolo alla onnipotente azione dello Spirito di Dio non sono solo i vizi capitali e quella concupiscenza, o dominio della carne, che allontana la carità di Dio dall’anima. </w:t>
      </w:r>
      <w:r w:rsidRPr="00B64A9E">
        <w:rPr>
          <w:rFonts w:ascii="Arial" w:eastAsia="Times New Roman" w:hAnsi="Arial"/>
          <w:sz w:val="24"/>
          <w:szCs w:val="20"/>
          <w:lang w:eastAsia="it-IT"/>
        </w:rPr>
        <w:t>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C’è una grazia data da Dio e che viene come sotterrata da questo pulviscolo di giornaliere veniali trasgressioni. </w:t>
      </w:r>
      <w:r w:rsidRPr="00B64A9E">
        <w:rPr>
          <w:rFonts w:ascii="Arial" w:eastAsia="Times New Roman" w:hAnsi="Arial"/>
          <w:sz w:val="24"/>
          <w:szCs w:val="20"/>
          <w:lang w:eastAsia="it-IT"/>
        </w:rPr>
        <w:t>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Quando da noi la grazia viene sotterrata nella nostra mediocrità spirituale, essa non produce alcuna grazia per i fratelli. Ma se non produciamo grazia per i fratelli, rendiamo vana l’opera di Cristo Gesù. </w:t>
      </w:r>
      <w:r w:rsidRPr="00B64A9E">
        <w:rPr>
          <w:rFonts w:ascii="Arial" w:eastAsia="Times New Roman" w:hAnsi="Arial"/>
          <w:sz w:val="24"/>
          <w:szCs w:val="20"/>
          <w:lang w:eastAsia="it-IT"/>
        </w:rPr>
        <w:t>In noi e per noi si arresta il fiume della vita che da Cristo, passando attraverso il nostro corpo, la nostra anima, il nostro spirito, deve raggiungere ogni altro uomo.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Per noi così la Croce di Cristo Gesù rimane senza frutto. Per la nostra incuria spirituale molte anime rimangano nel loro buio</w:t>
      </w:r>
      <w:r w:rsidRPr="00B64A9E">
        <w:rPr>
          <w:rFonts w:ascii="Arial" w:eastAsia="Times New Roman" w:hAnsi="Arial"/>
          <w:b w:val="0"/>
          <w:sz w:val="24"/>
          <w:szCs w:val="20"/>
          <w:lang w:eastAsia="it-IT"/>
        </w:rPr>
        <w:t xml:space="preserve">. Per noi il mondo si salva e per noi esso si perde. Per noi passa nella luce e per noi rimane nelle tenebre. Tutto dipende dal frutto di grazia che noi produciamo come vero corpo di Cristo.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cosa accade quando la grazia non è fatta crescere in noi. </w:t>
      </w:r>
      <w:r w:rsidRPr="00B64A9E">
        <w:rPr>
          <w:rFonts w:ascii="Arial" w:eastAsia="Times New Roman" w:hAnsi="Arial"/>
          <w:sz w:val="24"/>
          <w:szCs w:val="20"/>
          <w:lang w:eastAsia="it-IT"/>
        </w:rPr>
        <w:t>L’anima da giardino di bene, irrorato dalla grazia, si trasforma in un deserto sabbioso, dove diviene impossibile ogni forma di vita spirituale. È questa quotidiana venialità l’impedimento più grande alla santità.</w:t>
      </w:r>
      <w:r w:rsidRPr="00B64A9E">
        <w:rPr>
          <w:rFonts w:ascii="Arial" w:eastAsia="Times New Roman" w:hAnsi="Arial"/>
          <w:b w:val="0"/>
          <w:sz w:val="24"/>
          <w:szCs w:val="20"/>
          <w:lang w:eastAsia="it-IT"/>
        </w:rPr>
        <w:t xml:space="preserve"> Per essa l’anima a poco a poco si indebolisce, fino a divenire incapace di resistere a quella tentazione che vuole che essa abbandoni la via della giustizia e si consegni totalmente al male.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Ci sono delle situazioni spirituali che solo in apparenza sono tranquille; in verità manifestano il sotterramento della grazia in una molteplicità di imperfezioni nell’osservanza della Legge della Nuova Alleanza. </w:t>
      </w:r>
      <w:r w:rsidRPr="00B64A9E">
        <w:rPr>
          <w:rFonts w:ascii="Arial" w:eastAsia="Times New Roman" w:hAnsi="Arial"/>
          <w:sz w:val="24"/>
          <w:szCs w:val="20"/>
          <w:lang w:eastAsia="it-IT"/>
        </w:rPr>
        <w:t xml:space="preserve">Quando la grazia non cresce, quando non sviluppa nell’anima tutta la sua divina energia, </w:t>
      </w:r>
      <w:r w:rsidRPr="00B64A9E">
        <w:rPr>
          <w:rFonts w:ascii="Arial" w:eastAsia="Times New Roman" w:hAnsi="Arial"/>
          <w:sz w:val="24"/>
          <w:szCs w:val="20"/>
          <w:lang w:eastAsia="it-IT"/>
        </w:rPr>
        <w:lastRenderedPageBreak/>
        <w:t xml:space="preserve">quando essa viene ridotta all’impotenza, lo stato spirituale del cristiano entra in una fase assai critica, si trova come in un preludio di morte. </w:t>
      </w:r>
      <w:r w:rsidRPr="00B64A9E">
        <w:rPr>
          <w:rFonts w:ascii="Arial" w:eastAsia="Times New Roman" w:hAnsi="Arial"/>
          <w:b w:val="0"/>
          <w:sz w:val="24"/>
          <w:szCs w:val="20"/>
          <w:lang w:eastAsia="it-IT"/>
        </w:rPr>
        <w:t xml:space="preserve">La tentazione sa che indebolendo a poco a poco l’anima, questa perde di forza, manca nel discernimento, si lascia andare, si abbandona nelle piccole “licenze”, e infine, con calcolato e inevitabile appuntamento, come per naturale movimento, precipita nella morte.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Molta santità non si produce perché non si vuole rompere con il peccato veniale, da molti non più considerato come la porta della colpa grave.</w:t>
      </w:r>
      <w:r w:rsidRPr="00B64A9E">
        <w:rPr>
          <w:rFonts w:ascii="Arial" w:eastAsia="Times New Roman" w:hAnsi="Arial"/>
          <w:b w:val="0"/>
          <w:sz w:val="24"/>
          <w:szCs w:val="20"/>
          <w:lang w:eastAsia="it-IT"/>
        </w:rPr>
        <w:t xml:space="preserve"> I Santi non sono persone differenti da noi. Anche loro hanno sperimentato la debolezza dell’umana fragilità. Loro però l’hanno vinta, avendo deciso nel loro cuore che bisognava sconfiggerla, per poter operare tutto il bene secondo Dio. </w:t>
      </w:r>
      <w:r w:rsidRPr="00B64A9E">
        <w:rPr>
          <w:rFonts w:ascii="Arial" w:eastAsia="Times New Roman" w:hAnsi="Arial"/>
          <w:sz w:val="24"/>
          <w:szCs w:val="20"/>
          <w:lang w:eastAsia="it-IT"/>
        </w:rPr>
        <w:t>Loro sono santi perché hanno deciso di abbattere quel peccato veniale che noi lasciamo vivere in “pace e tranquillità” nel nostro cuore. L’aria che la nostra anima respira è infatti tutta contaminata dal peccato veniale.</w:t>
      </w:r>
      <w:r w:rsidRPr="00B64A9E">
        <w:rPr>
          <w:rFonts w:ascii="Arial" w:eastAsia="Times New Roman" w:hAnsi="Arial"/>
          <w:b w:val="0"/>
          <w:sz w:val="24"/>
          <w:szCs w:val="20"/>
          <w:lang w:eastAsia="it-IT"/>
        </w:rPr>
        <w:t xml:space="preserve"> Sono a centinaia, se non a migliaia quelli che si commettono.</w:t>
      </w:r>
      <w:r w:rsidRPr="00B64A9E">
        <w:rPr>
          <w:rFonts w:ascii="Arial" w:eastAsia="Times New Roman" w:hAnsi="Arial"/>
          <w:sz w:val="24"/>
          <w:szCs w:val="20"/>
          <w:lang w:eastAsia="it-IT"/>
        </w:rPr>
        <w:t xml:space="preserve"> Siamo talmente abituati a convivere con essi, che neanche più li avvertiamo, non li conosciamo, non ce ne rendiamo conto</w:t>
      </w:r>
      <w:r w:rsidRPr="00B64A9E">
        <w:rPr>
          <w:rFonts w:ascii="Arial" w:eastAsia="Times New Roman" w:hAnsi="Arial"/>
          <w:b w:val="0"/>
          <w:sz w:val="24"/>
          <w:szCs w:val="20"/>
          <w:lang w:eastAsia="it-IT"/>
        </w:rPr>
        <w:t xml:space="preserve">. Li commettiamo e basta. Evidenti a tutti, ma spesso non a noi, è il nostro non progresso sulla via del regno. È la nostra stasi spirituale ed è quella quotidianità fatta di infiniti gesti di non santità che tradisce la nostra regressione dalla via del regno.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1" w:name="_Toc110015301"/>
      <w:r w:rsidRPr="00B64A9E">
        <w:rPr>
          <w:rFonts w:ascii="Arial" w:hAnsi="Arial"/>
          <w:szCs w:val="20"/>
          <w:lang w:eastAsia="it-IT"/>
        </w:rPr>
        <w:t>L’OPERA DEI LADRI E DEI BRIGANTI</w:t>
      </w:r>
      <w:bookmarkEnd w:id="21"/>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In ordine alla grazia noi tutti possiamo trasformarci in ladri e briganti. </w:t>
      </w:r>
      <w:r w:rsidRPr="00B64A9E">
        <w:rPr>
          <w:rFonts w:ascii="Arial" w:eastAsia="Times New Roman" w:hAnsi="Arial"/>
          <w:b w:val="0"/>
          <w:sz w:val="24"/>
          <w:szCs w:val="20"/>
          <w:lang w:eastAsia="it-IT"/>
        </w:rPr>
        <w:t xml:space="preserve">Ecco secondo quale modalità possiamo divenire ladri e briganti: non producendo grazia e non donando la grazia. La grazia di Dio è il Padre di nostro Signore Gesù Cristo </w:t>
      </w:r>
      <w:r w:rsidRPr="00B64A9E">
        <w:rPr>
          <w:rFonts w:ascii="Arial" w:eastAsia="Times New Roman" w:hAnsi="Arial"/>
          <w:sz w:val="24"/>
          <w:szCs w:val="20"/>
          <w:lang w:eastAsia="it-IT"/>
        </w:rPr>
        <w:t>e noi il Padre non lo doniamo</w:t>
      </w:r>
      <w:r w:rsidRPr="00B64A9E">
        <w:rPr>
          <w:rFonts w:ascii="Arial" w:eastAsia="Times New Roman" w:hAnsi="Arial"/>
          <w:b w:val="0"/>
          <w:sz w:val="24"/>
          <w:szCs w:val="20"/>
          <w:lang w:eastAsia="it-IT"/>
        </w:rPr>
        <w:t xml:space="preserve">. La grazia di Dio è Cristo Gesù, il Figlio Unigenito del Padre, fattosi carne e venuto in mezzo a noi pieno di grazia e di verità, </w:t>
      </w:r>
      <w:r w:rsidRPr="00B64A9E">
        <w:rPr>
          <w:rFonts w:ascii="Arial" w:eastAsia="Times New Roman" w:hAnsi="Arial"/>
          <w:sz w:val="24"/>
          <w:szCs w:val="20"/>
          <w:lang w:eastAsia="it-IT"/>
        </w:rPr>
        <w:t>e noi Cristo Gesù non lo doniamo.</w:t>
      </w:r>
      <w:r w:rsidRPr="00B64A9E">
        <w:rPr>
          <w:rFonts w:ascii="Arial" w:eastAsia="Times New Roman" w:hAnsi="Arial"/>
          <w:b w:val="0"/>
          <w:sz w:val="24"/>
          <w:szCs w:val="20"/>
          <w:lang w:eastAsia="it-IT"/>
        </w:rPr>
        <w:t xml:space="preserve"> La grazia di Dio è lo Spirito Santo, il Datore di ogni dono, vocazione, ministero, carisma, missione</w:t>
      </w:r>
      <w:r w:rsidRPr="00B64A9E">
        <w:rPr>
          <w:rFonts w:ascii="Arial" w:eastAsia="Times New Roman" w:hAnsi="Arial"/>
          <w:sz w:val="24"/>
          <w:szCs w:val="20"/>
          <w:lang w:eastAsia="it-IT"/>
        </w:rPr>
        <w:t xml:space="preserve"> e noi lo Spirito non lo doniamo</w:t>
      </w:r>
      <w:r w:rsidRPr="00B64A9E">
        <w:rPr>
          <w:rFonts w:ascii="Arial" w:eastAsia="Times New Roman" w:hAnsi="Arial"/>
          <w:b w:val="0"/>
          <w:sz w:val="24"/>
          <w:szCs w:val="20"/>
          <w:lang w:eastAsia="it-IT"/>
        </w:rPr>
        <w:t xml:space="preserve">. È Lui che deve condurci a tutta la verità </w:t>
      </w:r>
      <w:r w:rsidRPr="00B64A9E">
        <w:rPr>
          <w:rFonts w:ascii="Arial" w:eastAsia="Times New Roman" w:hAnsi="Arial"/>
          <w:sz w:val="24"/>
          <w:szCs w:val="20"/>
          <w:lang w:eastAsia="it-IT"/>
        </w:rPr>
        <w:t>e noi non lo doniamo</w:t>
      </w:r>
      <w:r w:rsidRPr="00B64A9E">
        <w:rPr>
          <w:rFonts w:ascii="Arial" w:eastAsia="Times New Roman" w:hAnsi="Arial"/>
          <w:b w:val="0"/>
          <w:sz w:val="24"/>
          <w:szCs w:val="20"/>
          <w:lang w:eastAsia="it-IT"/>
        </w:rPr>
        <w:t>. La grazia di Dio è il suo Santo Vangelo, la Parola della nostra salvezza e redenzione,</w:t>
      </w:r>
      <w:r w:rsidRPr="00B64A9E">
        <w:rPr>
          <w:rFonts w:ascii="Arial" w:eastAsia="Times New Roman" w:hAnsi="Arial"/>
          <w:sz w:val="24"/>
          <w:szCs w:val="20"/>
          <w:lang w:eastAsia="it-IT"/>
        </w:rPr>
        <w:t xml:space="preserve"> e noi la Parola, il Vangelo non lo doniamo</w:t>
      </w:r>
      <w:r w:rsidRPr="00B64A9E">
        <w:rPr>
          <w:rFonts w:ascii="Arial" w:eastAsia="Times New Roman" w:hAnsi="Arial"/>
          <w:b w:val="0"/>
          <w:sz w:val="24"/>
          <w:szCs w:val="20"/>
          <w:lang w:eastAsia="it-IT"/>
        </w:rPr>
        <w:t xml:space="preserve">. La grazia di Dio sono i sacramenti della salvezza a iniziare dal Battesimo </w:t>
      </w:r>
      <w:r w:rsidRPr="00B64A9E">
        <w:rPr>
          <w:rFonts w:ascii="Arial" w:eastAsia="Times New Roman" w:hAnsi="Arial"/>
          <w:sz w:val="24"/>
          <w:szCs w:val="20"/>
          <w:lang w:eastAsia="it-IT"/>
        </w:rPr>
        <w:t>e noi il Battesimo non lo doniamo e diciamo che esso non serve</w:t>
      </w:r>
      <w:r w:rsidRPr="00B64A9E">
        <w:rPr>
          <w:rFonts w:ascii="Arial" w:eastAsia="Times New Roman" w:hAnsi="Arial"/>
          <w:b w:val="0"/>
          <w:sz w:val="24"/>
          <w:szCs w:val="20"/>
          <w:lang w:eastAsia="it-IT"/>
        </w:rPr>
        <w:t xml:space="preserve">. La grazia di Dio è anche la Vergine Maria, la Madre di Gesù, data a noi come nostra vera Madre </w:t>
      </w:r>
      <w:r w:rsidRPr="00B64A9E">
        <w:rPr>
          <w:rFonts w:ascii="Arial" w:eastAsia="Times New Roman" w:hAnsi="Arial"/>
          <w:sz w:val="24"/>
          <w:szCs w:val="20"/>
          <w:lang w:eastAsia="it-IT"/>
        </w:rPr>
        <w:t>e noi la Vergine Maria non la doniamo.</w:t>
      </w:r>
      <w:r w:rsidRPr="00B64A9E">
        <w:rPr>
          <w:rFonts w:ascii="Arial" w:eastAsia="Times New Roman" w:hAnsi="Arial"/>
          <w:b w:val="0"/>
          <w:sz w:val="24"/>
          <w:szCs w:val="20"/>
          <w:lang w:eastAsia="it-IT"/>
        </w:rPr>
        <w:t xml:space="preserve"> La Grazia di Dio è anche la nostra vita, vita da farne un dono, un’offerta gradita al Padre, in Cristo, nella mozione dello Spirito Santo </w:t>
      </w:r>
      <w:r w:rsidRPr="00B64A9E">
        <w:rPr>
          <w:rFonts w:ascii="Arial" w:eastAsia="Times New Roman" w:hAnsi="Arial"/>
          <w:sz w:val="24"/>
          <w:szCs w:val="20"/>
          <w:lang w:eastAsia="it-IT"/>
        </w:rPr>
        <w:t>e noi la nostra vita non la doniamo.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Poiché il mistero noi non lo doniamo, anche quando diamo qualcosa agli uomini, diamo qualcosa della terra, non diamo il mistero nel quale è contenuta ogni grazia.</w:t>
      </w:r>
      <w:r w:rsidRPr="00B64A9E">
        <w:rPr>
          <w:rFonts w:ascii="Arial" w:eastAsia="Times New Roman" w:hAnsi="Arial"/>
          <w:b w:val="0"/>
          <w:spacing w:val="-2"/>
          <w:sz w:val="24"/>
          <w:szCs w:val="20"/>
          <w:lang w:eastAsia="it-IT"/>
        </w:rPr>
        <w:t xml:space="preserve"> Così facendo la nostra opera è vana. A nulla serve accoglierla. Essa non dona salvezza. Non è la grazia di Dio, ma solo una misera, meschina, povera opera della terra che serve solo per la terra, mai per il cielo.</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Il non dono della grazia ci rende colpevoli per omissione. Ma c’è un peccato attivo che ci rende ladri e briganti per distruzione della </w:t>
      </w:r>
      <w:r w:rsidRPr="00B64A9E">
        <w:rPr>
          <w:rFonts w:ascii="Arial" w:eastAsia="Times New Roman" w:hAnsi="Arial"/>
          <w:sz w:val="24"/>
          <w:szCs w:val="20"/>
          <w:lang w:eastAsia="it-IT"/>
        </w:rPr>
        <w:lastRenderedPageBreak/>
        <w:t>multiforme grazia di Dio</w:t>
      </w:r>
      <w:r w:rsidRPr="00B64A9E">
        <w:rPr>
          <w:rFonts w:ascii="Arial" w:eastAsia="Times New Roman" w:hAnsi="Arial"/>
          <w:b w:val="0"/>
          <w:sz w:val="24"/>
          <w:szCs w:val="20"/>
          <w:lang w:eastAsia="it-IT"/>
        </w:rPr>
        <w:t xml:space="preserve">. Oggi la distruzione della grazia avviene attraverso molte vie. </w:t>
      </w:r>
      <w:r w:rsidRPr="00B64A9E">
        <w:rPr>
          <w:rFonts w:ascii="Arial" w:eastAsia="Times New Roman" w:hAnsi="Arial"/>
          <w:sz w:val="24"/>
          <w:szCs w:val="20"/>
          <w:lang w:eastAsia="it-IT"/>
        </w:rPr>
        <w:t>La prima via è la dichiarazione di uguaglianza di tutte le religioni in ordine alla salvezza dell’uomo.</w:t>
      </w:r>
      <w:r w:rsidRPr="00B64A9E">
        <w:rPr>
          <w:rFonts w:ascii="Arial" w:eastAsia="Times New Roman" w:hAnsi="Arial"/>
          <w:b w:val="0"/>
          <w:sz w:val="24"/>
          <w:szCs w:val="20"/>
          <w:lang w:eastAsia="it-IT"/>
        </w:rPr>
        <w:t xml:space="preserve"> Basta questa semplice dichiarazione e tutto il mistero della grazia viene distrutto. A nulla serve la multiforme grazia di Dio, se la salvezza si attua per l’uomo non in Cristo, non per Cristo, non con Cristo. A questa dichiarazione di uguaglianza di tutte le religioni in ordine alla salvezza, </w:t>
      </w:r>
      <w:r w:rsidRPr="00B64A9E">
        <w:rPr>
          <w:rFonts w:ascii="Arial" w:eastAsia="Times New Roman" w:hAnsi="Arial"/>
          <w:sz w:val="24"/>
          <w:szCs w:val="20"/>
          <w:lang w:eastAsia="it-IT"/>
        </w:rPr>
        <w:t>ne segue subito un’altra: il Vangelo e gli altri libri religiosi sono uguali.</w:t>
      </w:r>
      <w:r w:rsidRPr="00B64A9E">
        <w:rPr>
          <w:rFonts w:ascii="Arial" w:eastAsia="Times New Roman" w:hAnsi="Arial"/>
          <w:b w:val="0"/>
          <w:sz w:val="24"/>
          <w:szCs w:val="20"/>
          <w:lang w:eastAsia="it-IT"/>
        </w:rPr>
        <w:t xml:space="preserve"> Se sono uguali, a che pro annunciare il Vangelo? Il suo annuncio non serve per la salvezza. Ogni altro libro indica la via della vita.</w:t>
      </w:r>
      <w:r w:rsidRPr="00B64A9E">
        <w:rPr>
          <w:rFonts w:ascii="Arial" w:eastAsia="Times New Roman" w:hAnsi="Arial"/>
          <w:sz w:val="24"/>
          <w:szCs w:val="20"/>
          <w:lang w:eastAsia="it-IT"/>
        </w:rPr>
        <w:t xml:space="preserve"> Ma c’è un terzo annuncio che inquieta. Esso consiste nella dichiarazione che battezzare e non battezzare è la stessa cosa.</w:t>
      </w:r>
      <w:r w:rsidRPr="00B64A9E">
        <w:rPr>
          <w:rFonts w:ascii="Arial" w:eastAsia="Times New Roman" w:hAnsi="Arial"/>
          <w:b w:val="0"/>
          <w:sz w:val="24"/>
          <w:szCs w:val="20"/>
          <w:lang w:eastAsia="it-IT"/>
        </w:rPr>
        <w:t xml:space="preserve"> Tra un battezzato e un non battezzato non vi è alcuna differenza. </w:t>
      </w:r>
      <w:r w:rsidRPr="00B64A9E">
        <w:rPr>
          <w:rFonts w:ascii="Arial" w:eastAsia="Times New Roman" w:hAnsi="Arial"/>
          <w:sz w:val="24"/>
          <w:szCs w:val="20"/>
          <w:lang w:eastAsia="it-IT"/>
        </w:rPr>
        <w:t>Un quarto annuncio vuole che si edifichi la fratellanza senza passare per Cristo.</w:t>
      </w:r>
      <w:r w:rsidRPr="00B64A9E">
        <w:rPr>
          <w:rFonts w:ascii="Arial" w:eastAsia="Times New Roman" w:hAnsi="Arial"/>
          <w:b w:val="0"/>
          <w:sz w:val="24"/>
          <w:szCs w:val="20"/>
          <w:lang w:eastAsia="it-IT"/>
        </w:rPr>
        <w:t xml:space="preserve"> Siamo tutti fratelli in Adamo. Ignoriamo però che in Adamo siamo fratelli nella morte. Solo in Cristo si è fratelli nella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ladri e briganti non si arrestano qui. Ecco ancora un’altra loro dichiarazione: il cristiano non deve presentarsi da cristiano che annuncia il Vangelo, il Vangelo testimonia, al Vangelo chiede la conversione</w:t>
      </w:r>
      <w:r w:rsidRPr="00B64A9E">
        <w:rPr>
          <w:rFonts w:ascii="Arial" w:eastAsia="Times New Roman" w:hAnsi="Arial"/>
          <w:b w:val="0"/>
          <w:sz w:val="24"/>
          <w:szCs w:val="20"/>
          <w:lang w:eastAsia="it-IT"/>
        </w:rPr>
        <w:t xml:space="preserve">. Deve invece presentarsi dinanzi ad ogni uomo come un fratello che sta vicino ad un altro fratello. </w:t>
      </w:r>
      <w:r w:rsidRPr="00B64A9E">
        <w:rPr>
          <w:rFonts w:ascii="Arial" w:eastAsia="Times New Roman" w:hAnsi="Arial"/>
          <w:sz w:val="24"/>
          <w:szCs w:val="20"/>
          <w:lang w:eastAsia="it-IT"/>
        </w:rPr>
        <w:t>Ma che fratelli siamo se non possiamo condividere Cristo, il Padre dei cieli, lo Spirito Santo, la grazia, la verità, i sacramenti, il Vangelo della vita? Che fratelli siamo se neanche una parola possiamo condividere e nessun pensiero?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Ecco ancora fin dove giunge l’opera dei ladri e dei briganti della grazia: </w:t>
      </w:r>
      <w:r w:rsidRPr="00B64A9E">
        <w:rPr>
          <w:rFonts w:ascii="Arial" w:eastAsia="Times New Roman" w:hAnsi="Arial"/>
          <w:sz w:val="24"/>
          <w:szCs w:val="20"/>
          <w:lang w:eastAsia="it-IT"/>
        </w:rPr>
        <w:t>separare il cristiano, a poco a poco, senza che lui se ne accorga, da Cristo e dallo Spirito Santo. Come ci riuscirà? Separandolo dalla sorgente della luce che è il Vangelo e dalla sorgente della grazia che sono i sacramenti.</w:t>
      </w:r>
      <w:r w:rsidRPr="00B64A9E">
        <w:rPr>
          <w:rFonts w:ascii="Arial" w:eastAsia="Times New Roman" w:hAnsi="Arial"/>
          <w:b w:val="0"/>
          <w:sz w:val="24"/>
          <w:szCs w:val="20"/>
          <w:lang w:eastAsia="it-IT"/>
        </w:rPr>
        <w:t xml:space="preserve"> Se ci si separa dalla sorgente della luce, l’altra sorgente è inutile. Anche se ci si separa dalla sorgente della grazia, l’altra sorgente è inutile.</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Possiamo affermare che ai nostri giorni questi ladri e questi briganti sono riusciti a separare il cristiano dalla sorgente della verità. Sono riusciti a raschiare dalla mente, dal cuore, dall’anima del cristiano anche le più piccole tracce della verità rivelata.</w:t>
      </w:r>
      <w:r w:rsidRPr="00B64A9E">
        <w:rPr>
          <w:rFonts w:ascii="Arial" w:eastAsia="Times New Roman" w:hAnsi="Arial"/>
          <w:b w:val="0"/>
          <w:sz w:val="24"/>
          <w:szCs w:val="20"/>
          <w:lang w:eastAsia="it-IT"/>
        </w:rPr>
        <w:t xml:space="preserve"> Gli hanno lasciato una parola vuota che lui, il cristiano, riempie a suo piacimento. </w:t>
      </w:r>
      <w:r w:rsidRPr="00B64A9E">
        <w:rPr>
          <w:rFonts w:ascii="Arial" w:eastAsia="Times New Roman" w:hAnsi="Arial"/>
          <w:sz w:val="24"/>
          <w:szCs w:val="20"/>
          <w:lang w:eastAsia="it-IT"/>
        </w:rPr>
        <w:t>Gli hanno lasciato la grazia ma senza la verità della grazia, i sacramenti ma senza la verità dei sacramenti, la Chiesa ma senza la verità della Chiesa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4"/>
          <w:sz w:val="24"/>
          <w:szCs w:val="20"/>
          <w:lang w:eastAsia="it-IT"/>
        </w:rPr>
        <w:t xml:space="preserve">Qual è fine ultimo di questi ladri della grazia: </w:t>
      </w:r>
      <w:r w:rsidRPr="00B64A9E">
        <w:rPr>
          <w:rFonts w:ascii="Arial" w:eastAsia="Times New Roman" w:hAnsi="Arial"/>
          <w:bCs/>
          <w:spacing w:val="-4"/>
          <w:sz w:val="24"/>
          <w:szCs w:val="20"/>
          <w:lang w:eastAsia="it-IT"/>
        </w:rPr>
        <w:t>r</w:t>
      </w:r>
      <w:r w:rsidRPr="00B64A9E">
        <w:rPr>
          <w:rFonts w:ascii="Arial" w:eastAsia="Times New Roman" w:hAnsi="Arial"/>
          <w:spacing w:val="-4"/>
          <w:sz w:val="24"/>
          <w:szCs w:val="20"/>
          <w:lang w:eastAsia="it-IT"/>
        </w:rPr>
        <w:t>idurre la Chiesa di Cristo Gesù ad un piccolo resto, un resto così piccolo, da divenire ininfluente nella vita e nella storia dell’umanità</w:t>
      </w:r>
      <w:r w:rsidRPr="00B64A9E">
        <w:rPr>
          <w:rFonts w:ascii="Arial" w:eastAsia="Times New Roman" w:hAnsi="Arial"/>
          <w:b w:val="0"/>
          <w:spacing w:val="-4"/>
          <w:sz w:val="24"/>
          <w:szCs w:val="20"/>
          <w:lang w:eastAsia="it-IT"/>
        </w:rPr>
        <w:t xml:space="preserve">. Così finalmente Satana può avere il governo del mondo. </w:t>
      </w:r>
      <w:r w:rsidRPr="00B64A9E">
        <w:rPr>
          <w:rFonts w:ascii="Arial" w:eastAsia="Times New Roman" w:hAnsi="Arial"/>
          <w:spacing w:val="-4"/>
          <w:sz w:val="24"/>
          <w:szCs w:val="20"/>
          <w:lang w:eastAsia="it-IT"/>
        </w:rPr>
        <w:t>Se non si predica il Vangelo e se non si battezza chi muore è la Chiesa. Chi invecchia è la Chiesa. Chi non viene ringiovanita e rinvigorita è la Chiesa.</w:t>
      </w:r>
      <w:r w:rsidRPr="00B64A9E">
        <w:rPr>
          <w:rFonts w:ascii="Arial" w:eastAsia="Times New Roman" w:hAnsi="Arial"/>
          <w:b w:val="0"/>
          <w:spacing w:val="-4"/>
          <w:sz w:val="24"/>
          <w:szCs w:val="20"/>
          <w:lang w:eastAsia="it-IT"/>
        </w:rPr>
        <w:t xml:space="preserve"> Tutto questi ladri e briganti stanno facendo per cancellare la Chiesa dalla faccia della terra. Solo che questi ladri e briganti non sono persone estranee alla Chiesa, quasi tutti sono suoi figli. Sono loro che stanno lavorando senza sosta </w:t>
      </w:r>
      <w:r w:rsidRPr="00B64A9E">
        <w:rPr>
          <w:rFonts w:ascii="Arial" w:eastAsia="Times New Roman" w:hAnsi="Arial"/>
          <w:b w:val="0"/>
          <w:sz w:val="24"/>
          <w:szCs w:val="20"/>
          <w:lang w:eastAsia="it-IT"/>
        </w:rPr>
        <w:t>perché questo loro fine sia raggiunto. Sono loro i nemici della croce di Cristo.</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2" w:name="_Toc110015302"/>
      <w:r w:rsidRPr="00B64A9E">
        <w:rPr>
          <w:rFonts w:ascii="Arial" w:hAnsi="Arial"/>
          <w:szCs w:val="20"/>
          <w:lang w:eastAsia="it-IT"/>
        </w:rPr>
        <w:lastRenderedPageBreak/>
        <w:t>LADRI E BRIGANTI DELLA VERITÀ DELLA CHIESA</w:t>
      </w:r>
      <w:bookmarkEnd w:id="22"/>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Chiesa è il corpo di Cristo sempre da vivificare, santificare, porre sul monte del mondo perché ognuno vedendo essa veda Cristo Gesù, innalzato sul Golgota per la nostra redenzione eterna</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Chi deve santificare il corpo di Cristo è il cristiano. Chi lo deve vivificare è il cristiano. Chi lo deve innalzare sul monte è il cristiano</w:t>
      </w:r>
      <w:r w:rsidRPr="00B64A9E">
        <w:rPr>
          <w:rFonts w:ascii="Arial" w:eastAsia="Times New Roman" w:hAnsi="Arial"/>
          <w:b w:val="0"/>
          <w:sz w:val="24"/>
          <w:szCs w:val="20"/>
          <w:lang w:eastAsia="it-IT"/>
        </w:rPr>
        <w:t xml:space="preserve">. La Chiesa è il corpo di Cristo con una missione divina: </w:t>
      </w:r>
      <w:r w:rsidRPr="00B64A9E">
        <w:rPr>
          <w:rFonts w:ascii="Arial" w:eastAsia="Times New Roman" w:hAnsi="Arial"/>
          <w:sz w:val="24"/>
          <w:szCs w:val="20"/>
          <w:lang w:eastAsia="it-IT"/>
        </w:rPr>
        <w:t>chiamare ogni uomo perché si lasci fare per la fede in Cristo corpo di Cristo.</w:t>
      </w:r>
      <w:r w:rsidRPr="00B64A9E">
        <w:rPr>
          <w:rFonts w:ascii="Arial" w:eastAsia="Times New Roman" w:hAnsi="Arial"/>
          <w:b w:val="0"/>
          <w:sz w:val="24"/>
          <w:szCs w:val="20"/>
          <w:lang w:eastAsia="it-IT"/>
        </w:rPr>
        <w:t xml:space="preserve"> Se la Chiesa non fa la Chiesa, se il corpo di Cristo non fa il corpo di Cristo, si rende vana tutta l’opera della salvezza di Cristo Gesù. </w:t>
      </w:r>
      <w:r w:rsidRPr="00B64A9E">
        <w:rPr>
          <w:rFonts w:ascii="Arial" w:eastAsia="Times New Roman" w:hAnsi="Arial"/>
          <w:sz w:val="24"/>
          <w:szCs w:val="20"/>
          <w:lang w:eastAsia="it-IT"/>
        </w:rPr>
        <w:t>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w:t>
      </w:r>
      <w:r w:rsidRPr="00B64A9E">
        <w:rPr>
          <w:rFonts w:ascii="Arial" w:eastAsia="Times New Roman" w:hAnsi="Arial"/>
          <w:b w:val="0"/>
          <w:sz w:val="24"/>
          <w:szCs w:val="20"/>
          <w:lang w:eastAsia="it-IT"/>
        </w:rPr>
        <w:t xml:space="preserve"> Se questa missione non viene vissuta da ogni membro della Chiesa, il mistero della redenzione o non si compie o se si compie non raggiunge la sua perfezione. </w:t>
      </w:r>
      <w:r w:rsidRPr="00B64A9E">
        <w:rPr>
          <w:rFonts w:ascii="Arial" w:eastAsia="Times New Roman" w:hAnsi="Arial"/>
          <w:sz w:val="24"/>
          <w:szCs w:val="20"/>
          <w:lang w:eastAsia="it-IT"/>
        </w:rPr>
        <w:t>Grande è la responsabilità di ogni discepolo di Gesù. Cristo Gesù a lui ha affidato se stesso. Per lui Cristo Gesù vive nei cuori, per lui muore nei cuori, per lui mai entra in un cuore.</w:t>
      </w:r>
      <w:r w:rsidRPr="00B64A9E">
        <w:rPr>
          <w:rFonts w:ascii="Arial" w:eastAsia="Times New Roman" w:hAnsi="Arial"/>
          <w:b w:val="0"/>
          <w:sz w:val="24"/>
          <w:szCs w:val="20"/>
          <w:lang w:eastAsia="it-IT"/>
        </w:rPr>
        <w:t xml:space="preserve"> Ecco alcuni brani, uno tratto dagli </w:t>
      </w:r>
      <w:r w:rsidRPr="00B64A9E">
        <w:rPr>
          <w:rFonts w:ascii="Arial" w:eastAsia="Times New Roman" w:hAnsi="Arial"/>
          <w:b w:val="0"/>
          <w:i/>
          <w:iCs/>
          <w:sz w:val="24"/>
          <w:szCs w:val="20"/>
          <w:lang w:eastAsia="it-IT"/>
        </w:rPr>
        <w:t>Atti degli Apostoli</w:t>
      </w:r>
      <w:r w:rsidRPr="00B64A9E">
        <w:rPr>
          <w:rFonts w:ascii="Arial" w:eastAsia="Times New Roman" w:hAnsi="Arial"/>
          <w:b w:val="0"/>
          <w:sz w:val="24"/>
          <w:szCs w:val="20"/>
          <w:lang w:eastAsia="it-IT"/>
        </w:rPr>
        <w:t xml:space="preserve"> e gli altri dalla </w:t>
      </w:r>
      <w:r w:rsidRPr="00B64A9E">
        <w:rPr>
          <w:rFonts w:ascii="Arial" w:eastAsia="Times New Roman" w:hAnsi="Arial"/>
          <w:b w:val="0"/>
          <w:i/>
          <w:iCs/>
          <w:sz w:val="24"/>
          <w:szCs w:val="20"/>
          <w:lang w:eastAsia="it-IT"/>
        </w:rPr>
        <w:t>Prima Lettera ai Corinzi</w:t>
      </w:r>
      <w:r w:rsidRPr="00B64A9E">
        <w:rPr>
          <w:rFonts w:ascii="Arial" w:eastAsia="Times New Roman" w:hAnsi="Arial"/>
          <w:b w:val="0"/>
          <w:sz w:val="24"/>
          <w:szCs w:val="20"/>
          <w:lang w:eastAsia="it-IT"/>
        </w:rPr>
        <w:t xml:space="preserve"> dell’Apostolo Paolo e dalla </w:t>
      </w:r>
      <w:r w:rsidRPr="00B64A9E">
        <w:rPr>
          <w:rFonts w:ascii="Arial" w:eastAsia="Times New Roman" w:hAnsi="Arial"/>
          <w:b w:val="0"/>
          <w:i/>
          <w:iCs/>
          <w:sz w:val="24"/>
          <w:szCs w:val="20"/>
          <w:lang w:eastAsia="it-IT"/>
        </w:rPr>
        <w:t>Lettera agli Efesini</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w:t>
      </w:r>
      <w:r w:rsidRPr="00B64A9E">
        <w:rPr>
          <w:rFonts w:ascii="Arial" w:eastAsia="Times New Roman" w:hAnsi="Arial"/>
          <w:b w:val="0"/>
          <w:i/>
          <w:spacing w:val="-4"/>
          <w:sz w:val="23"/>
          <w:szCs w:val="23"/>
          <w:lang w:eastAsia="it-IT"/>
        </w:rPr>
        <w:lastRenderedPageBreak/>
        <w:t>subito gli caddero dagli occhi come delle squame e recuperò la vista. Si alzò e venne battezzato, poi prese cibo e le forze gli ritornarono (At 9,1-18).</w:t>
      </w:r>
    </w:p>
    <w:p w:rsidR="00B64A9E" w:rsidRPr="00B64A9E" w:rsidRDefault="00B64A9E" w:rsidP="00B64A9E">
      <w:pPr>
        <w:spacing w:after="120" w:line="240" w:lineRule="auto"/>
        <w:ind w:left="567" w:right="566"/>
        <w:jc w:val="both"/>
        <w:rPr>
          <w:rFonts w:ascii="Arial" w:eastAsia="Times New Roman" w:hAnsi="Arial"/>
          <w:b w:val="0"/>
          <w:i/>
          <w:spacing w:val="-6"/>
          <w:sz w:val="23"/>
          <w:szCs w:val="23"/>
          <w:lang w:eastAsia="it-IT"/>
        </w:rPr>
      </w:pPr>
      <w:r w:rsidRPr="00B64A9E">
        <w:rPr>
          <w:rFonts w:ascii="Arial" w:eastAsia="Times New Roman" w:hAnsi="Arial"/>
          <w:b w:val="0"/>
          <w:i/>
          <w:spacing w:val="-6"/>
          <w:sz w:val="23"/>
          <w:szCs w:val="23"/>
          <w:lang w:eastAsia="it-IT"/>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w:t>
      </w:r>
      <w:r w:rsidRPr="00B64A9E">
        <w:rPr>
          <w:rFonts w:ascii="Arial" w:eastAsia="Times New Roman" w:hAnsi="Arial"/>
          <w:b w:val="0"/>
          <w:i/>
          <w:spacing w:val="-2"/>
          <w:sz w:val="23"/>
          <w:szCs w:val="23"/>
          <w:lang w:eastAsia="it-IT"/>
        </w:rPr>
        <w:t>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w:t>
      </w:r>
      <w:r w:rsidRPr="00B64A9E">
        <w:rPr>
          <w:rFonts w:ascii="Arial" w:eastAsia="Times New Roman" w:hAnsi="Arial"/>
          <w:b w:val="0"/>
          <w:i/>
          <w:spacing w:val="-4"/>
          <w:sz w:val="23"/>
          <w:szCs w:val="23"/>
          <w:lang w:eastAsia="it-IT"/>
        </w:rPr>
        <w:lastRenderedPageBreak/>
        <w:t>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Tenendo bene in mente quanto lo Spirito Santo ha a noi rivelato mediante queste Scritture Profetiche, è cosa giusta offrire qualche parola per una retta comprensione del mistero che è la Chiesa del Dio vivente.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Diciamo fin da subito che</w:t>
      </w:r>
      <w:r w:rsidRPr="00B64A9E">
        <w:rPr>
          <w:rFonts w:ascii="Arial" w:eastAsia="Times New Roman" w:hAnsi="Arial"/>
          <w:sz w:val="24"/>
          <w:szCs w:val="20"/>
          <w:lang w:eastAsia="it-IT"/>
        </w:rPr>
        <w:t xml:space="preserv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Come potrà fare questo? </w:t>
      </w:r>
      <w:r w:rsidRPr="00B64A9E">
        <w:rPr>
          <w:rFonts w:ascii="Arial" w:eastAsia="Times New Roman" w:hAnsi="Arial"/>
          <w:spacing w:val="-2"/>
          <w:sz w:val="24"/>
          <w:szCs w:val="20"/>
          <w:lang w:eastAsia="it-IT"/>
        </w:rPr>
        <w:t>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w:t>
      </w:r>
      <w:r w:rsidRPr="00B64A9E">
        <w:rPr>
          <w:rFonts w:ascii="Arial" w:eastAsia="Times New Roman" w:hAnsi="Arial"/>
          <w:b w:val="0"/>
          <w:spacing w:val="-2"/>
          <w:sz w:val="24"/>
          <w:szCs w:val="20"/>
          <w:lang w:eastAsia="it-IT"/>
        </w:rPr>
        <w:t xml:space="preserve"> Ma cosa significa vivere nella Chiesa, con la Chiesa per la Chiesa? </w:t>
      </w:r>
      <w:r w:rsidRPr="00B64A9E">
        <w:rPr>
          <w:rFonts w:ascii="Arial" w:eastAsia="Times New Roman" w:hAnsi="Arial"/>
          <w:spacing w:val="-2"/>
          <w:sz w:val="24"/>
          <w:szCs w:val="20"/>
          <w:lang w:eastAsia="it-IT"/>
        </w:rPr>
        <w:t>Vivere nella Chiesa significa agire, pensare, volere, decidere, operare, parlare sempre dal cuore della Chiesa che è il cuore di Cristo Gesù.</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Vivere nella Chiesa ancora non è sufficiente perché un cristiano sia vero discepolo di Gesù. </w:t>
      </w:r>
      <w:r w:rsidRPr="00B64A9E">
        <w:rPr>
          <w:rFonts w:ascii="Arial" w:eastAsia="Times New Roman" w:hAnsi="Arial"/>
          <w:sz w:val="24"/>
          <w:szCs w:val="20"/>
          <w:lang w:eastAsia="it-IT"/>
        </w:rPr>
        <w:t>Lui deve vivere anche con la Chiesa. Quando il cristiano vive con la Chiesa? Quando rispetta tutte le regole che governano il corpo di Cristo. La regola delle regole che sempre si deve vivere nel corpo di Cristo o nella Chiesa è la comunione.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spacing w:val="-4"/>
          <w:sz w:val="24"/>
          <w:szCs w:val="20"/>
          <w:lang w:eastAsia="it-IT"/>
        </w:rPr>
        <w:t>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Ogni discepolo di Gesù deve sapere che nessuno da solo potrà formare il corpo di Cristo. Il corpo di Cristo si forma attraverso il compimento in noi del mistero della comunione. </w:t>
      </w:r>
      <w:r w:rsidRPr="00B64A9E">
        <w:rPr>
          <w:rFonts w:ascii="Arial" w:eastAsia="Times New Roman" w:hAnsi="Arial"/>
          <w:sz w:val="24"/>
          <w:szCs w:val="20"/>
          <w:lang w:eastAsia="it-IT"/>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B64A9E">
        <w:rPr>
          <w:rFonts w:ascii="Arial" w:eastAsia="Times New Roman" w:hAnsi="Arial"/>
          <w:b w:val="0"/>
          <w:sz w:val="24"/>
          <w:szCs w:val="20"/>
          <w:lang w:eastAsia="it-IT"/>
        </w:rPr>
        <w:t xml:space="preserve"> Questo vale per ogni membro del corpo di Cristo.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Questo ci dice quanto stolta e insipiente è la predicazione dell’autonomia del laicato. </w:t>
      </w:r>
      <w:r w:rsidRPr="00B64A9E">
        <w:rPr>
          <w:rFonts w:ascii="Arial" w:eastAsia="Times New Roman" w:hAnsi="Arial"/>
          <w:sz w:val="24"/>
          <w:szCs w:val="20"/>
          <w:lang w:eastAsia="it-IT"/>
        </w:rPr>
        <w:t>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B64A9E">
        <w:rPr>
          <w:rFonts w:ascii="Arial" w:eastAsia="Times New Roman" w:hAnsi="Arial"/>
          <w:b w:val="0"/>
          <w:sz w:val="24"/>
          <w:szCs w:val="20"/>
          <w:lang w:eastAsia="it-IT"/>
        </w:rPr>
        <w:t xml:space="preserve"> Chi lavora per fare il corpo di Cristo, mai in quest’opera potrà rivendicare una qualche autonomia. </w:t>
      </w:r>
      <w:r w:rsidRPr="00B64A9E">
        <w:rPr>
          <w:rFonts w:ascii="Arial" w:eastAsia="Times New Roman" w:hAnsi="Arial"/>
          <w:sz w:val="24"/>
          <w:szCs w:val="20"/>
          <w:lang w:eastAsia="it-IT"/>
        </w:rPr>
        <w:t>Lui è sempre agente nella Chiesa, con la Chiesa, per la Chiesa. Se questa verità, che è di essenza di nuova natura in Cristo, viene dimenticata, ogni suo lavoro è vano.</w:t>
      </w:r>
      <w:r w:rsidRPr="00B64A9E">
        <w:rPr>
          <w:rFonts w:ascii="Arial" w:eastAsia="Times New Roman" w:hAnsi="Arial"/>
          <w:b w:val="0"/>
          <w:sz w:val="24"/>
          <w:szCs w:val="20"/>
          <w:lang w:eastAsia="it-IT"/>
        </w:rPr>
        <w:t xml:space="preserve"> Lui mai edificherà il corpo di Cristo. Non è per la Chiesa.</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Altra verità da mettere in luce rivela che </w:t>
      </w:r>
      <w:r w:rsidRPr="00B64A9E">
        <w:rPr>
          <w:rFonts w:ascii="Arial" w:eastAsia="Times New Roman" w:hAnsi="Arial"/>
          <w:sz w:val="24"/>
          <w:szCs w:val="20"/>
          <w:lang w:eastAsia="it-IT"/>
        </w:rPr>
        <w:t>Chiesa e Parola, Parola e Chiesa devono camminare sempre insieme perché sono la vita l’una dell’altra.</w:t>
      </w:r>
      <w:r w:rsidRPr="00B64A9E">
        <w:rPr>
          <w:rFonts w:ascii="Arial" w:eastAsia="Times New Roman" w:hAnsi="Arial"/>
          <w:b w:val="0"/>
          <w:sz w:val="24"/>
          <w:szCs w:val="20"/>
          <w:lang w:eastAsia="it-IT"/>
        </w:rPr>
        <w:t xml:space="preserve">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cosa significa che la Chiesa dona vita alla Parola e la Parola dona vita alla Chiesa? La Chiesa dona vita alla Parola traendo da essa la purissima verità che lo Spirito Santo ha posto in essa per la salvezza di chiunque crede</w:t>
      </w:r>
      <w:r w:rsidRPr="00B64A9E">
        <w:rPr>
          <w:rFonts w:ascii="Arial" w:eastAsia="Times New Roman" w:hAnsi="Arial"/>
          <w:b w:val="0"/>
          <w:sz w:val="24"/>
          <w:szCs w:val="20"/>
          <w:lang w:eastAsia="it-IT"/>
        </w:rPr>
        <w:t xml:space="preserve">. Ecco allora la grande responsabilità della Chiesa e in modo particolare di ogni ministro della Parola: </w:t>
      </w:r>
      <w:r w:rsidRPr="00B64A9E">
        <w:rPr>
          <w:rFonts w:ascii="Arial" w:eastAsia="Times New Roman" w:hAnsi="Arial"/>
          <w:sz w:val="24"/>
          <w:szCs w:val="20"/>
          <w:lang w:eastAsia="it-IT"/>
        </w:rPr>
        <w:t>può ridurre tutta la Parola di Dio a menzogna, se si separa dallo Spirito Santo e assume i pensieri del mondo come criterio ermeneutico ed esegetico della Parola, oppure può rendere sempre più luminosa la verità che è nella Parola.</w:t>
      </w:r>
      <w:r w:rsidRPr="00B64A9E">
        <w:rPr>
          <w:rFonts w:ascii="Arial" w:eastAsia="Times New Roman" w:hAnsi="Arial"/>
          <w:b w:val="0"/>
          <w:sz w:val="24"/>
          <w:szCs w:val="20"/>
          <w:lang w:eastAsia="it-IT"/>
        </w:rPr>
        <w:t xml:space="preserve">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w:t>
      </w:r>
      <w:r w:rsidRPr="00B64A9E">
        <w:rPr>
          <w:rFonts w:ascii="Arial" w:eastAsia="Times New Roman" w:hAnsi="Arial"/>
          <w:sz w:val="24"/>
          <w:szCs w:val="20"/>
          <w:lang w:eastAsia="it-IT"/>
        </w:rPr>
        <w:t>Ridurre la Parola di Dio in menzogna è cosa facilissima. Basta separarsi per un solo istante dallo Spirito Santo.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Ecco cosa mai dovrà dimenticare il discepolo di Gesù:</w:t>
      </w:r>
      <w:r w:rsidRPr="00B64A9E">
        <w:rPr>
          <w:rFonts w:ascii="Arial" w:eastAsia="Times New Roman" w:hAnsi="Arial"/>
          <w:sz w:val="24"/>
          <w:szCs w:val="20"/>
          <w:lang w:eastAsia="it-IT"/>
        </w:rPr>
        <w:t xml:space="preserve"> lui è chiamato per porre la sua vita a servizio della missione della Chiesa. 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Perché si deve formare il corpo di Cristo in santità e in aggiunta di nuovi membri? </w:t>
      </w:r>
      <w:r w:rsidRPr="00B64A9E">
        <w:rPr>
          <w:rFonts w:ascii="Arial" w:eastAsia="Times New Roman" w:hAnsi="Arial"/>
          <w:sz w:val="24"/>
          <w:szCs w:val="20"/>
          <w:lang w:eastAsia="it-IT"/>
        </w:rPr>
        <w:t>Perché il corpo di Cristo è costituito dal Padre, nello Spirito Santo, lo strumento attraverso il quale la luce, la grazia, la verità, la santità che è in Cristo si riversa nei cuori per la loro redenzione e salvezza.</w:t>
      </w:r>
      <w:r w:rsidRPr="00B64A9E">
        <w:rPr>
          <w:rFonts w:ascii="Arial" w:eastAsia="Times New Roman" w:hAnsi="Arial"/>
          <w:b w:val="0"/>
          <w:sz w:val="24"/>
          <w:szCs w:val="20"/>
          <w:lang w:eastAsia="it-IT"/>
        </w:rPr>
        <w:t xml:space="preserve"> Se il corpo di Cristo non viene formato, l’uomo rimane senza redenzione, senza </w:t>
      </w:r>
      <w:r w:rsidRPr="00B64A9E">
        <w:rPr>
          <w:rFonts w:ascii="Arial" w:eastAsia="Times New Roman" w:hAnsi="Arial"/>
          <w:b w:val="0"/>
          <w:sz w:val="24"/>
          <w:szCs w:val="20"/>
          <w:lang w:eastAsia="it-IT"/>
        </w:rPr>
        <w:lastRenderedPageBreak/>
        <w:t xml:space="preserve">salvezza, senza vita eterna. Mai potrà divenire creatura nuova. Rimarrà creatura vecchia, creatura di peccato e per essa si aggrava il peccato del mondo. </w:t>
      </w:r>
      <w:r w:rsidRPr="00B64A9E">
        <w:rPr>
          <w:rFonts w:ascii="Arial" w:eastAsia="Times New Roman" w:hAnsi="Arial"/>
          <w:sz w:val="24"/>
          <w:szCs w:val="20"/>
          <w:lang w:eastAsia="it-IT"/>
        </w:rPr>
        <w:t>In Cristo Gesù, che è l’Agnello di Dio che toglie il peccato del mondo, il corpo di Cristo è l’Agnello di Dio che toglie il peccato del mondo.</w:t>
      </w:r>
      <w:r w:rsidRPr="00B64A9E">
        <w:rPr>
          <w:rFonts w:ascii="Arial" w:eastAsia="Times New Roman" w:hAnsi="Arial"/>
          <w:b w:val="0"/>
          <w:sz w:val="24"/>
          <w:szCs w:val="20"/>
          <w:lang w:eastAsia="it-IT"/>
        </w:rPr>
        <w:t xml:space="preserve"> Senza il suo corpo, Gesù non potrà mai togliere il peccato del mondo.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il cristiano perde la fede nella sua missione, per lui Cristo Gesù non può redimere il mondo. </w:t>
      </w:r>
      <w:r w:rsidRPr="00B64A9E">
        <w:rPr>
          <w:rFonts w:ascii="Arial" w:eastAsia="Times New Roman" w:hAnsi="Arial"/>
          <w:sz w:val="24"/>
          <w:szCs w:val="20"/>
          <w:lang w:eastAsia="it-IT"/>
        </w:rPr>
        <w:t>Oggi molta redenzione non viene operata, perché il cristiano ha perso la fede nella sua missione.</w:t>
      </w:r>
      <w:r w:rsidRPr="00B64A9E">
        <w:rPr>
          <w:rFonts w:ascii="Arial" w:eastAsia="Times New Roman" w:hAnsi="Arial"/>
          <w:b w:val="0"/>
          <w:sz w:val="24"/>
          <w:szCs w:val="20"/>
          <w:lang w:eastAsia="it-IT"/>
        </w:rPr>
        <w:t xml:space="preserve"> Urge che essa venga recuperata non domani, ma oggi. Per questo chi ha fede nella sua missione deve impegnare tutte le sue energie perché essa venga creata in chi l’ha persa, l’ha smarrita, l’ha dimenticata, la vive male.</w:t>
      </w:r>
    </w:p>
    <w:p w:rsidR="00B64A9E" w:rsidRPr="00B64A9E" w:rsidRDefault="00B64A9E" w:rsidP="00B64A9E">
      <w:pPr>
        <w:spacing w:after="120" w:line="240" w:lineRule="auto"/>
        <w:jc w:val="both"/>
        <w:rPr>
          <w:rFonts w:ascii="Arial" w:hAnsi="Arial" w:cs="Arial"/>
          <w:b w:val="0"/>
          <w:sz w:val="24"/>
        </w:rPr>
      </w:pPr>
      <w:r w:rsidRPr="00B64A9E">
        <w:rPr>
          <w:rFonts w:ascii="Arial" w:eastAsia="Times New Roman" w:hAnsi="Arial"/>
          <w:b w:val="0"/>
          <w:sz w:val="24"/>
          <w:szCs w:val="20"/>
          <w:lang w:eastAsia="it-IT"/>
        </w:rPr>
        <w:t xml:space="preserve">Volendo ancora allargare il discorso – essendo il mistero della Chiesa la via per la salvezza del mondo - una verità posta in luce dall’Apostolo Paolo merita tutta la nostra attenzione: </w:t>
      </w:r>
      <w:r w:rsidRPr="00B64A9E">
        <w:rPr>
          <w:rFonts w:ascii="Arial" w:eastAsia="Times New Roman" w:hAnsi="Arial"/>
          <w:sz w:val="24"/>
          <w:szCs w:val="20"/>
          <w:lang w:eastAsia="it-IT"/>
        </w:rPr>
        <w:t>“</w:t>
      </w:r>
      <w:r w:rsidRPr="00B64A9E">
        <w:rPr>
          <w:rFonts w:ascii="Arial" w:hAnsi="Arial" w:cs="Arial"/>
          <w:sz w:val="24"/>
        </w:rPr>
        <w:t xml:space="preserve">Il Padre ha dato Cristo alla Chiesa </w:t>
      </w:r>
      <w:r w:rsidRPr="00B64A9E">
        <w:rPr>
          <w:rFonts w:ascii="Arial" w:hAnsi="Arial" w:cs="Arial"/>
          <w:i/>
          <w:sz w:val="24"/>
        </w:rPr>
        <w:t>“come capo su tutte le cose</w:t>
      </w:r>
      <w:r w:rsidRPr="00B64A9E">
        <w:rPr>
          <w:rFonts w:ascii="Arial" w:hAnsi="Arial" w:cs="Arial"/>
          <w:sz w:val="24"/>
        </w:rPr>
        <w:t xml:space="preserve">: </w:t>
      </w:r>
      <w:r w:rsidRPr="00B64A9E">
        <w:rPr>
          <w:rFonts w:ascii="Arial" w:hAnsi="Arial" w:cs="Arial"/>
          <w:i/>
          <w:sz w:val="24"/>
        </w:rPr>
        <w:t>essa è il corpo di lui, la pienezza di colui che è il perfetto compimento di tutte le cose”</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sz w:val="24"/>
        </w:rPr>
      </w:pPr>
      <w:r w:rsidRPr="00B64A9E">
        <w:rPr>
          <w:rFonts w:ascii="Arial" w:hAnsi="Arial" w:cs="Arial"/>
          <w:b w:val="0"/>
          <w:sz w:val="24"/>
        </w:rPr>
        <w:t>Ecco come questa verità è annunciata nella Vulgata e nel testo Greco: “</w:t>
      </w:r>
      <w:r w:rsidRPr="00B64A9E">
        <w:rPr>
          <w:rFonts w:ascii="Arial" w:hAnsi="Arial" w:cs="Arial"/>
          <w:b w:val="0"/>
          <w:i/>
          <w:sz w:val="24"/>
          <w:lang w:val="la-Latn"/>
        </w:rPr>
        <w:t>Quae est corpus ipsius, plenitudo eius qui omnia in omnibus adimpletur</w:t>
      </w:r>
      <w:r w:rsidRPr="00B64A9E">
        <w:rPr>
          <w:rFonts w:ascii="Arial" w:hAnsi="Arial" w:cs="Arial"/>
          <w:b w:val="0"/>
          <w:i/>
          <w:sz w:val="24"/>
        </w:rPr>
        <w:t xml:space="preserve"> - </w:t>
      </w:r>
      <w:proofErr w:type="spellStart"/>
      <w:r w:rsidRPr="00B64A9E">
        <w:rPr>
          <w:rFonts w:ascii="Greek" w:hAnsi="Greek" w:cs="Greek"/>
          <w:b w:val="0"/>
          <w:szCs w:val="26"/>
        </w:rPr>
        <w:t>¼tij</w:t>
      </w:r>
      <w:proofErr w:type="spellEnd"/>
      <w:r w:rsidRPr="00B64A9E">
        <w:rPr>
          <w:rFonts w:ascii="Greek" w:hAnsi="Greek" w:cs="Greek"/>
          <w:b w:val="0"/>
          <w:szCs w:val="26"/>
        </w:rPr>
        <w:t xml:space="preserve"> ™</w:t>
      </w:r>
      <w:proofErr w:type="spellStart"/>
      <w:r w:rsidRPr="00B64A9E">
        <w:rPr>
          <w:rFonts w:ascii="Greek" w:hAnsi="Greek" w:cs="Greek"/>
          <w:b w:val="0"/>
          <w:szCs w:val="26"/>
        </w:rPr>
        <w:t>stˆn</w:t>
      </w:r>
      <w:proofErr w:type="spellEnd"/>
      <w:r w:rsidRPr="00B64A9E">
        <w:rPr>
          <w:rFonts w:ascii="Greek" w:hAnsi="Greek" w:cs="Greek"/>
          <w:b w:val="0"/>
          <w:szCs w:val="26"/>
        </w:rPr>
        <w:t xml:space="preserve"> </w:t>
      </w:r>
      <w:proofErr w:type="spellStart"/>
      <w:r w:rsidRPr="00B64A9E">
        <w:rPr>
          <w:rFonts w:ascii="Greek" w:hAnsi="Greek" w:cs="Greek"/>
          <w:b w:val="0"/>
          <w:szCs w:val="26"/>
        </w:rPr>
        <w:t>tÕ</w:t>
      </w:r>
      <w:proofErr w:type="spellEnd"/>
      <w:r w:rsidRPr="00B64A9E">
        <w:rPr>
          <w:rFonts w:ascii="Greek" w:hAnsi="Greek" w:cs="Greek"/>
          <w:b w:val="0"/>
          <w:szCs w:val="26"/>
        </w:rPr>
        <w:t xml:space="preserve"> </w:t>
      </w:r>
      <w:proofErr w:type="spellStart"/>
      <w:r w:rsidRPr="00B64A9E">
        <w:rPr>
          <w:rFonts w:ascii="Greek" w:hAnsi="Greek" w:cs="Greek"/>
          <w:b w:val="0"/>
          <w:szCs w:val="26"/>
        </w:rPr>
        <w:t>sîma</w:t>
      </w:r>
      <w:proofErr w:type="spellEnd"/>
      <w:r w:rsidRPr="00B64A9E">
        <w:rPr>
          <w:rFonts w:ascii="Greek" w:hAnsi="Greek" w:cs="Greek"/>
          <w:b w:val="0"/>
          <w:szCs w:val="26"/>
        </w:rPr>
        <w:t xml:space="preserve"> </w:t>
      </w:r>
      <w:proofErr w:type="spellStart"/>
      <w:r w:rsidRPr="00B64A9E">
        <w:rPr>
          <w:rFonts w:ascii="Greek" w:hAnsi="Greek" w:cs="Greek"/>
          <w:b w:val="0"/>
          <w:szCs w:val="26"/>
        </w:rPr>
        <w:t>aÙtoà</w:t>
      </w:r>
      <w:proofErr w:type="spellEnd"/>
      <w:r w:rsidRPr="00B64A9E">
        <w:rPr>
          <w:rFonts w:ascii="Greek" w:hAnsi="Greek" w:cs="Greek"/>
          <w:b w:val="0"/>
          <w:szCs w:val="26"/>
        </w:rPr>
        <w:t xml:space="preserve">, </w:t>
      </w:r>
      <w:proofErr w:type="spellStart"/>
      <w:r w:rsidRPr="00B64A9E">
        <w:rPr>
          <w:rFonts w:ascii="Greek" w:hAnsi="Greek" w:cs="Greek"/>
          <w:b w:val="0"/>
          <w:szCs w:val="26"/>
        </w:rPr>
        <w:t>tÕ</w:t>
      </w:r>
      <w:proofErr w:type="spellEnd"/>
      <w:r w:rsidRPr="00B64A9E">
        <w:rPr>
          <w:rFonts w:ascii="Greek" w:hAnsi="Greek" w:cs="Greek"/>
          <w:b w:val="0"/>
          <w:szCs w:val="26"/>
        </w:rPr>
        <w:t xml:space="preserve"> </w:t>
      </w:r>
      <w:proofErr w:type="spellStart"/>
      <w:r w:rsidRPr="00B64A9E">
        <w:rPr>
          <w:rFonts w:ascii="Greek" w:hAnsi="Greek" w:cs="Greek"/>
          <w:b w:val="0"/>
          <w:szCs w:val="26"/>
        </w:rPr>
        <w:t>pl»rwma</w:t>
      </w:r>
      <w:proofErr w:type="spellEnd"/>
      <w:r w:rsidRPr="00B64A9E">
        <w:rPr>
          <w:rFonts w:ascii="Greek" w:hAnsi="Greek" w:cs="Greek"/>
          <w:b w:val="0"/>
          <w:szCs w:val="26"/>
        </w:rPr>
        <w:t xml:space="preserve"> </w:t>
      </w:r>
      <w:proofErr w:type="spellStart"/>
      <w:r w:rsidRPr="00B64A9E">
        <w:rPr>
          <w:rFonts w:ascii="Greek" w:hAnsi="Greek" w:cs="Greek"/>
          <w:b w:val="0"/>
          <w:szCs w:val="26"/>
        </w:rPr>
        <w:t>toà</w:t>
      </w:r>
      <w:proofErr w:type="spellEnd"/>
      <w:r w:rsidRPr="00B64A9E">
        <w:rPr>
          <w:rFonts w:ascii="Greek" w:hAnsi="Greek" w:cs="Greek"/>
          <w:b w:val="0"/>
          <w:szCs w:val="26"/>
        </w:rPr>
        <w:t xml:space="preserve"> t¦ </w:t>
      </w:r>
      <w:proofErr w:type="spellStart"/>
      <w:r w:rsidRPr="00B64A9E">
        <w:rPr>
          <w:rFonts w:ascii="Greek" w:hAnsi="Greek" w:cs="Greek"/>
          <w:b w:val="0"/>
          <w:szCs w:val="26"/>
        </w:rPr>
        <w:t>p£nta</w:t>
      </w:r>
      <w:proofErr w:type="spellEnd"/>
      <w:r w:rsidRPr="00B64A9E">
        <w:rPr>
          <w:rFonts w:ascii="Greek" w:hAnsi="Greek" w:cs="Greek"/>
          <w:b w:val="0"/>
          <w:szCs w:val="26"/>
        </w:rPr>
        <w:t xml:space="preserve"> ™n </w:t>
      </w:r>
      <w:proofErr w:type="spellStart"/>
      <w:r w:rsidRPr="00B64A9E">
        <w:rPr>
          <w:rFonts w:ascii="Greek" w:hAnsi="Greek" w:cs="Greek"/>
          <w:b w:val="0"/>
          <w:szCs w:val="26"/>
        </w:rPr>
        <w:t>p©sin</w:t>
      </w:r>
      <w:proofErr w:type="spellEnd"/>
      <w:r w:rsidRPr="00B64A9E">
        <w:rPr>
          <w:rFonts w:ascii="Greek" w:hAnsi="Greek" w:cs="Greek"/>
          <w:b w:val="0"/>
          <w:szCs w:val="26"/>
        </w:rPr>
        <w:t xml:space="preserve"> </w:t>
      </w:r>
      <w:proofErr w:type="spellStart"/>
      <w:r w:rsidRPr="00B64A9E">
        <w:rPr>
          <w:rFonts w:ascii="Greek" w:hAnsi="Greek" w:cs="Greek"/>
          <w:b w:val="0"/>
          <w:szCs w:val="26"/>
        </w:rPr>
        <w:t>plhroumšnou</w:t>
      </w:r>
      <w:proofErr w:type="spellEnd"/>
      <w:r w:rsidRPr="00B64A9E">
        <w:rPr>
          <w:rFonts w:ascii="Greek" w:hAnsi="Greek" w:cs="Greek"/>
          <w:b w:val="0"/>
          <w:szCs w:val="26"/>
        </w:rPr>
        <w:t>.</w:t>
      </w:r>
      <w:r w:rsidRPr="00B64A9E">
        <w:rPr>
          <w:rFonts w:ascii="Arial" w:hAnsi="Arial" w:cs="Arial"/>
          <w:b w:val="0"/>
          <w:i/>
          <w:sz w:val="24"/>
        </w:rPr>
        <w:t xml:space="preserve"> (Ef 1,23). </w:t>
      </w:r>
      <w:r w:rsidRPr="00B64A9E">
        <w:rPr>
          <w:rFonts w:ascii="Arial" w:hAnsi="Arial" w:cs="Arial"/>
          <w:sz w:val="24"/>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rsidR="00B64A9E" w:rsidRPr="00B64A9E" w:rsidRDefault="00B64A9E" w:rsidP="00B64A9E">
      <w:pPr>
        <w:spacing w:after="120" w:line="240" w:lineRule="auto"/>
        <w:jc w:val="both"/>
        <w:rPr>
          <w:rFonts w:ascii="Arial" w:hAnsi="Arial" w:cs="Arial"/>
          <w:sz w:val="24"/>
        </w:rPr>
      </w:pPr>
      <w:r w:rsidRPr="00B64A9E">
        <w:rPr>
          <w:rFonts w:ascii="Arial" w:hAnsi="Arial" w:cs="Arial"/>
          <w:sz w:val="24"/>
        </w:rPr>
        <w:t>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w:t>
      </w:r>
      <w:r w:rsidRPr="00B64A9E">
        <w:rPr>
          <w:rFonts w:ascii="Arial" w:hAnsi="Arial" w:cs="Arial"/>
          <w:b w:val="0"/>
          <w:sz w:val="24"/>
        </w:rPr>
        <w:t>.</w:t>
      </w:r>
      <w:r w:rsidRPr="00B64A9E">
        <w:rPr>
          <w:rFonts w:ascii="Arial" w:hAnsi="Arial" w:cs="Arial"/>
          <w:sz w:val="24"/>
        </w:rPr>
        <w:t xml:space="preserve"> Sia facendolo crescere con l’aggiunta di nuovi membri.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Se la Chiesa non fa il suo corpo, che è corpo di Cristo, con l’aggiunta di nuovi membri, attesta di essere Chiesa senza la sua verità.</w:t>
      </w:r>
      <w:r w:rsidRPr="00B64A9E">
        <w:rPr>
          <w:rFonts w:ascii="Arial" w:hAnsi="Arial" w:cs="Arial"/>
          <w:b w:val="0"/>
          <w:sz w:val="24"/>
        </w:rPr>
        <w:t xml:space="preserve">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Un discepolo di Gesù che non impegna ogni sua energia per dare pienezza a Cristo, non ama il suo Maestro. Non lo ama perché non ama la sorgente eterna della sua vita. Ma non ama neanche l’uomo.</w:t>
      </w:r>
      <w:r w:rsidRPr="00B64A9E">
        <w:rPr>
          <w:rFonts w:ascii="Arial" w:hAnsi="Arial" w:cs="Arial"/>
          <w:b w:val="0"/>
          <w:sz w:val="24"/>
        </w:rPr>
        <w:t xml:space="preserve"> Non conducendo l’uomo a Cristo, lo priva della sorgente eterna della sua vita e della sua luce. Lo condanna a rimanere per sempre nelle tenebre e nella morte. </w:t>
      </w:r>
      <w:r w:rsidRPr="00B64A9E">
        <w:rPr>
          <w:rFonts w:ascii="Arial" w:hAnsi="Arial" w:cs="Arial"/>
          <w:b w:val="0"/>
          <w:sz w:val="24"/>
        </w:rPr>
        <w:lastRenderedPageBreak/>
        <w:t xml:space="preserve">Gravissimo peccato contro l’uomo. Non vi è peccato più grande di questo. Peccato di cui siamo responsabili in eterno.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Dobbiamo confessare per onestà non solamente evangelica, ma anche umana, </w:t>
      </w:r>
      <w:r w:rsidRPr="00B64A9E">
        <w:rPr>
          <w:rFonts w:ascii="Arial" w:hAnsi="Arial" w:cs="Arial"/>
          <w:sz w:val="24"/>
        </w:rPr>
        <w:t>che oggi la Chiesa ha smarrito il mistero, la verità, la luce che sempre devono illuminare il suo volto. Quale frutto sta producendo questa gravissima perdita o smarrimento della verità che è vita della sua vita ed essenza di ogni fibra del suo essere?</w:t>
      </w:r>
      <w:r w:rsidRPr="00B64A9E">
        <w:rPr>
          <w:rFonts w:ascii="Arial" w:hAnsi="Arial" w:cs="Arial"/>
          <w:b w:val="0"/>
          <w:sz w:val="24"/>
        </w:rPr>
        <w:t xml:space="preserve"> Il frutto più triste è la privazione di Cristo Gesù della sua verità. Cristo e la Chiesa sono una sola cosa. </w:t>
      </w:r>
      <w:r w:rsidRPr="00B64A9E">
        <w:rPr>
          <w:rFonts w:ascii="Arial" w:hAnsi="Arial" w:cs="Arial"/>
          <w:sz w:val="24"/>
        </w:rPr>
        <w:t>Si priva la Chiesa della sua verità e del suo mistero, è Cristo che è privato della sua verità e del suo mistero.</w:t>
      </w:r>
      <w:r w:rsidRPr="00B64A9E">
        <w:rPr>
          <w:rFonts w:ascii="Arial" w:hAnsi="Arial" w:cs="Arial"/>
          <w:b w:val="0"/>
          <w:sz w:val="24"/>
        </w:rPr>
        <w:t xml:space="preserve"> Poiché la Chiesa è il sacramento di Cristo per la salvezza di ogni uomo, privata la Chiesa del suo mistero, anche Cristo viene privato del suo mistero di redenzione e di salvezza dell’uomo. </w:t>
      </w:r>
      <w:r w:rsidRPr="00B64A9E">
        <w:rPr>
          <w:rFonts w:ascii="Arial" w:hAnsi="Arial" w:cs="Arial"/>
          <w:sz w:val="24"/>
        </w:rPr>
        <w:t>Infatti se la Chiesa non predica il Vangelo, non invita alla conversione, non chiede la fede nel Vangelo, l’uomo rimane nella sua schiavitù di tenebra e di morte.</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w:t>
      </w:r>
      <w:r w:rsidRPr="00B64A9E">
        <w:rPr>
          <w:rFonts w:ascii="Arial" w:eastAsia="Times New Roman" w:hAnsi="Arial"/>
          <w:spacing w:val="-2"/>
          <w:sz w:val="24"/>
          <w:szCs w:val="20"/>
          <w:lang w:eastAsia="it-IT"/>
        </w:rPr>
        <w:t>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w:t>
      </w:r>
      <w:r w:rsidRPr="00B64A9E">
        <w:rPr>
          <w:rFonts w:ascii="Arial" w:eastAsia="Times New Roman" w:hAnsi="Arial"/>
          <w:spacing w:val="-2"/>
          <w:sz w:val="24"/>
          <w:szCs w:val="20"/>
          <w:lang w:eastAsia="it-IT"/>
        </w:rPr>
        <w:t>Manca qualcosa di Cristo Gesù che ancora non è stato trasformato in nostra vita. Il Vangelo non si vive a metà, a trequarti, al novantanove per cento. Si vive al cento per cento, sempre, tutto.</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Anche carismi e ministeri hanno tutti un solo fine: edificare il corpo di Cristo. </w:t>
      </w:r>
      <w:r w:rsidRPr="00B64A9E">
        <w:rPr>
          <w:rFonts w:ascii="Arial" w:eastAsia="Times New Roman" w:hAnsi="Arial"/>
          <w:spacing w:val="-2"/>
          <w:sz w:val="24"/>
          <w:szCs w:val="20"/>
          <w:lang w:eastAsia="it-IT"/>
        </w:rPr>
        <w:t>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w:t>
      </w:r>
      <w:r w:rsidRPr="00B64A9E">
        <w:rPr>
          <w:rFonts w:ascii="Arial" w:eastAsia="Times New Roman" w:hAnsi="Arial"/>
          <w:b w:val="0"/>
          <w:spacing w:val="-2"/>
          <w:sz w:val="24"/>
          <w:szCs w:val="20"/>
          <w:lang w:eastAsia="it-IT"/>
        </w:rPr>
        <w:t xml:space="preserve"> Tutta la sua vita il cristiano deve offrire a Cristo per l’edificazione del suo corpo, della sua Chiesa.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3" w:name="_Toc110015303"/>
      <w:r w:rsidRPr="00B64A9E">
        <w:rPr>
          <w:rFonts w:ascii="Arial" w:hAnsi="Arial"/>
          <w:szCs w:val="20"/>
          <w:lang w:eastAsia="it-IT"/>
        </w:rPr>
        <w:t>L’OPERA DEI LADRI E DEI BRIGANTI</w:t>
      </w:r>
      <w:bookmarkEnd w:id="23"/>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Satana ha deciso di distruggere la Chiesa. Qual è la sua strategia? È la stessa che noi troviamo nel Primo Libro dei Re</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iCs/>
          <w:sz w:val="23"/>
          <w:szCs w:val="23"/>
          <w:lang w:eastAsia="it-IT"/>
        </w:rPr>
      </w:pPr>
      <w:r w:rsidRPr="00B64A9E">
        <w:rPr>
          <w:rFonts w:ascii="Arial" w:eastAsia="Times New Roman" w:hAnsi="Arial"/>
          <w:b w:val="0"/>
          <w:i/>
          <w:iCs/>
          <w:sz w:val="23"/>
          <w:szCs w:val="23"/>
          <w:lang w:eastAsia="it-IT"/>
        </w:rPr>
        <w:lastRenderedPageBreak/>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w:t>
      </w:r>
      <w:proofErr w:type="spellStart"/>
      <w:r w:rsidRPr="00B64A9E">
        <w:rPr>
          <w:rFonts w:ascii="Arial" w:eastAsia="Times New Roman" w:hAnsi="Arial"/>
          <w:b w:val="0"/>
          <w:i/>
          <w:iCs/>
          <w:sz w:val="23"/>
          <w:szCs w:val="23"/>
          <w:lang w:eastAsia="it-IT"/>
        </w:rPr>
        <w:t>1Re</w:t>
      </w:r>
      <w:proofErr w:type="spellEnd"/>
      <w:r w:rsidRPr="00B64A9E">
        <w:rPr>
          <w:rFonts w:ascii="Arial" w:eastAsia="Times New Roman" w:hAnsi="Arial"/>
          <w:b w:val="0"/>
          <w:i/>
          <w:iCs/>
          <w:sz w:val="23"/>
          <w:szCs w:val="23"/>
          <w:lang w:eastAsia="it-IT"/>
        </w:rPr>
        <w:t xml:space="preserve"> 22,19-23).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4"/>
          <w:sz w:val="24"/>
          <w:szCs w:val="20"/>
          <w:lang w:eastAsia="it-IT"/>
        </w:rPr>
        <w:t xml:space="preserve">Parafrasiamo: </w:t>
      </w:r>
      <w:r w:rsidRPr="00B64A9E">
        <w:rPr>
          <w:rFonts w:ascii="Arial" w:eastAsia="Times New Roman" w:hAnsi="Arial"/>
          <w:spacing w:val="-4"/>
          <w:sz w:val="24"/>
          <w:szCs w:val="20"/>
          <w:lang w:eastAsia="it-IT"/>
        </w:rPr>
        <w:t xml:space="preserve">Il Signore dice: </w:t>
      </w:r>
      <w:r w:rsidRPr="00B64A9E">
        <w:rPr>
          <w:rFonts w:ascii="Arial" w:eastAsia="Times New Roman" w:hAnsi="Arial"/>
          <w:i/>
          <w:iCs/>
          <w:spacing w:val="-4"/>
          <w:sz w:val="24"/>
          <w:szCs w:val="20"/>
          <w:lang w:eastAsia="it-IT"/>
        </w:rPr>
        <w:t>“Mai nessuno riuscirà ad ingannare i ministri e i maestri della mia Parola e mai nessuno potrà distruggere la mia Chiesa, predicando e insegnando false e menzognere teorie, deleterie e letali vie di salvezza. Questo non sarà mai possibile”</w:t>
      </w:r>
      <w:r w:rsidRPr="00B64A9E">
        <w:rPr>
          <w:rFonts w:ascii="Arial" w:eastAsia="Times New Roman" w:hAnsi="Arial"/>
          <w:spacing w:val="-4"/>
          <w:sz w:val="24"/>
          <w:szCs w:val="20"/>
          <w:lang w:eastAsia="it-IT"/>
        </w:rPr>
        <w:t xml:space="preserve">. Satana risponde: </w:t>
      </w:r>
      <w:r w:rsidRPr="00B64A9E">
        <w:rPr>
          <w:rFonts w:ascii="Arial" w:eastAsia="Times New Roman" w:hAnsi="Arial"/>
          <w:i/>
          <w:iCs/>
          <w:spacing w:val="-4"/>
          <w:sz w:val="24"/>
          <w:szCs w:val="20"/>
          <w:lang w:eastAsia="it-IT"/>
        </w:rPr>
        <w:t>“Io riuscirò ad ingannarli e riuscirò anche a ridurre la tua Chiesa in un covo di briganti”</w:t>
      </w:r>
      <w:r w:rsidRPr="00B64A9E">
        <w:rPr>
          <w:rFonts w:ascii="Arial" w:eastAsia="Times New Roman" w:hAnsi="Arial"/>
          <w:spacing w:val="-4"/>
          <w:sz w:val="24"/>
          <w:szCs w:val="20"/>
          <w:lang w:eastAsia="it-IT"/>
        </w:rPr>
        <w:t xml:space="preserve">. Il Signore chiede: </w:t>
      </w:r>
      <w:r w:rsidRPr="00B64A9E">
        <w:rPr>
          <w:rFonts w:ascii="Arial" w:eastAsia="Times New Roman" w:hAnsi="Arial"/>
          <w:i/>
          <w:iCs/>
          <w:spacing w:val="-4"/>
          <w:sz w:val="24"/>
          <w:szCs w:val="20"/>
          <w:lang w:eastAsia="it-IT"/>
        </w:rPr>
        <w:t>“Come li ingannerai?”</w:t>
      </w:r>
      <w:r w:rsidRPr="00B64A9E">
        <w:rPr>
          <w:rFonts w:ascii="Arial" w:eastAsia="Times New Roman" w:hAnsi="Arial"/>
          <w:spacing w:val="-4"/>
          <w:sz w:val="24"/>
          <w:szCs w:val="20"/>
          <w:lang w:eastAsia="it-IT"/>
        </w:rPr>
        <w:t xml:space="preserve">. Satana risponde: </w:t>
      </w:r>
      <w:r w:rsidRPr="00B64A9E">
        <w:rPr>
          <w:rFonts w:ascii="Arial" w:eastAsia="Times New Roman" w:hAnsi="Arial"/>
          <w:i/>
          <w:iCs/>
          <w:spacing w:val="-4"/>
          <w:sz w:val="24"/>
          <w:szCs w:val="20"/>
          <w:lang w:eastAsia="it-IT"/>
        </w:rPr>
        <w:t>“Andrò e diventerò spirito di menzogna e di falsità sulla loro bocca. Andrò e sostituirò la tua Parola con la mia, la tua luce con le mie tenebre, i tuoi pensieri con i miei pensieri, le tue vie con le mie vie”</w:t>
      </w:r>
      <w:r w:rsidRPr="00B64A9E">
        <w:rPr>
          <w:rFonts w:ascii="Arial" w:eastAsia="Times New Roman" w:hAnsi="Arial"/>
          <w:spacing w:val="-4"/>
          <w:sz w:val="24"/>
          <w:szCs w:val="20"/>
          <w:lang w:eastAsia="it-IT"/>
        </w:rPr>
        <w:t xml:space="preserve">.  </w:t>
      </w:r>
      <w:r w:rsidRPr="00B64A9E">
        <w:rPr>
          <w:rFonts w:ascii="Arial" w:eastAsia="Times New Roman" w:hAnsi="Arial"/>
          <w:b w:val="0"/>
          <w:sz w:val="24"/>
          <w:szCs w:val="20"/>
          <w:lang w:eastAsia="it-IT"/>
        </w:rPr>
        <w:t xml:space="preserve">Il Signore accetta la sfida, così come ha fatto nel racconto riportato dal Primo Libro dei Re, così anche come ha fatto con Giobbe.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pacing w:val="-2"/>
          <w:sz w:val="24"/>
          <w:szCs w:val="20"/>
          <w:lang w:eastAsia="it-IT"/>
        </w:rPr>
        <w:t>Satana non lavora da sciocco e da insensato. Lui lavora con scaltrezza e sapienza altamente sofisticata.</w:t>
      </w:r>
      <w:r w:rsidRPr="00B64A9E">
        <w:rPr>
          <w:rFonts w:ascii="Arial" w:eastAsia="Times New Roman" w:hAnsi="Arial"/>
          <w:spacing w:val="-2"/>
          <w:sz w:val="24"/>
          <w:szCs w:val="20"/>
          <w:lang w:eastAsia="it-IT"/>
        </w:rPr>
        <w:t xml:space="preserve"> In cosa consiste questa sua scaltrezza e sapienza alta e profonda, ma sempre diabolica. Prendiamo un castello protetto prima da una</w:t>
      </w:r>
      <w:r w:rsidRPr="00B64A9E">
        <w:rPr>
          <w:rFonts w:ascii="Arial" w:eastAsia="Times New Roman" w:hAnsi="Arial"/>
          <w:spacing w:val="-4"/>
          <w:sz w:val="24"/>
          <w:szCs w:val="20"/>
          <w:lang w:eastAsia="it-IT"/>
        </w:rPr>
        <w:t xml:space="preserve"> recinzione fatta di rete metallica. Poi custodito da un fosso largo e profondo impossibile da attraversare. Poi da mura perimetrali spessissime.</w:t>
      </w:r>
      <w:r w:rsidRPr="00B64A9E">
        <w:rPr>
          <w:rFonts w:ascii="Arial" w:eastAsia="Times New Roman" w:hAnsi="Arial"/>
          <w:b w:val="0"/>
          <w:spacing w:val="-4"/>
          <w:sz w:val="24"/>
          <w:szCs w:val="20"/>
          <w:lang w:eastAsia="it-IT"/>
        </w:rPr>
        <w:t xml:space="preserv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w:t>
      </w:r>
      <w:r w:rsidRPr="00B64A9E">
        <w:rPr>
          <w:rFonts w:ascii="Arial" w:eastAsia="Times New Roman" w:hAnsi="Arial"/>
          <w:b w:val="0"/>
          <w:sz w:val="24"/>
          <w:szCs w:val="20"/>
          <w:lang w:eastAsia="it-IT"/>
        </w:rPr>
        <w:t xml:space="preserve">Poi inizia con le mura perimetrali. Oggi toglie una pietra e domani un’atra nel giro di quaranta, cinquanta anni molte pareti del castello non esistono più. Ad un certo punto la Chiesa si accorge che sta perdendo molti pezzi del suo castello. Celebra un Concilio Ecumenico. </w:t>
      </w:r>
      <w:r w:rsidRPr="00B64A9E">
        <w:rPr>
          <w:rFonts w:ascii="Arial" w:eastAsia="Times New Roman" w:hAnsi="Arial"/>
          <w:sz w:val="24"/>
          <w:szCs w:val="20"/>
          <w:lang w:eastAsia="it-IT"/>
        </w:rPr>
        <w:t xml:space="preserve">Satana permette che si scrivano testi stupendi. Lui poi cosa fa? Diventa interprete di questi testi e pone le sue interpretazioni sulla bocca di dottori, maestri, ministri, fedeli laici. Per giustificare le sue interpretazioni aggredisce anche la Scrittura Santa.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possiamo affermare che le sue interpretazioni stanno conquistando la bocca di ogni discepolo di Gesù. Oggi lui si è innalzato ad ermeneuta e ad esegeta di tutta la Scrittura Santa.</w:t>
      </w:r>
      <w:r w:rsidRPr="00B64A9E">
        <w:rPr>
          <w:rFonts w:ascii="Arial" w:eastAsia="Times New Roman" w:hAnsi="Arial"/>
          <w:b w:val="0"/>
          <w:sz w:val="24"/>
          <w:szCs w:val="20"/>
          <w:lang w:eastAsia="it-IT"/>
        </w:rPr>
        <w:t xml:space="preserve"> È questo il suo intento: fare della Chiesa di Cristo Gesù veramente un covo di ladri e di briganti. </w:t>
      </w:r>
      <w:r w:rsidRPr="00B64A9E">
        <w:rPr>
          <w:rFonts w:ascii="Arial" w:eastAsia="Times New Roman" w:hAnsi="Arial"/>
          <w:sz w:val="24"/>
          <w:szCs w:val="20"/>
          <w:lang w:eastAsia="it-IT"/>
        </w:rPr>
        <w:t>Ecco che viene spiegato così il perché di tutte le affermazioni su Cristo, sul Vangelo, sulla missione, che sono di una falsità così grande che anche i non credenti in Cristo sanno essere deleterie per la Chiesa.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Satana ha tolto dalla mente dei maestri, dei dottori, dei ministri, di ogni membro del corpo di Cristo la Sapienza dello Spirito Santo e al suo posto ha installato la </w:t>
      </w:r>
      <w:r w:rsidRPr="00B64A9E">
        <w:rPr>
          <w:rFonts w:ascii="Arial" w:eastAsia="Times New Roman" w:hAnsi="Arial"/>
          <w:b w:val="0"/>
          <w:spacing w:val="-2"/>
          <w:sz w:val="24"/>
          <w:szCs w:val="20"/>
          <w:lang w:eastAsia="it-IT"/>
        </w:rPr>
        <w:lastRenderedPageBreak/>
        <w:t xml:space="preserve">sua sapienza diabolica e infernale. </w:t>
      </w:r>
      <w:r w:rsidRPr="00B64A9E">
        <w:rPr>
          <w:rFonts w:ascii="Arial" w:eastAsia="Times New Roman" w:hAnsi="Arial"/>
          <w:spacing w:val="-2"/>
          <w:sz w:val="24"/>
          <w:szCs w:val="20"/>
          <w:lang w:eastAsia="it-IT"/>
        </w:rPr>
        <w:t>Con questa sapienza il cristiano dice parole, ma non conosce il significato delle parole che dice e neanche vede le conseguenze che le parole da lui proferite generano nella storia: la riduzione della Chiesa di Cristo ad un covo di ladri e di briganti.</w:t>
      </w:r>
      <w:r w:rsidRPr="00B64A9E">
        <w:rPr>
          <w:rFonts w:ascii="Arial" w:eastAsia="Times New Roman" w:hAnsi="Arial"/>
          <w:b w:val="0"/>
          <w:spacing w:val="-2"/>
          <w:sz w:val="24"/>
          <w:szCs w:val="20"/>
          <w:lang w:eastAsia="it-IT"/>
        </w:rPr>
        <w:t xml:space="preserve"> Ogni discepolo di Gesù è chiamato a vigilare perché Satana non diventi suo pensiero, sua verità, sua sapienza, sua intelligenza. </w:t>
      </w:r>
      <w:r w:rsidRPr="00B64A9E">
        <w:rPr>
          <w:rFonts w:ascii="Arial" w:eastAsia="Times New Roman" w:hAnsi="Arial"/>
          <w:spacing w:val="-2"/>
          <w:sz w:val="24"/>
          <w:szCs w:val="20"/>
          <w:lang w:eastAsia="it-IT"/>
        </w:rPr>
        <w:t>In questa possessione diabolica nessuno crede. Ma è questa la vera possessione diabolica. Era questa la possessione diabolica di scribi e farisei del tempo di Gesù: Satana si era fatto parola sulla loro bocca e pensiero del loro cuore.</w:t>
      </w:r>
      <w:r w:rsidRPr="00B64A9E">
        <w:rPr>
          <w:rFonts w:ascii="Arial" w:eastAsia="Times New Roman" w:hAnsi="Arial"/>
          <w:b w:val="0"/>
          <w:spacing w:val="-2"/>
          <w:sz w:val="24"/>
          <w:szCs w:val="20"/>
          <w:lang w:eastAsia="it-IT"/>
        </w:rPr>
        <w:t xml:space="preserve"> Gesù ha liberato dalla possessione del corpo. Mai ha potuto liberare quanti erano posseduti nei pensieri, nel cuore, sulla bocca. Ognuno è chiamato a vigilare. Tutti possiamo divenire parola e pensiero di Satana. Tutti sua sapienza diabolica e infernale. </w:t>
      </w:r>
    </w:p>
    <w:p w:rsidR="00B64A9E" w:rsidRPr="00B64A9E" w:rsidRDefault="00B64A9E" w:rsidP="00B64A9E">
      <w:pPr>
        <w:rPr>
          <w:sz w:val="21"/>
          <w:szCs w:val="18"/>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4" w:name="_Toc110015304"/>
      <w:r w:rsidRPr="00B64A9E">
        <w:rPr>
          <w:rFonts w:ascii="Arial" w:hAnsi="Arial"/>
          <w:szCs w:val="20"/>
          <w:lang w:eastAsia="it-IT"/>
        </w:rPr>
        <w:t>LADRI E BRIGANTI DELLA VERITÀ DELLA SANTITÀ</w:t>
      </w:r>
      <w:bookmarkEnd w:id="24"/>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vuole crescere e produrre molto frutto come discepolo di Gesù, </w:t>
      </w:r>
      <w:r w:rsidRPr="00B64A9E">
        <w:rPr>
          <w:rFonts w:ascii="Arial" w:eastAsia="Times New Roman" w:hAnsi="Arial"/>
          <w:sz w:val="24"/>
          <w:szCs w:val="20"/>
          <w:lang w:eastAsia="it-IT"/>
        </w:rPr>
        <w:t>è chiamato a crescere in santità. La santità cristiana ha un percorso ben preciso da compiere e si fa in tre tappe o momenti</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Il primo momento</w:t>
      </w:r>
      <w:r w:rsidRPr="00B64A9E">
        <w:rPr>
          <w:rFonts w:ascii="Arial" w:eastAsia="Times New Roman" w:hAnsi="Arial"/>
          <w:b w:val="0"/>
          <w:sz w:val="24"/>
          <w:szCs w:val="20"/>
          <w:lang w:eastAsia="it-IT"/>
        </w:rPr>
        <w:t xml:space="preserve"> è la liberazione in modo definito e perenne da ogni peccato mortale. Questa liberazione avviene se osserviamo con perfetta obbedienza tutti i Comandamenti dati a noi da Cristo Gesù nel Discorso della Montagna. </w:t>
      </w:r>
      <w:r w:rsidRPr="00B64A9E">
        <w:rPr>
          <w:rFonts w:ascii="Arial" w:eastAsia="Times New Roman" w:hAnsi="Arial"/>
          <w:sz w:val="24"/>
          <w:szCs w:val="20"/>
          <w:lang w:eastAsia="it-IT"/>
        </w:rPr>
        <w:t>Il secondo momento o la seconda tappa</w:t>
      </w:r>
      <w:r w:rsidRPr="00B64A9E">
        <w:rPr>
          <w:rFonts w:ascii="Arial" w:eastAsia="Times New Roman" w:hAnsi="Arial"/>
          <w:b w:val="0"/>
          <w:sz w:val="24"/>
          <w:szCs w:val="20"/>
          <w:lang w:eastAsia="it-IT"/>
        </w:rPr>
        <w:t xml:space="preserve"> si compie liberandoci da ogni peccato veniale, anche il più lieve. La liberazione dalle venialità è della mente, del cuore, dei desideri, dei sentimenti, delle aspirazioni. Tutta la vita va portata nella piena obbedienza anche ai più piccoli precetti della Legge. </w:t>
      </w:r>
      <w:r w:rsidRPr="00B64A9E">
        <w:rPr>
          <w:rFonts w:ascii="Arial" w:eastAsia="Times New Roman" w:hAnsi="Arial"/>
          <w:sz w:val="24"/>
          <w:szCs w:val="20"/>
          <w:lang w:eastAsia="it-IT"/>
        </w:rPr>
        <w:t>La terza tappa è quella di vivere le virtù in modo eroico.</w:t>
      </w:r>
      <w:r w:rsidRPr="00B64A9E">
        <w:rPr>
          <w:rFonts w:ascii="Arial" w:eastAsia="Times New Roman" w:hAnsi="Arial"/>
          <w:b w:val="0"/>
          <w:sz w:val="24"/>
          <w:szCs w:val="20"/>
          <w:lang w:eastAsia="it-IT"/>
        </w:rPr>
        <w:t xml:space="preserve"> Il settenario delle virtù va vissuto fino al martirio, cioè fino al dono di tutta la nostra vita offerta al Padre in Cristo, con Cristo, per Cristo. Ecco come l’Apostolo Paolo e l’Apostolo Pietro invitano alla perfezione nella santità.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w:t>
      </w:r>
      <w:r w:rsidRPr="00B64A9E">
        <w:rPr>
          <w:rFonts w:ascii="Arial" w:eastAsia="Times New Roman" w:hAnsi="Arial"/>
          <w:b w:val="0"/>
          <w:i/>
          <w:spacing w:val="-4"/>
          <w:sz w:val="23"/>
          <w:szCs w:val="23"/>
          <w:lang w:eastAsia="it-IT"/>
        </w:rPr>
        <w:lastRenderedPageBreak/>
        <w:t>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6"/>
          <w:sz w:val="23"/>
          <w:szCs w:val="23"/>
          <w:lang w:eastAsia="it-IT"/>
        </w:rPr>
      </w:pPr>
      <w:r w:rsidRPr="00B64A9E">
        <w:rPr>
          <w:rFonts w:ascii="Arial" w:eastAsia="Times New Roman" w:hAnsi="Arial"/>
          <w:b w:val="0"/>
          <w:i/>
          <w:spacing w:val="-6"/>
          <w:sz w:val="23"/>
          <w:szCs w:val="23"/>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w:t>
      </w:r>
      <w:r w:rsidRPr="00B64A9E">
        <w:rPr>
          <w:rFonts w:ascii="Arial" w:eastAsia="Times New Roman" w:hAnsi="Arial"/>
          <w:b w:val="0"/>
          <w:i/>
          <w:spacing w:val="-4"/>
          <w:sz w:val="23"/>
          <w:szCs w:val="23"/>
          <w:lang w:eastAsia="it-IT"/>
        </w:rPr>
        <w:t>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w:t>
      </w:r>
      <w:r w:rsidRPr="00B64A9E">
        <w:rPr>
          <w:rFonts w:ascii="Arial" w:eastAsia="Times New Roman" w:hAnsi="Arial"/>
          <w:b w:val="0"/>
          <w:i/>
          <w:spacing w:val="-4"/>
          <w:sz w:val="23"/>
          <w:szCs w:val="23"/>
          <w:lang w:eastAsia="it-IT"/>
        </w:rPr>
        <w:lastRenderedPageBreak/>
        <w:t>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4,17-5,33)</w:t>
      </w:r>
      <w:r w:rsidRPr="00B64A9E">
        <w:rPr>
          <w:rFonts w:ascii="Arial" w:eastAsia="Times New Roman" w:hAnsi="Arial"/>
          <w:b w:val="0"/>
          <w:spacing w:val="-4"/>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4"/>
          <w:szCs w:val="20"/>
          <w:lang w:eastAsia="it-IT"/>
        </w:rPr>
      </w:pPr>
      <w:r w:rsidRPr="00B64A9E">
        <w:rPr>
          <w:rFonts w:ascii="Arial" w:eastAsia="Times New Roman" w:hAnsi="Arial"/>
          <w:b w:val="0"/>
          <w:i/>
          <w:spacing w:val="-4"/>
          <w:sz w:val="23"/>
          <w:szCs w:val="23"/>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w:t>
      </w:r>
      <w:proofErr w:type="spellStart"/>
      <w:r w:rsidRPr="00B64A9E">
        <w:rPr>
          <w:rFonts w:ascii="Arial" w:eastAsia="Times New Roman" w:hAnsi="Arial"/>
          <w:b w:val="0"/>
          <w:i/>
          <w:spacing w:val="-4"/>
          <w:sz w:val="23"/>
          <w:szCs w:val="23"/>
          <w:lang w:eastAsia="it-IT"/>
        </w:rPr>
        <w:t>2Pt</w:t>
      </w:r>
      <w:proofErr w:type="spellEnd"/>
      <w:r w:rsidRPr="00B64A9E">
        <w:rPr>
          <w:rFonts w:ascii="Arial" w:eastAsia="Times New Roman" w:hAnsi="Arial"/>
          <w:b w:val="0"/>
          <w:i/>
          <w:spacing w:val="-4"/>
          <w:sz w:val="23"/>
          <w:szCs w:val="23"/>
          <w:lang w:eastAsia="it-IT"/>
        </w:rPr>
        <w:t xml:space="preserve"> 1,3-15)</w:t>
      </w:r>
      <w:r w:rsidRPr="00B64A9E">
        <w:rPr>
          <w:rFonts w:ascii="Arial" w:eastAsia="Times New Roman" w:hAnsi="Arial"/>
          <w:b w:val="0"/>
          <w:spacing w:val="-4"/>
          <w:sz w:val="23"/>
          <w:szCs w:val="23"/>
          <w:lang w:eastAsia="it-IT"/>
        </w:rPr>
        <w:t>.</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lastRenderedPageBreak/>
        <w:t xml:space="preserve">È giusto ora entrare un po’ nei dettagli della santità cristiana, contro la quale si può peccare in parole, opere, pensieri, omissioni. </w:t>
      </w:r>
      <w:r w:rsidRPr="00B64A9E">
        <w:rPr>
          <w:rFonts w:ascii="Arial" w:eastAsia="Times New Roman" w:hAnsi="Arial"/>
          <w:sz w:val="24"/>
          <w:szCs w:val="20"/>
          <w:lang w:eastAsia="it-IT"/>
        </w:rPr>
        <w:t>Tutti siamo chiamati a crescere nella santità. Per crescere dinanzi a Dio e agli uomini in sapienza e grazia, abbiamo bisogno di coltivare senza alcuna interruzione lo Spirito di santità nel nostro cuore.</w:t>
      </w:r>
      <w:r w:rsidRPr="00B64A9E">
        <w:rPr>
          <w:rFonts w:ascii="Arial" w:eastAsia="Times New Roman" w:hAnsi="Arial"/>
          <w:b w:val="0"/>
          <w:sz w:val="24"/>
          <w:szCs w:val="20"/>
          <w:lang w:eastAsia="it-IT"/>
        </w:rPr>
        <w:t xml:space="preserve"> Come sappiamo che lo Spirito di santità da noi è coltivato? Dalla nostra obbedienza alla Parola di Cristo Gesù.</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spacing w:val="-4"/>
          <w:sz w:val="24"/>
          <w:szCs w:val="20"/>
          <w:lang w:eastAsia="it-IT"/>
        </w:rPr>
        <w:t>L’obbedienza alla Parola è il frutto dello Spirito del timore del Signore. Senza lo Spirito del timore del Signore mai ci potrà essere vera santità, perché mai vi potrà essere vera obbedienza alla Parola</w:t>
      </w:r>
      <w:r w:rsidRPr="00B64A9E">
        <w:rPr>
          <w:rFonts w:ascii="Arial" w:eastAsia="Times New Roman" w:hAnsi="Arial"/>
          <w:b w:val="0"/>
          <w:spacing w:val="-4"/>
          <w:sz w:val="24"/>
          <w:szCs w:val="20"/>
          <w:lang w:eastAsia="it-IT"/>
        </w:rPr>
        <w:t xml:space="preserve">. L’Apostolo Paolo ha un metodo assai empirico per conoscere se in noi abita lo Spirito del timore del Signore oppure siamo privi di Lui. Ma se siamo privi dello Spirito del timore del Signore siamo anche privi di tutto lo Spirito Santo. È sufficiente osservare i frutti o le opere che noi produciamo. </w:t>
      </w:r>
      <w:r w:rsidRPr="00B64A9E">
        <w:rPr>
          <w:rFonts w:ascii="Arial" w:eastAsia="Times New Roman" w:hAnsi="Arial"/>
          <w:spacing w:val="-4"/>
          <w:sz w:val="24"/>
          <w:szCs w:val="20"/>
          <w:lang w:eastAsia="it-IT"/>
        </w:rPr>
        <w:t>Se produciamo le opere della carne non siamo nello Spirito Santo. Siamo nello Spirito Santo se produciamo i frutti dello Spirito. Se siamo condotti dallo Spirito di santità o Spirito del timore del Signore, sempre cresceremo di verità in verità e camminando di fede in fede.</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Con lo Spirito di santità diamo spazio nella nostra vita perché viva in noi tutto l’amore del Padre, tutta la grazia di Cristo Gesù, tutta la comunione dello Spirito Santo. Con lo Spirito di santità si diviene anche lievito di santità nella Chiesa e nel mondo. </w:t>
      </w:r>
      <w:r w:rsidRPr="00B64A9E">
        <w:rPr>
          <w:rFonts w:ascii="Arial" w:eastAsia="Times New Roman" w:hAnsi="Arial"/>
          <w:sz w:val="24"/>
          <w:szCs w:val="20"/>
          <w:lang w:eastAsia="it-IT"/>
        </w:rPr>
        <w:t xml:space="preserve">Mai si potrà essere lievito di Santità se non si cresce nell’amore del Padre, nella grazia di Cristo, nella comunione dello Spirito Santo. </w:t>
      </w:r>
      <w:r w:rsidRPr="00B64A9E">
        <w:rPr>
          <w:rFonts w:ascii="Arial" w:eastAsia="Times New Roman" w:hAnsi="Arial"/>
          <w:b w:val="0"/>
          <w:sz w:val="24"/>
          <w:szCs w:val="20"/>
          <w:lang w:eastAsia="it-IT"/>
        </w:rPr>
        <w:t xml:space="preserve">Per crescere si deve porre somma attenzione affinché della ricchezza dell’amore del Padre, della grazia di Cristo, della comunione dello Spirito Santo nessun frammento vada perduto, sciupato, trascurato, non vissuto.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santità cristiana inizia dal corpo: da esso si devono togliere i vizi e al suo posto mettere le virtù. Inizia dai pensieri: dal cuore vanno tolti tutti i pensieri secondo il mondo e posti i pensieri secondo Dio, che sono i pensieri o il pensiero di Cristo. Inizia dall’anima: da essa va tolto ogni peccato e lasciare che il posto dei peccati lo prenda la grazia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b w:val="0"/>
          <w:spacing w:val="-4"/>
          <w:sz w:val="24"/>
          <w:szCs w:val="20"/>
          <w:lang w:eastAsia="it-IT"/>
        </w:rPr>
        <w:t xml:space="preserve">Dire queste verità non è rigore e neanche rigorismo o rigidità. Le vie indicate dal Signore per crescere di santità in santità, se vogliamo produrre frutti secondo lo Spirito Santo, non possono essere modificate. Il rigorismo e la rigidità mai potrà essere nelle formule della verità rivelata. </w:t>
      </w:r>
      <w:r w:rsidRPr="00B64A9E">
        <w:rPr>
          <w:rFonts w:ascii="Arial" w:eastAsia="Times New Roman" w:hAnsi="Arial"/>
          <w:spacing w:val="-4"/>
          <w:sz w:val="24"/>
          <w:szCs w:val="20"/>
          <w:lang w:eastAsia="it-IT"/>
        </w:rPr>
        <w:t>Rigido è chi vuole dare da mangiare un vitello crudo ad un neonato. Il vitello va preso e trasformato in omogeneizzato. È sempre il vitello che viene trasformato. Così deve avvenire per il Vangelo. Il Vangelo deve rimanere sempre integro e puro nella sua Parola. Poi spetta ai Pastori della Chiesa scegliere nello Spirito Santo la via perché ognuno a poco a poco inizi a nutrirsi di ogni verità in esso contenuta.</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però serpeggia un cattivo, anzi pessimo vizio, tra i discepoli di Gesù: quando qualcuno parla secondo il Vangelo, per demolirlo lo si accusa di rigidità. Le leggi della chimica, della fisica, della matematica, sono quelle e non altre. Se si vogliono i frutti, esse vanno rispettate con sommo rigore. Se non si rispettano con sommo rigore, i frutti sono catastrofici. Così è del Vangelo. </w:t>
      </w:r>
      <w:r w:rsidRPr="00B64A9E">
        <w:rPr>
          <w:rFonts w:ascii="Arial" w:eastAsia="Times New Roman" w:hAnsi="Arial"/>
          <w:sz w:val="24"/>
          <w:szCs w:val="20"/>
          <w:lang w:eastAsia="it-IT"/>
        </w:rPr>
        <w:t>Oggi stiamo assistendo ad un popolo cristiano immerso nella più grande immoralità, perché predicare il Vangelo nella sua interezza è detto rigidità e rigorismo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E così in nome della rigidità si sta creando il lassismo. Ormai si ingoiamo insieme cammelli e moscerini. Almeno scribi e farisei qualche moscerino lo filtravano, noi invece divoriamo e cammelli e moscerini. Tutto questo accade perché la predicazione della purezza del Vangelo è detta rigidità e rigorismo.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santità cristiana in questo consiste: divenire figli adottivi del Padre, in Cristo Gesù, per opera dello Spirito Santo e il ministero di verità e di grazia della Chiesa una, santa, cattolica, apostolica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su questa via non si entra ed essa non si percorre sino alla fine, non c’è santità, perché si è fuori della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Ora se gli Agenti necessari per la nostra santità sono il Padre che ci dona Cristo, Cristo che ci dona lo Spirito Santo, lo Spirito Santo che ci dona a Cristo, la Chiesa che ci dona la grazia e la verità di Cristo Gesù, nello Spirito Santo e da Lui sempre presa per mano e condotta a tutta la verità, si potrà subito affermare che anche per il cristiano è divenuto impossibile percorrere la vera via della santità</w:t>
      </w:r>
      <w:r w:rsidRPr="00B64A9E">
        <w:rPr>
          <w:rFonts w:ascii="Arial" w:eastAsia="Times New Roman" w:hAnsi="Arial"/>
          <w:b w:val="0"/>
          <w:sz w:val="24"/>
          <w:szCs w:val="20"/>
          <w:lang w:eastAsia="it-IT"/>
        </w:rPr>
        <w:t xml:space="preserve">. Nella nostra vita è assente Il Padre dei cieli che ci dona Cristo. È assente lo Spirito Santo che ci dona a Cristo. È assente la Chiesa, vero sacramento di Cristo, per colmarci nello Spirito Santo, della grazia e della verità di Cristo.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Ormai siamo tutti condannati a sentire un “vangelo nuovo” o come dice l’Apostolo Paolo: “un vangelo diverso”.</w:t>
      </w:r>
      <w:r w:rsidRPr="00B64A9E">
        <w:rPr>
          <w:rFonts w:ascii="Arial" w:eastAsia="Times New Roman" w:hAnsi="Arial"/>
          <w:sz w:val="24"/>
          <w:szCs w:val="20"/>
          <w:lang w:eastAsia="it-IT"/>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cui Lui ci ha condotto per due mila anni di cammino della vita della Chiesa. Ormai la Tradizione è divenuta un peso, un fardello, un giogo dal quale ci si deve liberare al fine di sciogliere il cristiano da tutto ciò che obbligo morale.</w:t>
      </w:r>
      <w:r w:rsidRPr="00B64A9E">
        <w:rPr>
          <w:rFonts w:ascii="Arial" w:eastAsia="Times New Roman" w:hAnsi="Arial"/>
          <w:b w:val="0"/>
          <w:sz w:val="24"/>
          <w:szCs w:val="20"/>
          <w:lang w:eastAsia="it-IT"/>
        </w:rPr>
        <w:t xml:space="preserve"> La verità rivelata non può essere più predicata, perché essendo oggettiva e non soggettiva, obbliga a credere in essa e di conseguenza ad agire conformemente ad essa.</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si vuole una morale senza la verità. Ma una morale senza la verità mai potrà essere morale secondo la verità oggettiva sia della creazione che della redenzione dell’uomo.</w:t>
      </w:r>
      <w:r w:rsidRPr="00B64A9E">
        <w:rPr>
          <w:rFonts w:ascii="Arial" w:eastAsia="Times New Roman" w:hAnsi="Arial"/>
          <w:b w:val="0"/>
          <w:sz w:val="24"/>
          <w:szCs w:val="20"/>
          <w:lang w:eastAsia="it-IT"/>
        </w:rPr>
        <w:t xml:space="preserve"> In verità è questo che oggi si vuole: </w:t>
      </w:r>
      <w:r w:rsidRPr="00B64A9E">
        <w:rPr>
          <w:rFonts w:ascii="Arial" w:eastAsia="Times New Roman" w:hAnsi="Arial"/>
          <w:sz w:val="24"/>
          <w:szCs w:val="20"/>
          <w:lang w:eastAsia="it-IT"/>
        </w:rPr>
        <w:t>un uomo senza verità oggettiva né di creazione e né di redenzione. Si vuole un uomo libero di farsi a suo proprio gusto. Libero di autodeterminarsi. Libero di crearsi secondo la concupiscenza o la superbia del momento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È un momento questo assai triste della nostra storia. Abbiamo smarrito la nostra identità perché abbiamo smarrito l’identità del nostro Dio, del nostro Cristo Gesù, del nostro Spirito Santo, della nostra Chiesa.</w:t>
      </w:r>
      <w:r w:rsidRPr="00B64A9E">
        <w:rPr>
          <w:rFonts w:ascii="Arial" w:eastAsia="Times New Roman" w:hAnsi="Arial"/>
          <w:sz w:val="24"/>
          <w:szCs w:val="20"/>
          <w:lang w:eastAsia="it-IT"/>
        </w:rPr>
        <w:t xml:space="preserve"> Un Dio senza identità, un Cristo senza identità, uno Spirito Santo senza identità, una Chiesa senza identità, sempre dovranno partorire un uomo senza identità, un uomo privo della verità o identità sia di creazione che di redenzione</w:t>
      </w:r>
      <w:r w:rsidRPr="00B64A9E">
        <w:rPr>
          <w:rFonts w:ascii="Arial" w:eastAsia="Times New Roman" w:hAnsi="Arial"/>
          <w:b w:val="0"/>
          <w:sz w:val="24"/>
          <w:szCs w:val="20"/>
          <w:lang w:eastAsia="it-IT"/>
        </w:rPr>
        <w:t xml:space="preserve">. </w:t>
      </w:r>
      <w:r w:rsidRPr="00B64A9E">
        <w:rPr>
          <w:rFonts w:ascii="Arial" w:eastAsia="Times New Roman" w:hAnsi="Arial"/>
          <w:b w:val="0"/>
          <w:sz w:val="24"/>
          <w:szCs w:val="20"/>
          <w:lang w:eastAsia="it-IT"/>
        </w:rPr>
        <w:lastRenderedPageBreak/>
        <w:t xml:space="preserve">Ma un uomo privo della sua vera identità è anche un uomo senza la sua vera moralità. Ma un uomo senza vera identità è anche senza la sua vera umanità. È questo l’uomo che oggi si vuole: un uomo non uomo.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via della santità a questo serve: fare del non uomo un vero uomo. Fare di un uomo senza alcuna identità un uomo con la purissima identità di Cristo Gesù, attraverso la sua perfetta conformazione a Lui. </w:t>
      </w:r>
      <w:r w:rsidRPr="00B64A9E">
        <w:rPr>
          <w:rFonts w:ascii="Arial" w:eastAsia="Times New Roman" w:hAnsi="Arial"/>
          <w:sz w:val="24"/>
          <w:szCs w:val="20"/>
          <w:lang w:eastAsia="it-IT"/>
        </w:rPr>
        <w:t>Se vogliamo dare all’uomo la sua verità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ridare all’uomo la sua vera identità e purissima verità sia di creazione che di redenzione.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che richiede l’assenso della nostra fede.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Ma qual è il motivo che ci spinge ad affermare che il vero bene per ogni uomo nasce dalla santità del cristiano? Il vero motivo non è solo di ordine morale e neanche spirituale. Il vero motivo è di ordine teologico e cristologico e di conseguenza anche di ordine antropologico</w:t>
      </w:r>
      <w:r w:rsidRPr="00B64A9E">
        <w:rPr>
          <w:rFonts w:ascii="Arial" w:eastAsia="Times New Roman" w:hAnsi="Arial"/>
          <w:b w:val="0"/>
          <w:sz w:val="24"/>
          <w:szCs w:val="20"/>
          <w:lang w:eastAsia="it-IT"/>
        </w:rPr>
        <w:t>.</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È di ordine teologico</w:t>
      </w:r>
      <w:r w:rsidRPr="00B64A9E">
        <w:rPr>
          <w:rFonts w:ascii="Arial" w:eastAsia="Times New Roman" w:hAnsi="Arial"/>
          <w:b w:val="0"/>
          <w:sz w:val="24"/>
          <w:szCs w:val="20"/>
          <w:lang w:eastAsia="it-IT"/>
        </w:rPr>
        <w:t xml:space="preserve"> perché l’uomo è stato fatto ad immagine e a somiglianza del suo Dio. Il Dio che ha creato l’uomo è purissimo spirito invisibile. L’uomo è anima invisibile e corpo visibile. Lui è stato creato per manifestare ad ogni altro uomo e all’intera creazione la bellezza, la maestà, l’onnipotenza, la verità, la signoria del suo Creatore, Signore e Dio. Se l’uomo non mostra Dio con la sua vita significa che non vive secondo la verità della sua natura creata e il fine che il Signore gli ha conferito. Possiamo ben affermare che l’uomo è un “Dio” creato. È un “Dio” creato che può vivere ad immagine del suo Dio solo se ascolta la sua Parola e obbedisce alla sua volontà. L’uomo è da Dio per creazione e per volontà. Se non è da Dio per volontà non lo è e mai lo potrà essere per verità di natura. Se l’uomo esce dall’obbedienza alla volontà del Signore esce anche dalla verità della sua natura che è di vita ed entra nella falsità della sua natura, divenendo natura di morte.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c’è ancora la motivazione cristologica che va ben messa in luce.</w:t>
      </w:r>
      <w:r w:rsidRPr="00B64A9E">
        <w:rPr>
          <w:rFonts w:ascii="Arial" w:eastAsia="Times New Roman" w:hAnsi="Arial"/>
          <w:b w:val="0"/>
          <w:sz w:val="24"/>
          <w:szCs w:val="20"/>
          <w:lang w:eastAsia="it-IT"/>
        </w:rPr>
        <w:t xml:space="preserve"> L’uomo, ogni uomo, è chiamato anche a manifestare con la sua vita la bellezza, la santità, la maestà, la signoria, la grazia, la verità di Cristo Gesù, ad immagine del quale, per opera dello Spirito Santo è stato ricreato e redento.</w:t>
      </w:r>
      <w:r w:rsidRPr="00B64A9E">
        <w:rPr>
          <w:rFonts w:ascii="Arial" w:eastAsia="Times New Roman" w:hAnsi="Arial"/>
          <w:sz w:val="24"/>
          <w:szCs w:val="20"/>
          <w:lang w:eastAsia="it-IT"/>
        </w:rPr>
        <w:t xml:space="preserve"> La santità è </w:t>
      </w:r>
      <w:r w:rsidRPr="00B64A9E">
        <w:rPr>
          <w:rFonts w:ascii="Arial" w:eastAsia="Times New Roman" w:hAnsi="Arial"/>
          <w:sz w:val="24"/>
          <w:szCs w:val="20"/>
          <w:lang w:eastAsia="it-IT"/>
        </w:rPr>
        <w:lastRenderedPageBreak/>
        <w:t>la conformazione della nostra natura creata, realizzando momento per momento l’immagine e la somiglianza con Dio.</w:t>
      </w:r>
      <w:r w:rsidRPr="00B64A9E">
        <w:rPr>
          <w:rFonts w:ascii="Arial" w:eastAsia="Times New Roman" w:hAnsi="Arial"/>
          <w:b w:val="0"/>
          <w:sz w:val="24"/>
          <w:szCs w:val="20"/>
          <w:lang w:eastAsia="it-IT"/>
        </w:rPr>
        <w:t xml:space="preserve"> È questa la santità di ordine teologico. Ma questa santità è stata irrimediabilmente compromessa dal peccato. </w:t>
      </w:r>
      <w:r w:rsidRPr="00B64A9E">
        <w:rPr>
          <w:rFonts w:ascii="Arial" w:eastAsia="Times New Roman" w:hAnsi="Arial"/>
          <w:sz w:val="24"/>
          <w:szCs w:val="20"/>
          <w:lang w:eastAsia="it-IT"/>
        </w:rPr>
        <w:t>Per poter realizzare questa santità è necessario che si passi per la santità di ordine cristologico. Questa santità viene creata in noi nelle acque del battesimo per opera dello Spirito Santo e la mediazione della Chiesa.</w:t>
      </w:r>
      <w:r w:rsidRPr="00B64A9E">
        <w:rPr>
          <w:rFonts w:ascii="Arial" w:eastAsia="Times New Roman" w:hAnsi="Arial"/>
          <w:b w:val="0"/>
          <w:sz w:val="24"/>
          <w:szCs w:val="20"/>
          <w:lang w:eastAsia="it-IT"/>
        </w:rPr>
        <w:t xml:space="preserve"> Noi siamo come creta o come un blocco di marmo. </w:t>
      </w:r>
      <w:r w:rsidRPr="00B64A9E">
        <w:rPr>
          <w:rFonts w:ascii="Arial" w:eastAsia="Times New Roman" w:hAnsi="Arial"/>
          <w:sz w:val="24"/>
          <w:szCs w:val="20"/>
          <w:lang w:eastAsia="it-IT"/>
        </w:rPr>
        <w:t>Ogni giorno lo Spirito Santo deve modellarci e lavorarci perché realizziamo nella nostra natura – la santità è trasformazione della natura, per questo è santità antropologica – l’immagine di Cristo Gesù, vera immagine del Padre nostro celeste.</w:t>
      </w:r>
      <w:r w:rsidRPr="00B64A9E">
        <w:rPr>
          <w:rFonts w:ascii="Arial" w:eastAsia="Times New Roman" w:hAnsi="Arial"/>
          <w:b w:val="0"/>
          <w:sz w:val="24"/>
          <w:szCs w:val="20"/>
          <w:lang w:eastAsia="it-IT"/>
        </w:rPr>
        <w:t xml:space="preserve"> Per il cristiano la santità è vera trasformazione ontologica della nostra natura che diviene natura di Cristo in noi, natura di Dio in noi. Noi infatti siamo santi perché siamo resi partecipi della natura divina.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5" w:name="_Toc110015305"/>
      <w:r w:rsidRPr="00B64A9E">
        <w:rPr>
          <w:rFonts w:ascii="Arial" w:hAnsi="Arial"/>
          <w:szCs w:val="20"/>
          <w:lang w:eastAsia="it-IT"/>
        </w:rPr>
        <w:t>L’OPERA DEI LADRI E DEI BRIGANTI</w:t>
      </w:r>
      <w:bookmarkEnd w:id="25"/>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Ladri e briganti della santità lo sanno bene: </w:t>
      </w:r>
      <w:r w:rsidRPr="00B64A9E">
        <w:rPr>
          <w:rFonts w:ascii="Arial" w:eastAsia="Times New Roman" w:hAnsi="Arial"/>
          <w:sz w:val="24"/>
          <w:szCs w:val="20"/>
          <w:lang w:eastAsia="it-IT"/>
        </w:rPr>
        <w:t>se non si cresce in santità, l’albero cristiano non produce alcun frutto né di conversione e né di redenzione</w:t>
      </w:r>
      <w:r w:rsidRPr="00B64A9E">
        <w:rPr>
          <w:rFonts w:ascii="Arial" w:eastAsia="Times New Roman" w:hAnsi="Arial"/>
          <w:b w:val="0"/>
          <w:sz w:val="24"/>
          <w:szCs w:val="20"/>
          <w:lang w:eastAsia="it-IT"/>
        </w:rPr>
        <w:t xml:space="preserve">. Non solo non produce alcun frutto di salvezza, produce al contrario ogni frutto di male. </w:t>
      </w:r>
      <w:r w:rsidRPr="00B64A9E">
        <w:rPr>
          <w:rFonts w:ascii="Arial" w:eastAsia="Times New Roman" w:hAnsi="Arial"/>
          <w:sz w:val="24"/>
          <w:szCs w:val="20"/>
          <w:lang w:eastAsia="it-IT"/>
        </w:rPr>
        <w:t>Essendo ladri e briganti ostinati nemici di Cristo Signore tutto inventano affinché il cristiano viva senza alcuna santità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Quali sono le moderne invenzioni che ostacolano il cammino della santità cristiana? </w:t>
      </w:r>
      <w:r w:rsidRPr="00B64A9E">
        <w:rPr>
          <w:rFonts w:ascii="Arial" w:eastAsia="Times New Roman" w:hAnsi="Arial"/>
          <w:sz w:val="24"/>
          <w:szCs w:val="20"/>
          <w:lang w:eastAsia="it-IT"/>
        </w:rPr>
        <w:t>La prima invenzione</w:t>
      </w:r>
      <w:r w:rsidRPr="00B64A9E">
        <w:rPr>
          <w:rFonts w:ascii="Arial" w:eastAsia="Times New Roman" w:hAnsi="Arial"/>
          <w:b w:val="0"/>
          <w:sz w:val="24"/>
          <w:szCs w:val="20"/>
          <w:lang w:eastAsia="it-IT"/>
        </w:rPr>
        <w:t xml:space="preserve"> è la separazione della vita del cristiano dal Vangelo. In verità sempre la vita cristiana è stata separata dal Vangelo. Cosa ha di particolare questa moderna invenzione? </w:t>
      </w:r>
      <w:r w:rsidRPr="00B64A9E">
        <w:rPr>
          <w:rFonts w:ascii="Arial" w:eastAsia="Times New Roman" w:hAnsi="Arial"/>
          <w:sz w:val="24"/>
          <w:szCs w:val="20"/>
          <w:lang w:eastAsia="it-IT"/>
        </w:rPr>
        <w:t>È particolare questa moderna invenzione perché oggi si è insinuato nei cuori che il Vangelo va adattato al momento storico di ogni singola persona. La Parola di Dio non è più norma oggettiva valevole per oggi e per sempre e per tutti</w:t>
      </w:r>
      <w:r w:rsidRPr="00B64A9E">
        <w:rPr>
          <w:rFonts w:ascii="Arial" w:eastAsia="Times New Roman" w:hAnsi="Arial"/>
          <w:b w:val="0"/>
          <w:sz w:val="24"/>
          <w:szCs w:val="20"/>
          <w:lang w:eastAsia="it-IT"/>
        </w:rPr>
        <w:t xml:space="preserve">. È invece norma soggettiva e dipende dallo stato spirituale di ogni singola persona. Mentre prima l’obbedienza perfetta alla Legge era punto di arrivo. Oggi questa obbedienza non esiste più e neanche la si può chiedere.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Questo pensiero cosa ha prodotto ormai in tutti i fedeli? </w:t>
      </w:r>
      <w:r w:rsidRPr="00B64A9E">
        <w:rPr>
          <w:rFonts w:ascii="Arial" w:eastAsia="Times New Roman" w:hAnsi="Arial"/>
          <w:sz w:val="24"/>
          <w:szCs w:val="20"/>
          <w:lang w:eastAsia="it-IT"/>
        </w:rPr>
        <w:t>La totale separazione dalla norma oggettiva e universale.</w:t>
      </w:r>
      <w:r w:rsidRPr="00B64A9E">
        <w:rPr>
          <w:rFonts w:ascii="Arial" w:eastAsia="Times New Roman" w:hAnsi="Arial"/>
          <w:b w:val="0"/>
          <w:sz w:val="24"/>
          <w:szCs w:val="20"/>
          <w:lang w:eastAsia="it-IT"/>
        </w:rPr>
        <w:t xml:space="preserve"> Ciò che è venuto meno è il cammino di vera ascesi verso la perfezione cristiana. Basta la mediocrità e sovente neanche questa viene vissuta.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La seconda invenzione è la separazione dalla grazia</w:t>
      </w:r>
      <w:r w:rsidRPr="00B64A9E">
        <w:rPr>
          <w:rFonts w:ascii="Arial" w:eastAsia="Times New Roman" w:hAnsi="Arial"/>
          <w:b w:val="0"/>
          <w:sz w:val="24"/>
          <w:szCs w:val="20"/>
          <w:lang w:eastAsia="it-IT"/>
        </w:rPr>
        <w:t>. Siamo tornati a prima del Concilio Lateranense Quarto. È il Concilio che ha stabilito che ci si deve confessare almeno una volta all’anno e che ci si deve comunicare a Pasqua. Per moltissimi cristiani neanche questo minimalismo è vissuto. Ci si dice cristiani, ma senza la grazia. Ma sappiamo che senza la grazia è impossibile vincere anche un solo peccato veniale.</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terza invenzione è l’adattamento della Parola del Signore al pensiero dell’uomo.</w:t>
      </w:r>
      <w:r w:rsidRPr="00B64A9E">
        <w:rPr>
          <w:rFonts w:ascii="Arial" w:eastAsia="Times New Roman" w:hAnsi="Arial"/>
          <w:b w:val="0"/>
          <w:sz w:val="24"/>
          <w:szCs w:val="20"/>
          <w:lang w:eastAsia="it-IT"/>
        </w:rPr>
        <w:t xml:space="preserve"> Sembra che si predichi il Vangelo, in realtà ognuno annuncia i suoi pensieri, i suoi desideri, la sua volontà, le sue impressioni su questo o su quell’altro argomento.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lastRenderedPageBreak/>
        <w:t>La quarta invenzione è la legittimazione dei nostri pensieri facendoli dire alla Scrittura Santa servendoci di ogni artificio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La quinta invenzione è la riduzione di ogni evento della Scrittura a genere letterario e per genere letterario si intende che tutto nella Scrittura è una meravigliosa favola.</w:t>
      </w:r>
      <w:r w:rsidRPr="00B64A9E">
        <w:rPr>
          <w:rFonts w:ascii="Arial" w:eastAsia="Times New Roman" w:hAnsi="Arial"/>
          <w:b w:val="0"/>
          <w:sz w:val="24"/>
          <w:szCs w:val="20"/>
          <w:lang w:eastAsia="it-IT"/>
        </w:rPr>
        <w:t xml:space="preserve"> Essendo tutto una favola, come favola la Scrittura va letta, senza dare ad essa alcun peso.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sesta invenzione vuole che tutto ciò che è frutto di ogni antica interpretazione della Scrittura vada dichiarato non più verità per noi né verità teologica, né verità cristologica, né verità pneumatologica, né verità soteriologica, né verità ecclesiale, né verità escatologica e neanche verità antropologica</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Per questo urge inventare la nuova teologia, la nuova cristologia, la nuova pneumatologia, la nuova ecclesiologia, la nuova soteriologia, la nuova escatologia, la nuova antropologia</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Sono questa quinta e sesta invenzione che oggi creano molto smarrimento nella Chiesa una, santa, cattolica, apostolica. I pionieri del nuovo corso le inventano tutte con un fine assai preciso: eliminare dalla storia quanti ancora credono nell’antica teologia, nell’antica cristologia, nell’antica pneumatologia, nell’antica soteriologia, nell’antica ecclesiologia, nell’antica escatologia, nell’antica antropologia.</w:t>
      </w:r>
      <w:r w:rsidRPr="00B64A9E">
        <w:rPr>
          <w:rFonts w:ascii="Arial" w:eastAsia="Times New Roman" w:hAnsi="Arial"/>
          <w:b w:val="0"/>
          <w:sz w:val="24"/>
          <w:szCs w:val="20"/>
          <w:lang w:eastAsia="it-IT"/>
        </w:rPr>
        <w:t xml:space="preserve"> Quanto abbiamo scritto trent’anni (1992) fa era già articolo di rottura con la nuova mentalità che ormai avanzava galoppando. Oggi non si potrebbe più scrivere. Oggi c’è la nuova teologia che esige che queste verità vengano ignorate. Addirittura vengano tolte dalla mente e dal cuore.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primo scritto così portava come titolo: </w:t>
      </w:r>
      <w:r w:rsidRPr="00B64A9E">
        <w:rPr>
          <w:rFonts w:ascii="Arial" w:eastAsia="Times New Roman" w:hAnsi="Arial"/>
          <w:sz w:val="24"/>
          <w:szCs w:val="20"/>
          <w:lang w:eastAsia="it-IT"/>
        </w:rPr>
        <w:t>“O antica teologia sul merito!”</w:t>
      </w:r>
      <w:r w:rsidRPr="00B64A9E">
        <w:rPr>
          <w:rFonts w:ascii="Arial" w:eastAsia="Times New Roman" w:hAnsi="Arial"/>
          <w:b w:val="0"/>
          <w:sz w:val="24"/>
          <w:szCs w:val="20"/>
          <w:lang w:eastAsia="it-IT"/>
        </w:rPr>
        <w:t xml:space="preserve">. 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Si impone allora la cura dell’albero, se semplicemente ammalato; oppure una totale trasformazione e modifica di esso, se si trova in uno stato di “depravazione” o cambiamento della sua stessa natura. </w:t>
      </w:r>
      <w:r w:rsidRPr="00B64A9E">
        <w:rPr>
          <w:rFonts w:ascii="Arial" w:eastAsia="Times New Roman" w:hAnsi="Arial"/>
          <w:sz w:val="24"/>
          <w:szCs w:val="20"/>
          <w:lang w:eastAsia="it-IT"/>
        </w:rPr>
        <w:t>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vento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Nel lavoro apostolico, di qualsiasi ordine, grado e tipo, c’è una regola spirituale che non si può ignorare, pena il fallimento. Collaborare con Cristo alla salvezza del mondo, cooperare con Dio per la conversione di ogni uomo non è svolgere questo o qual altro ministero all’interno della comunità ecclesiale. </w:t>
      </w:r>
      <w:r w:rsidRPr="00B64A9E">
        <w:rPr>
          <w:rFonts w:ascii="Arial" w:eastAsia="Times New Roman" w:hAnsi="Arial"/>
          <w:sz w:val="24"/>
          <w:szCs w:val="20"/>
          <w:lang w:eastAsia="it-IT"/>
        </w:rPr>
        <w:t>Lavorare con lo Spirito di Dio significa unire i propri meriti ai meriti di Cristo, della Beata Vergine Maria e di tutti i Santi, perché dalla crescita di questo tesoro molta più grazia discenda sull’umanità esausta e la risollevi al Dio di ogni salvezza</w:t>
      </w:r>
      <w:r w:rsidRPr="00B64A9E">
        <w:rPr>
          <w:rFonts w:ascii="Arial" w:eastAsia="Times New Roman" w:hAnsi="Arial"/>
          <w:b w:val="0"/>
          <w:sz w:val="24"/>
          <w:szCs w:val="20"/>
          <w:lang w:eastAsia="it-IT"/>
        </w:rPr>
        <w:t xml:space="preserve">. La conversione del mondo è grazia di Dio. Ciò che si è dimenticato, o che si ignora con ignoranza colpevole, è che questa grazia </w:t>
      </w:r>
      <w:r w:rsidRPr="00B64A9E">
        <w:rPr>
          <w:rFonts w:ascii="Arial" w:eastAsia="Times New Roman" w:hAnsi="Arial"/>
          <w:b w:val="0"/>
          <w:sz w:val="24"/>
          <w:szCs w:val="20"/>
          <w:lang w:eastAsia="it-IT"/>
        </w:rPr>
        <w:lastRenderedPageBreak/>
        <w:t xml:space="preserve">passa come attraverso “la carne”: Essa è data, in Cristo, per Cristo ed in Cristo, all’uomo per la fede, ma anche come frutto di santità dell’uomo di fede.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Lo Spirito di santità genera santità nei cuori ed è per questa santità che altra santità nasce e si sviluppa sulla terra, altri uomini sono ricondotti al Signore. </w:t>
      </w:r>
      <w:r w:rsidRPr="00B64A9E">
        <w:rPr>
          <w:rFonts w:ascii="Arial" w:eastAsia="Times New Roman" w:hAnsi="Arial"/>
          <w:sz w:val="24"/>
          <w:szCs w:val="20"/>
          <w:lang w:eastAsia="it-IT"/>
        </w:rPr>
        <w:t>Mettere questo principio a fondamento di ogni pastorale significa porre mente e cuore alla propria santificazione.</w:t>
      </w:r>
      <w:r w:rsidRPr="00B64A9E">
        <w:rPr>
          <w:rFonts w:ascii="Arial" w:eastAsia="Times New Roman" w:hAnsi="Arial"/>
          <w:b w:val="0"/>
          <w:sz w:val="24"/>
          <w:szCs w:val="20"/>
          <w:lang w:eastAsia="it-IT"/>
        </w:rPr>
        <w:t xml:space="preserv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pastorale è ascesi, conquista della propria santità, crescita in essa, permanente dimorare nella grazia, acquisizione delle virtù, estirpazione di vizi, imperfezioni, peccati veniali, anche lievissimi.</w:t>
      </w:r>
      <w:r w:rsidRPr="00B64A9E">
        <w:rPr>
          <w:rFonts w:ascii="Arial" w:eastAsia="Times New Roman" w:hAnsi="Arial"/>
          <w:b w:val="0"/>
          <w:sz w:val="24"/>
          <w:szCs w:val="20"/>
          <w:lang w:eastAsia="it-IT"/>
        </w:rPr>
        <w:t xml:space="preserve"> Più l’anima riflette la luce della grazia, più il suo riverbero si diffonde nel mondo, fino a divenire luce intensissima di conversione per i fratelli, che dobbiamo condurre alla salvezza. Il cuore santo è la dimora dello Spirito e quando lo Spirito abita nell’anima, tutto l’uomo è da Lui mosso sui sentieri della verità, sulla via del compimento perfettissimo della volontà del Padre dei cieli.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grazia che santifica è frutto della grazia che ha già santificato. La grazia di Cristo che ci salva è la grazia fruttificata nella sua umanità, in quell’obbedienza al Padre fino alla morte di croce. Se santifica il mondo il frutto della grazia, ogni attimo è attimo dedicato alla santificazione, ogni gesto vissuto in santità, offerto a Dio, è “merito” per ulteriore grazia alla persona e ai fratelli.</w:t>
      </w:r>
      <w:r w:rsidRPr="00B64A9E">
        <w:rPr>
          <w:rFonts w:ascii="Arial" w:eastAsia="Times New Roman" w:hAnsi="Arial"/>
          <w:sz w:val="24"/>
          <w:szCs w:val="20"/>
          <w:lang w:eastAsia="it-IT"/>
        </w:rPr>
        <w:t xml:space="preserve"> C’è quindi una “pastorale” invisibile, dove apparentemente non c’è storia, nel silenzio del cuore, che salva il mondo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Mentre l’altra pastorale, quella soltanto efficientista, fatta di esclusiva visibilità, potrebbe solo produrre danni ai cuori e alle anime. Pastorale perfetta è quando visibile ed invisibile si congiungono e divengono unico momento di operatività. Crescita in santità, attività missionaria e apostolica devono essere una cosa sola in noi, come lo sono state in Cristo.</w:t>
      </w:r>
      <w:r w:rsidRPr="00B64A9E">
        <w:rPr>
          <w:rFonts w:ascii="Arial" w:eastAsia="Times New Roman" w:hAnsi="Arial"/>
          <w:sz w:val="24"/>
          <w:szCs w:val="20"/>
          <w:lang w:eastAsia="it-IT"/>
        </w:rPr>
        <w:t xml:space="preserve"> È attorno ai santi che fiorisce la conversione e il ritorno vero e sincero a Dio. È il frutto in loro della grazia di Cristo che dona figli a Dio</w:t>
      </w:r>
      <w:r w:rsidRPr="00B64A9E">
        <w:rPr>
          <w:rFonts w:ascii="Arial" w:eastAsia="Times New Roman" w:hAnsi="Arial"/>
          <w:b w:val="0"/>
          <w:sz w:val="24"/>
          <w:szCs w:val="20"/>
          <w:lang w:eastAsia="it-IT"/>
        </w:rPr>
        <w:t xml:space="preserve">. La santità è come il grembo verginale della Madre di Dio, che genera e fa nascere “frutti benedetti”. </w:t>
      </w:r>
      <w:r w:rsidRPr="00B64A9E">
        <w:rPr>
          <w:rFonts w:ascii="Arial" w:eastAsia="Times New Roman" w:hAnsi="Arial"/>
          <w:sz w:val="24"/>
          <w:szCs w:val="20"/>
          <w:lang w:eastAsia="it-IT"/>
        </w:rPr>
        <w:t>La santità è la madre che partorisce figli alla grazia. Il merito poi dura sempre e nei secoli spande sul mondo il suo profumo di santità e di benedizione celeste. I santi sono gli unici maestri di pastorale</w:t>
      </w:r>
      <w:r w:rsidRPr="00B64A9E">
        <w:rPr>
          <w:rFonts w:ascii="Arial" w:eastAsia="Times New Roman" w:hAnsi="Arial"/>
          <w:b w:val="0"/>
          <w:sz w:val="24"/>
          <w:szCs w:val="20"/>
          <w:lang w:eastAsia="it-IT"/>
        </w:rPr>
        <w:t xml:space="preserv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Il secondo scritto (sempre del 1992) invece aveva come titolo:</w:t>
      </w:r>
      <w:r w:rsidRPr="00B64A9E">
        <w:rPr>
          <w:rFonts w:ascii="Arial" w:eastAsia="Times New Roman" w:hAnsi="Arial"/>
          <w:sz w:val="24"/>
          <w:szCs w:val="20"/>
          <w:lang w:eastAsia="it-IT"/>
        </w:rPr>
        <w:t xml:space="preserve"> “Debitori di santità”.</w:t>
      </w:r>
      <w:r w:rsidRPr="00B64A9E">
        <w:rPr>
          <w:rFonts w:ascii="Arial" w:eastAsia="Times New Roman" w:hAnsi="Arial"/>
          <w:b w:val="0"/>
          <w:sz w:val="24"/>
          <w:szCs w:val="20"/>
          <w:lang w:eastAsia="it-IT"/>
        </w:rPr>
        <w:t xml:space="preserve"> Ogni uomo, battezzato nel nome del Padre, del Figlio e dello Spirito Santo, </w:t>
      </w:r>
      <w:r w:rsidRPr="00B64A9E">
        <w:rPr>
          <w:rFonts w:ascii="Arial" w:eastAsia="Times New Roman" w:hAnsi="Arial"/>
          <w:sz w:val="24"/>
          <w:szCs w:val="20"/>
          <w:lang w:eastAsia="it-IT"/>
        </w:rPr>
        <w:t xml:space="preserve">deve al mondo la propria santificazione. I cristiani siamo debitori di </w:t>
      </w:r>
      <w:r w:rsidRPr="00B64A9E">
        <w:rPr>
          <w:rFonts w:ascii="Arial" w:eastAsia="Times New Roman" w:hAnsi="Arial"/>
          <w:sz w:val="24"/>
          <w:szCs w:val="20"/>
          <w:lang w:eastAsia="it-IT"/>
        </w:rPr>
        <w:lastRenderedPageBreak/>
        <w:t>santità verso ogni uomo e lo siamo di un debito inestinguibile, nella dimensione della nuova identità e dello sviluppo, crescita e maturazione in essa fino alla perfezione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tentazione vuole porre invece il cristiano e la stessa Chiesa fuori del suo nuovo essere, in un rapporto esterno con il mondo, per un servizio che sia tutto, purché non sia espletamento della sua singolare vocazione secondo il suo nuovo essere. Chi cade nella tentazione perde la propria identità, si smarrisce nei sentieri dell’egoismo umano, naufraga nelle burrasche del proprio sentimento e di quelle scelte operative che nascono dai bisogni immediati dell’umana esistenza, ma che non risolvono l’unica cosa necessaria per la salvezza nel tempo e dopo di esso di ogni uomo.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Il cristiano deve dare al mondo verità, carità, eternità, divinità, ma può darle solo se da esse si lascia trasformare, dopo aver eliminato dal proprio cuore l’errore</w:t>
      </w:r>
      <w:r w:rsidRPr="00B64A9E">
        <w:rPr>
          <w:rFonts w:ascii="Arial" w:eastAsia="Times New Roman" w:hAnsi="Arial"/>
          <w:b w:val="0"/>
          <w:spacing w:val="-2"/>
          <w:sz w:val="24"/>
          <w:szCs w:val="20"/>
          <w:lang w:eastAsia="it-IT"/>
        </w:rPr>
        <w:t xml:space="preserve">. Verità, carità, eternità, divinità devono stare insieme; l’una senza l’altra non vive, non fruttifica, non fa l’uomo nuovo. Insieme, in una simultaneità che diviene unicità di nuovo essere, di nuova forma di vita, poiché è la forma di Cristo in noi.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La verità cristiana dice costante riferimento alla volontà rivelata di Dio. In essa Dio diviene il Signore della vita. È Lui il Padrone, noi i servi; Lui parla, noi ascoltiamo; Lui comanda noi obbediamo. L’obbedienza fa l’uomo vero, la non obbedienza lo fa falso. L’uomo vero della verità di Dio ascolta ogni sussurro dello Spirito, ogni suo gemito anche se inesprimibile. Ci si allena all’ascolto del Signore nella preghiera incessante, nella meditazione costante, nel perenne stare in silenzio dinanzi al suo volto.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pacing w:val="-2"/>
          <w:sz w:val="24"/>
          <w:szCs w:val="20"/>
          <w:lang w:eastAsia="it-IT"/>
        </w:rPr>
        <w:t>Oggi il cristiano è sommerso dalle voci umane, assordanti, da queste voci è confuso, frastornato. Se il cristiano ritroverà la via dell’ascolto del suo Signore potrà iniziare con il mondo un vero dialogo per la sua conversione e salvezza</w:t>
      </w:r>
      <w:r w:rsidRPr="00B64A9E">
        <w:rPr>
          <w:rFonts w:ascii="Arial" w:eastAsia="Times New Roman" w:hAnsi="Arial"/>
          <w:b w:val="0"/>
          <w:spacing w:val="-2"/>
          <w:sz w:val="24"/>
          <w:szCs w:val="20"/>
          <w:lang w:eastAsia="it-IT"/>
        </w:rPr>
        <w:t>. Posto sul cammino della verità, il cristiano inizia a percorrere la via della carità, dell’amore, del dono di sé, come Cristo. Il servizio cristiano, come la verità, non può essere fuori del proprio essere e della propria natura, poiché come in Dio, così in noi, l’amore è il dono di tutto se stessi, a Dio, ai fratelli, a Dio perché ci lasciamo riempire dal suo amore, ai fratelli perché ci lasciamo svuotare di tutto l’amore con il quale il Signore ha riempito il nostro cuore. La carità è lo “svuotamento” di sé secondo verità. Svuotarsi nella falsità non aiuta i fratelli a ritrovare Dio. Nella falsità d’altronde non c’è annientamento. Verità e carità insieme. La verità dice chi siamo e cosa dobbiamo essere, la carità costituisce il nostro essere offerta gradita a Dio, servizio perfetto ai fratelli.</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L’essere dell’uomo è vocazione all’eternità. </w:t>
      </w:r>
      <w:r w:rsidRPr="00B64A9E">
        <w:rPr>
          <w:rFonts w:ascii="Arial" w:eastAsia="Times New Roman" w:hAnsi="Arial"/>
          <w:sz w:val="24"/>
          <w:szCs w:val="20"/>
          <w:lang w:eastAsia="it-IT"/>
        </w:rPr>
        <w:t>L’uomo cristiano cammina con lo sguardo fisso oltre il tempo e la stessa storia, oltre il momento e la contingenza, l’immediatezza. L’oggi per il cristiano è solo un segmento, sul quale non può costruire l’edificio della sua esistenza. L’oggi gli serve per preparare la sua eternità.</w:t>
      </w:r>
      <w:r w:rsidRPr="00B64A9E">
        <w:rPr>
          <w:rFonts w:ascii="Arial" w:eastAsia="Times New Roman" w:hAnsi="Arial"/>
          <w:b w:val="0"/>
          <w:sz w:val="24"/>
          <w:szCs w:val="20"/>
          <w:lang w:eastAsia="it-IT"/>
        </w:rPr>
        <w:t xml:space="preserve"> L’assoluto per lui è solo Dio e il suo cielo, quel regno nella sua completezza e definitività. Dalla verità e dalla carità nasce la libertà cristiana, che è desiderio di eternità, cammino verso la propria pienezza; nell’eternità il proprio essere, libero da ogni legame con l’imperfezione, vive di gioia pura ed intensa, il suo essere suona e vibra di celeste melodia.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lastRenderedPageBreak/>
        <w:t>Le beatitudini sono la legge dell’eternità dell’uomo. Con esse l’uomo inizia già in questo mondo a vivere in un distacco sempre più grande dalla terra.</w:t>
      </w:r>
      <w:r w:rsidRPr="00B64A9E">
        <w:rPr>
          <w:rFonts w:ascii="Arial" w:eastAsia="Times New Roman" w:hAnsi="Arial"/>
          <w:sz w:val="24"/>
          <w:szCs w:val="20"/>
          <w:lang w:eastAsia="it-IT"/>
        </w:rPr>
        <w:t xml:space="preserve"> La croce è il culmine della libertà, è la sofferenza più grande perché è il passaggio supremo ed ultimo verso la pienezza dell’eternità della carne</w:t>
      </w:r>
      <w:r w:rsidRPr="00B64A9E">
        <w:rPr>
          <w:rFonts w:ascii="Arial" w:eastAsia="Times New Roman" w:hAnsi="Arial"/>
          <w:b w:val="0"/>
          <w:sz w:val="24"/>
          <w:szCs w:val="20"/>
          <w:lang w:eastAsia="it-IT"/>
        </w:rPr>
        <w:t>. Ogni croce diviene strumento e via di libertà. Libertà dall’uomo, dalle cose, dal tempo, dalla terra, dagli affetti, dai desideri, de se stessi, in quel rinnegamento che esige la sequela di Cristo. In un mondo concupiscente, il cristiano vive di libertà, tra le tenebre e l’errore egli manifesta con il suo essere la verità e la luce del Signore Gesù, tra gli umani egoismi che sono asservimento dell’essere altrui alle proprie brame e alla propria ingordigia, il cristiano offre se stesso e la sua vita come cibo spirituale dell’umanità.</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Al mondo tutto questo è dovuto, poiché è l’unica via per ricondurlo a Dio. E così a poco a poco l’uomo entra nella “divinizzazione”, diviene cioè partecipe sulla terra della divina natura. Nella “deiformità” il nostro essere traspare di verità, di carità, di eternità già su questa terra, trasformandosi in carità, in eternità.</w:t>
      </w:r>
      <w:r w:rsidRPr="00B64A9E">
        <w:rPr>
          <w:rFonts w:ascii="Arial" w:eastAsia="Times New Roman" w:hAnsi="Arial"/>
          <w:b w:val="0"/>
          <w:sz w:val="24"/>
          <w:szCs w:val="20"/>
          <w:lang w:eastAsia="it-IT"/>
        </w:rPr>
        <w:t xml:space="preserve"> Mostrare al mondo la “divinità” di Dio in noi è un debito santo che dobbiamo assolvere e fino all’ultimo spicciolo. Dobbiamo cioè dargli quanto Dio vuole e quindi dobbiamo dare noi stessi, ma santi, cioè veri, amanti, eterni, liberi, divini. Santificarsi è l’espletamento perfetto della propria identità. Non c’è santità senza identità. E oggi tra i cristiani regna assai confusione, poca identità. Il cristiano deve portare a compimento il cammino della verità, della carità, dell’eternità e della divinità. Il mondo lo vedrà e se vuole potrà ritornare al suo Dio e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Dove giungeranno questi ladri e questi briganti della santità cristiana non lo sappiamo. </w:t>
      </w:r>
      <w:r w:rsidRPr="00B64A9E">
        <w:rPr>
          <w:rFonts w:ascii="Arial" w:eastAsia="Times New Roman" w:hAnsi="Arial"/>
          <w:sz w:val="24"/>
          <w:szCs w:val="20"/>
          <w:lang w:eastAsia="it-IT"/>
        </w:rPr>
        <w:t>Sappiamo però che l’antica verità è oggi posta in una botte di ferro che dalla cima di un alto monte sta rotolando inarrestabilmente verso la valle.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Una volta cha ha raggiunto gli abissi sarà oltremodo difficile se non impossibile riportare l’antica verità sulla cima dell’alto monte dal quale era precipitata</w:t>
      </w:r>
      <w:r w:rsidRPr="00B64A9E">
        <w:rPr>
          <w:rFonts w:ascii="Arial" w:eastAsia="Times New Roman" w:hAnsi="Arial"/>
          <w:b w:val="0"/>
          <w:sz w:val="24"/>
          <w:szCs w:val="20"/>
          <w:lang w:eastAsia="it-IT"/>
        </w:rPr>
        <w:t>.</w:t>
      </w:r>
      <w:r w:rsidRPr="00B64A9E">
        <w:rPr>
          <w:rFonts w:ascii="Arial" w:eastAsia="Times New Roman" w:hAnsi="Arial"/>
          <w:sz w:val="24"/>
          <w:szCs w:val="20"/>
          <w:lang w:eastAsia="it-IT"/>
        </w:rPr>
        <w:t xml:space="preserve"> Le astuzie, i sotterfugi, le diavolerie inventate ogni giorno da questi ladri e briganti ci fanno capire che veramente Satana è pensiero del loro pensiero e desiderio di ogni loro desiderio.</w:t>
      </w:r>
      <w:r w:rsidRPr="00B64A9E">
        <w:rPr>
          <w:rFonts w:ascii="Arial" w:eastAsia="Times New Roman" w:hAnsi="Arial"/>
          <w:b w:val="0"/>
          <w:sz w:val="24"/>
          <w:szCs w:val="20"/>
          <w:lang w:eastAsia="it-IT"/>
        </w:rPr>
        <w:t xml:space="preserve"> Quanto tramonterà del tutto l’antica verità nascerà una nuova chiesa e una nuova antropologia. Il Signore non permetta che questo accada. Il Suo Santo Spirito custodisca in molti cuori l’antica verità.  </w:t>
      </w:r>
    </w:p>
    <w:p w:rsidR="00B64A9E" w:rsidRPr="00B64A9E" w:rsidRDefault="00B64A9E" w:rsidP="00B64A9E">
      <w:pPr>
        <w:rPr>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6" w:name="_Toc110015306"/>
      <w:r w:rsidRPr="00B64A9E">
        <w:rPr>
          <w:rFonts w:ascii="Arial" w:hAnsi="Arial"/>
          <w:szCs w:val="20"/>
          <w:lang w:eastAsia="it-IT"/>
        </w:rPr>
        <w:t>LADRI E BRIGANTI DELLA VERITÀ DEI MINISTRI SACRI</w:t>
      </w:r>
      <w:bookmarkEnd w:id="26"/>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Quello dei ministri sacri è servizio pieno e ininterrotto all’amore del Padre, alla grazia di Cristo Gesù, alla comunione dello Spirito Santo. </w:t>
      </w:r>
      <w:r w:rsidRPr="00B64A9E">
        <w:rPr>
          <w:rFonts w:ascii="Arial" w:eastAsia="Times New Roman" w:hAnsi="Arial"/>
          <w:sz w:val="24"/>
          <w:szCs w:val="20"/>
          <w:lang w:eastAsia="it-IT"/>
        </w:rPr>
        <w:t>È un servizio verso ogni uomo nelle cose che riguardano Dio</w:t>
      </w:r>
      <w:r w:rsidRPr="00B64A9E">
        <w:rPr>
          <w:rFonts w:ascii="Arial" w:eastAsia="Times New Roman" w:hAnsi="Arial"/>
          <w:b w:val="0"/>
          <w:sz w:val="24"/>
          <w:szCs w:val="20"/>
          <w:lang w:eastAsia="it-IT"/>
        </w:rPr>
        <w:t xml:space="preserve">. Loro sono servi della redenzione e della salvezza operata da Cristo Gesù. Sono servi del Vangelo, della verità, della grazia, della santità. Essi devono santificare ogni uomo con la santità del loro Dio e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Ecco il primo obbligo dei ministri sacri: santificarsi per offrire se stessi in Cristo come unico sacrificio di redenzione e di salvezza. Mondarsi da ogni </w:t>
      </w:r>
      <w:r w:rsidRPr="00B64A9E">
        <w:rPr>
          <w:rFonts w:ascii="Arial" w:eastAsia="Times New Roman" w:hAnsi="Arial"/>
          <w:sz w:val="24"/>
          <w:szCs w:val="20"/>
          <w:lang w:eastAsia="it-IT"/>
        </w:rPr>
        <w:lastRenderedPageBreak/>
        <w:t>peccato è essenza del loro ministero.</w:t>
      </w:r>
      <w:r w:rsidRPr="00B64A9E">
        <w:rPr>
          <w:rFonts w:ascii="Arial" w:eastAsia="Times New Roman" w:hAnsi="Arial"/>
          <w:b w:val="0"/>
          <w:sz w:val="24"/>
          <w:szCs w:val="20"/>
          <w:lang w:eastAsia="it-IT"/>
        </w:rPr>
        <w:t xml:space="preserve"> I ministri sacri devono essere mondi per Cristo e per la sua Parola. Devono essere purificati per servire al mondo la santità del Padre celeste. </w:t>
      </w:r>
      <w:r w:rsidRPr="00B64A9E">
        <w:rPr>
          <w:rFonts w:ascii="Arial" w:eastAsia="Times New Roman" w:hAnsi="Arial"/>
          <w:sz w:val="24"/>
          <w:szCs w:val="20"/>
          <w:lang w:eastAsia="it-IT"/>
        </w:rPr>
        <w:t>Il loro ministero è lo stesso ministero di Cristo, il Figlio di Dio, per la salvezza di ogni uomo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w:t>
      </w:r>
      <w:r w:rsidRPr="00B64A9E">
        <w:rPr>
          <w:rFonts w:ascii="Arial" w:eastAsia="Times New Roman" w:hAnsi="Arial"/>
          <w:sz w:val="24"/>
          <w:szCs w:val="20"/>
          <w:lang w:eastAsia="it-IT"/>
        </w:rPr>
        <w:t>Con la consacrazione, il ministro sacro diviene esclusiva proprietà di Dio, per il ministero del sacrificio e dell’annunzio del Vangelo. Preghiera e Parola devono essere le due sole sue occupazioni</w:t>
      </w:r>
      <w:r w:rsidRPr="00B64A9E">
        <w:rPr>
          <w:rFonts w:ascii="Arial" w:eastAsia="Times New Roman" w:hAnsi="Arial"/>
          <w:b w:val="0"/>
          <w:sz w:val="24"/>
          <w:szCs w:val="20"/>
          <w:lang w:eastAsia="it-IT"/>
        </w:rPr>
        <w:t xml:space="preserve">. I frutti di santità e di giustizia dicono se il ministero è stato vissuto conformemente alla volontà di Dio, o secondo la volontà ed il modello di vita secondo l’uomo. </w:t>
      </w:r>
      <w:r w:rsidRPr="00B64A9E">
        <w:rPr>
          <w:rFonts w:ascii="Arial" w:eastAsia="Times New Roman" w:hAnsi="Arial"/>
          <w:sz w:val="24"/>
          <w:szCs w:val="20"/>
          <w:lang w:eastAsia="it-IT"/>
        </w:rPr>
        <w:t>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tentazione che Cristo vinse voleva che Egli non vivesse la sua missione di inviato del Padre per la nostra salvezza. Egli non è venuto per sfamare, per regnare su di noi a modo dei re della terra, a strabiliare con i suoi prodigi.</w:t>
      </w:r>
      <w:r w:rsidRPr="00B64A9E">
        <w:rPr>
          <w:rFonts w:ascii="Arial" w:eastAsia="Times New Roman" w:hAnsi="Arial"/>
          <w:sz w:val="24"/>
          <w:szCs w:val="20"/>
          <w:lang w:eastAsia="it-IT"/>
        </w:rPr>
        <w:t xml:space="preserve">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B64A9E">
        <w:rPr>
          <w:rFonts w:ascii="Arial" w:eastAsia="Times New Roman" w:hAnsi="Arial"/>
          <w:b w:val="0"/>
          <w:sz w:val="24"/>
          <w:szCs w:val="20"/>
          <w:lang w:eastAsia="it-IT"/>
        </w:rPr>
        <w:t xml:space="preserve">. Cristo fu tentato. Quanti sono chiamati a vivere la sua stessa missione sono tentati. Cristo ha dato l’esempio. Egli ha vinto. Molti sono i tentatori e numerosi gli strumenti di tentazione. La tentazione è costante. Satana lo sa bene. </w:t>
      </w:r>
      <w:r w:rsidRPr="00B64A9E">
        <w:rPr>
          <w:rFonts w:ascii="Arial" w:eastAsia="Times New Roman" w:hAnsi="Arial"/>
          <w:sz w:val="24"/>
          <w:szCs w:val="20"/>
          <w:lang w:eastAsia="it-IT"/>
        </w:rPr>
        <w:t>Se egli riuscirà a far sì che il consacrato non compia il suo ministero, l’uomo rimane nelle tenebre e nell’errore ed egli può regnare indisturbato su ogni forma di male.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w:t>
      </w:r>
      <w:r w:rsidRPr="00B64A9E">
        <w:rPr>
          <w:rFonts w:ascii="Arial" w:eastAsia="Times New Roman" w:hAnsi="Arial"/>
          <w:sz w:val="24"/>
          <w:szCs w:val="20"/>
          <w:lang w:eastAsia="it-IT"/>
        </w:rPr>
        <w:t xml:space="preserve">In quanto consacrato egli è inviato per il mondo ad annunziare la Parola della salvezza per la giustificazione dell’uomo nella </w:t>
      </w:r>
      <w:r w:rsidRPr="00B64A9E">
        <w:rPr>
          <w:rFonts w:ascii="Arial" w:eastAsia="Times New Roman" w:hAnsi="Arial"/>
          <w:sz w:val="24"/>
          <w:szCs w:val="20"/>
          <w:lang w:eastAsia="it-IT"/>
        </w:rPr>
        <w:lastRenderedPageBreak/>
        <w:t>conversione e nella fede al Vangelo; a distruggere il Regno di Satana e a costruire il Regno di Dio nel mondo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Il ministro sacro ha una missione universale, cattolica. </w:t>
      </w:r>
      <w:r w:rsidRPr="00B64A9E">
        <w:rPr>
          <w:rFonts w:ascii="Arial" w:eastAsia="Times New Roman" w:hAnsi="Arial"/>
          <w:sz w:val="24"/>
          <w:szCs w:val="20"/>
          <w:lang w:eastAsia="it-IT"/>
        </w:rPr>
        <w:t>Il ministro sacro è pellegrino del Vangelo e della grazia del Signore nei Sacramenti della Chiesa; è il seminatore della Parola di Dio; è il pescatore di uomini; è il santificatore. In nome di Cristo e per sua autorità egli toglie il peccato del mondo.</w:t>
      </w:r>
      <w:r w:rsidRPr="00B64A9E">
        <w:rPr>
          <w:rFonts w:ascii="Arial" w:eastAsia="Times New Roman" w:hAnsi="Arial"/>
          <w:b w:val="0"/>
          <w:sz w:val="24"/>
          <w:szCs w:val="20"/>
          <w:lang w:eastAsia="it-IT"/>
        </w:rPr>
        <w:t xml:space="preserve">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w:t>
      </w:r>
      <w:r w:rsidRPr="00B64A9E">
        <w:rPr>
          <w:rFonts w:ascii="Arial" w:eastAsia="Times New Roman" w:hAnsi="Arial"/>
          <w:sz w:val="24"/>
          <w:szCs w:val="20"/>
          <w:lang w:eastAsia="it-IT"/>
        </w:rPr>
        <w:t>Consacrato per il culto e la Parola, il ministro sacro opera salvezza se vive in perenne obbedienza a Dio, sempre condotto e mosso dallo Spirito Santo.</w:t>
      </w:r>
      <w:r w:rsidRPr="00B64A9E">
        <w:rPr>
          <w:rFonts w:ascii="Arial" w:eastAsia="Times New Roman" w:hAnsi="Arial"/>
          <w:b w:val="0"/>
          <w:sz w:val="24"/>
          <w:szCs w:val="20"/>
          <w:lang w:eastAsia="it-IT"/>
        </w:rPr>
        <w:t xml:space="preserve"> Per rimanere nell’obbedienza, egli deve vincere ogni tentazione che lo trascina nel disordine umano e lo costituisce ministro di iniquità e di peccato. Ecco la verità di ogni ministro sacro: </w:t>
      </w:r>
      <w:r w:rsidRPr="00B64A9E">
        <w:rPr>
          <w:rFonts w:ascii="Arial" w:eastAsia="Times New Roman" w:hAnsi="Arial"/>
          <w:sz w:val="24"/>
          <w:szCs w:val="20"/>
          <w:lang w:eastAsia="it-IT"/>
        </w:rPr>
        <w:t xml:space="preserve">lui è consacrato per compiere la divina volontà di santificare il mondo per l’annunzio della Parola e per il perdono dei peccati nel sangue di Cristo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Come Cristo Gesù è la gloria del Padre, così il ministro sacro deve essere la gloria di Cristo Gesù. Quando il Padre vede Cristo, gioisce per la sua santità. Anche Cristo deve gioire per la santità dei suoi ministri. </w:t>
      </w:r>
      <w:r w:rsidRPr="00B64A9E">
        <w:rPr>
          <w:rFonts w:ascii="Arial" w:eastAsia="Times New Roman" w:hAnsi="Arial"/>
          <w:sz w:val="24"/>
          <w:szCs w:val="20"/>
          <w:lang w:eastAsia="it-IT"/>
        </w:rPr>
        <w:t>Cosa è la santità per del ministro sacro? È la fedeltà ad ogni consegna che Cristo gli ha affidato.</w:t>
      </w:r>
      <w:r w:rsidRPr="00B64A9E">
        <w:rPr>
          <w:rFonts w:ascii="Arial" w:eastAsia="Times New Roman" w:hAnsi="Arial"/>
          <w:b w:val="0"/>
          <w:sz w:val="24"/>
          <w:szCs w:val="20"/>
          <w:lang w:eastAsia="it-IT"/>
        </w:rPr>
        <w:t xml:space="preserve"> Quali sono queste consegne? Ogni comando a lui dato.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w:t>
      </w:r>
      <w:r w:rsidRPr="00B64A9E">
        <w:rPr>
          <w:rFonts w:ascii="Arial" w:eastAsia="Times New Roman" w:hAnsi="Arial"/>
          <w:b w:val="0"/>
          <w:sz w:val="24"/>
          <w:szCs w:val="20"/>
          <w:lang w:eastAsia="it-IT"/>
        </w:rPr>
        <w:t>.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Come dinanzi agli occhi di Cristo Gesù vi era solo il Padre, al quale prestava ogni obbedienza, così dinanzi agli occhi dei ministri di Cristo vi deve essere solo Cristo al quale prestare ogni obbedienza, ogni ascolto.</w:t>
      </w:r>
      <w:r w:rsidRPr="00B64A9E">
        <w:rPr>
          <w:rFonts w:ascii="Arial" w:eastAsia="Times New Roman" w:hAnsi="Arial"/>
          <w:b w:val="0"/>
          <w:spacing w:val="-2"/>
          <w:sz w:val="24"/>
          <w:szCs w:val="20"/>
          <w:lang w:eastAsia="it-IT"/>
        </w:rPr>
        <w:t xml:space="preserve"> Guardando sempre Cristo e ascoltando la sua voce, i ministri sacri serviranno l’uomo da veri servi di Cristo. Oggi sono gli occhi dei ministri sacri che si sono </w:t>
      </w:r>
      <w:r w:rsidRPr="00B64A9E">
        <w:rPr>
          <w:rFonts w:ascii="Arial" w:eastAsia="Times New Roman" w:hAnsi="Arial"/>
          <w:b w:val="0"/>
          <w:spacing w:val="-4"/>
          <w:sz w:val="24"/>
          <w:szCs w:val="20"/>
          <w:lang w:eastAsia="it-IT"/>
        </w:rPr>
        <w:t xml:space="preserve">spostati. </w:t>
      </w:r>
      <w:r w:rsidRPr="00B64A9E">
        <w:rPr>
          <w:rFonts w:ascii="Arial" w:eastAsia="Times New Roman" w:hAnsi="Arial"/>
          <w:spacing w:val="-4"/>
          <w:sz w:val="24"/>
          <w:szCs w:val="20"/>
          <w:lang w:eastAsia="it-IT"/>
        </w:rPr>
        <w:t>Essi non guardano più Cristo, ma guardano l’uomo. Non guardando più Cristo, non servono l’uomo dalla volontà di Cristo, lo</w:t>
      </w:r>
      <w:r w:rsidRPr="00B64A9E">
        <w:rPr>
          <w:rFonts w:ascii="Arial" w:eastAsia="Times New Roman" w:hAnsi="Arial"/>
          <w:spacing w:val="-2"/>
          <w:sz w:val="24"/>
          <w:szCs w:val="20"/>
          <w:lang w:eastAsia="it-IT"/>
        </w:rPr>
        <w:t xml:space="preserve"> servono dalla loro volontà o dalla volontà dell’uomo. </w:t>
      </w:r>
      <w:r w:rsidRPr="00B64A9E">
        <w:rPr>
          <w:rFonts w:ascii="Arial" w:eastAsia="Times New Roman" w:hAnsi="Arial"/>
          <w:b w:val="0"/>
          <w:spacing w:val="-2"/>
          <w:sz w:val="24"/>
          <w:szCs w:val="20"/>
          <w:lang w:eastAsia="it-IT"/>
        </w:rPr>
        <w:t xml:space="preserve">Quando questo avviene, i ministri sacri non vivono più il loro ministro sacro. Sono dall’uomo e non da Cristo. Se è dall’uomo, il ministro sacro perde essenza, verità, missione. Il suo essere è essere da </w:t>
      </w:r>
      <w:r w:rsidRPr="00B64A9E">
        <w:rPr>
          <w:rFonts w:ascii="Arial" w:eastAsia="Times New Roman" w:hAnsi="Arial"/>
          <w:b w:val="0"/>
          <w:spacing w:val="-2"/>
          <w:sz w:val="24"/>
          <w:szCs w:val="20"/>
          <w:lang w:eastAsia="it-IT"/>
        </w:rPr>
        <w:lastRenderedPageBreak/>
        <w:t xml:space="preserve">Cristo, per Cristo, in Cristo, con Cristo. È essere dalla volontà di Cristo per la volontà di Cristo. Mai deve essere dalla volontà dell’uomo.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Una verità che è essenza della Chiesa ed essenza del ministro sacro è il suo particolare legame con l’Eucaristia e il Vangelo.</w:t>
      </w:r>
      <w:r w:rsidRPr="00B64A9E">
        <w:rPr>
          <w:rFonts w:ascii="Arial" w:eastAsia="Times New Roman" w:hAnsi="Arial"/>
          <w:sz w:val="24"/>
          <w:szCs w:val="20"/>
          <w:lang w:eastAsia="it-IT"/>
        </w:rPr>
        <w:t xml:space="preserve">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Mentre la trasformazione del pane e del vino in corpo e sangue avviene </w:t>
      </w:r>
      <w:r w:rsidRPr="00B64A9E">
        <w:rPr>
          <w:rFonts w:ascii="Arial" w:eastAsia="Times New Roman" w:hAnsi="Arial"/>
          <w:b w:val="0"/>
          <w:i/>
          <w:iCs/>
          <w:sz w:val="24"/>
          <w:szCs w:val="20"/>
          <w:lang w:val="la-Latn" w:eastAsia="it-IT"/>
        </w:rPr>
        <w:t>ex opere operato</w:t>
      </w:r>
      <w:r w:rsidRPr="00B64A9E">
        <w:rPr>
          <w:rFonts w:ascii="Arial" w:eastAsia="Times New Roman" w:hAnsi="Arial"/>
          <w:b w:val="0"/>
          <w:sz w:val="24"/>
          <w:szCs w:val="20"/>
          <w:lang w:eastAsia="it-IT"/>
        </w:rPr>
        <w:t xml:space="preserve">, la trasformazione del Vangelo in Parola di vita eterna avviene </w:t>
      </w:r>
      <w:r w:rsidRPr="00B64A9E">
        <w:rPr>
          <w:rFonts w:ascii="Arial" w:eastAsia="Times New Roman" w:hAnsi="Arial"/>
          <w:b w:val="0"/>
          <w:i/>
          <w:iCs/>
          <w:sz w:val="24"/>
          <w:szCs w:val="20"/>
          <w:lang w:val="la-Latn" w:eastAsia="it-IT"/>
        </w:rPr>
        <w:t>ex opere operantis</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La sua santificazione è di obbligo. Più il ministro sacro si conformerà a Cristo Gesù e più la sua Parola sarà Parola di vita eterna, Parola di conversione e di salvezza. Se non si conforma a Cristo, la sua Parola è parola di uomo e non più Parola di Spirito Santo</w:t>
      </w:r>
      <w:r w:rsidRPr="00B64A9E">
        <w:rPr>
          <w:rFonts w:ascii="Arial" w:eastAsia="Times New Roman" w:hAnsi="Arial"/>
          <w:b w:val="0"/>
          <w:sz w:val="24"/>
          <w:szCs w:val="20"/>
          <w:lang w:eastAsia="it-IT"/>
        </w:rPr>
        <w:t xml:space="preserve">. Questa verità si applica anche al sacramento della Penitenza che Lui celebra. La parola </w:t>
      </w:r>
      <w:r w:rsidRPr="00B64A9E">
        <w:rPr>
          <w:rFonts w:ascii="Arial" w:eastAsia="Times New Roman" w:hAnsi="Arial"/>
          <w:b w:val="0"/>
          <w:i/>
          <w:iCs/>
          <w:sz w:val="24"/>
          <w:szCs w:val="20"/>
          <w:lang w:val="la-Latn" w:eastAsia="it-IT"/>
        </w:rPr>
        <w:t>ex opere operato</w:t>
      </w:r>
      <w:r w:rsidRPr="00B64A9E">
        <w:rPr>
          <w:rFonts w:ascii="Arial" w:eastAsia="Times New Roman" w:hAnsi="Arial"/>
          <w:b w:val="0"/>
          <w:sz w:val="24"/>
          <w:szCs w:val="20"/>
          <w:lang w:eastAsia="it-IT"/>
        </w:rPr>
        <w:t xml:space="preserve"> è solo nella formula di assoluzione. Prima però gli occorre la </w:t>
      </w:r>
      <w:r w:rsidRPr="00B64A9E">
        <w:rPr>
          <w:rFonts w:ascii="Arial" w:eastAsia="Times New Roman" w:hAnsi="Arial"/>
          <w:b w:val="0"/>
          <w:spacing w:val="-2"/>
          <w:sz w:val="24"/>
          <w:szCs w:val="20"/>
          <w:lang w:eastAsia="it-IT"/>
        </w:rPr>
        <w:t xml:space="preserve">Parola della conversione e del vero pentimento. Questa Parola sempre dovrà attingerla dal cuore dello Spirito Santo e per questo urge sempre una sua più grande conformazione a Gesù Signore. </w:t>
      </w:r>
      <w:r w:rsidRPr="00B64A9E">
        <w:rPr>
          <w:rFonts w:ascii="Arial" w:eastAsia="Times New Roman" w:hAnsi="Arial"/>
          <w:spacing w:val="-2"/>
          <w:sz w:val="24"/>
          <w:szCs w:val="20"/>
          <w:lang w:eastAsia="it-IT"/>
        </w:rPr>
        <w:t>Tutto nel ministro sacro è dalla conformazione a Cristo Gesù. L’essenza del ministro sacro è il suo essere sempre da Cristo Signore. Mai lui dovrà essere dalla volontà dell’uomo.</w:t>
      </w:r>
      <w:r w:rsidRPr="00B64A9E">
        <w:rPr>
          <w:rFonts w:ascii="Arial" w:eastAsia="Times New Roman" w:hAnsi="Arial"/>
          <w:b w:val="0"/>
          <w:spacing w:val="-2"/>
          <w:sz w:val="24"/>
          <w:szCs w:val="20"/>
          <w:lang w:eastAsia="it-IT"/>
        </w:rPr>
        <w:t xml:space="preserve"> Il ministro sacro è il punto di contatto perché nella sua vera essenza ogni discepolo di </w:t>
      </w:r>
      <w:r w:rsidRPr="00B64A9E">
        <w:rPr>
          <w:rFonts w:ascii="Arial" w:eastAsia="Times New Roman" w:hAnsi="Arial"/>
          <w:b w:val="0"/>
          <w:sz w:val="24"/>
          <w:szCs w:val="20"/>
          <w:lang w:eastAsia="it-IT"/>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z w:val="23"/>
          <w:szCs w:val="23"/>
          <w:lang w:eastAsia="it-IT"/>
        </w:rPr>
      </w:pPr>
      <w:r w:rsidRPr="00B64A9E">
        <w:rPr>
          <w:rFonts w:ascii="Arial" w:eastAsia="Times New Roman" w:hAnsi="Arial"/>
          <w:b w:val="0"/>
          <w:i/>
          <w:sz w:val="23"/>
          <w:szCs w:val="23"/>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w:t>
      </w:r>
      <w:r w:rsidRPr="00B64A9E">
        <w:rPr>
          <w:rFonts w:ascii="Arial" w:eastAsia="Times New Roman" w:hAnsi="Arial"/>
          <w:b w:val="0"/>
          <w:i/>
          <w:sz w:val="23"/>
          <w:szCs w:val="23"/>
          <w:lang w:eastAsia="it-IT"/>
        </w:rPr>
        <w:lastRenderedPageBreak/>
        <w:t>pace!”, ma pace non c’è. Dovrebbero vergognarsi dei loro atti abominevoli, ma non si vergognano affatto, non sanno neppure arrossire (Ger 8,4-12)</w:t>
      </w:r>
      <w:r w:rsidRPr="00B64A9E">
        <w:rPr>
          <w:rFonts w:ascii="Arial" w:eastAsia="Times New Roman" w:hAnsi="Arial"/>
          <w:b w:val="0"/>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B64A9E">
        <w:rPr>
          <w:rFonts w:ascii="Arial" w:eastAsia="Times New Roman" w:hAnsi="Arial"/>
          <w:b w:val="0"/>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r w:rsidRPr="00B64A9E">
        <w:rPr>
          <w:rFonts w:ascii="Arial" w:eastAsia="Times New Roman" w:hAnsi="Arial"/>
          <w:b w:val="0"/>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B64A9E">
        <w:rPr>
          <w:rFonts w:ascii="Arial" w:eastAsia="Times New Roman" w:hAnsi="Arial"/>
          <w:b w:val="0"/>
          <w:sz w:val="23"/>
          <w:szCs w:val="23"/>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7" w:name="_Toc110015307"/>
      <w:r w:rsidRPr="00B64A9E">
        <w:rPr>
          <w:rFonts w:ascii="Arial" w:hAnsi="Arial"/>
          <w:szCs w:val="20"/>
          <w:lang w:eastAsia="it-IT"/>
        </w:rPr>
        <w:lastRenderedPageBreak/>
        <w:t>L’OPERA DEI LADRI E DEI BRIGANTI</w:t>
      </w:r>
      <w:bookmarkEnd w:id="27"/>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sufficiente leggere qualche pagina del Vangelo </w:t>
      </w:r>
      <w:r w:rsidRPr="00B64A9E">
        <w:rPr>
          <w:rFonts w:ascii="Arial" w:eastAsia="Times New Roman" w:hAnsi="Arial"/>
          <w:sz w:val="24"/>
          <w:szCs w:val="20"/>
          <w:lang w:eastAsia="it-IT"/>
        </w:rPr>
        <w:t>e subito vengono alla luce ladri e briganti della verità dei ministri sacri.</w:t>
      </w:r>
      <w:r w:rsidRPr="00B64A9E">
        <w:rPr>
          <w:rFonts w:ascii="Arial" w:eastAsia="Times New Roman" w:hAnsi="Arial"/>
          <w:b w:val="0"/>
          <w:sz w:val="24"/>
          <w:szCs w:val="20"/>
          <w:lang w:eastAsia="it-IT"/>
        </w:rPr>
        <w:t xml:space="preserve"> Gesù è la Parola Eterna fattasi carne per la nostra salvezza e redenzione. Per non accogliere la sua Parola </w:t>
      </w:r>
      <w:r w:rsidRPr="00B64A9E">
        <w:rPr>
          <w:rFonts w:ascii="Arial" w:eastAsia="Times New Roman" w:hAnsi="Arial"/>
          <w:sz w:val="24"/>
          <w:szCs w:val="20"/>
          <w:lang w:eastAsia="it-IT"/>
        </w:rPr>
        <w:t>si denigrava e si infangava la sua persona</w:t>
      </w:r>
      <w:r w:rsidRPr="00B64A9E">
        <w:rPr>
          <w:rFonts w:ascii="Arial" w:eastAsia="Times New Roman" w:hAnsi="Arial"/>
          <w:b w:val="0"/>
          <w:sz w:val="24"/>
          <w:szCs w:val="20"/>
          <w:lang w:eastAsia="it-IT"/>
        </w:rPr>
        <w:t xml:space="preserve">. I suoi parenti dicevano che “è fuori sé”, un pazzo, uno che non sa né quello che dice e né quello che fa. Potrà mai essere vera la Parola di un pazzo? Essa è parola di uomo e non certo di Dio. Questo è il peccato dei suoi familiari.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Poi c’è il peccato più sottile degli scribi e dei farisei.</w:t>
      </w:r>
      <w:r w:rsidRPr="00B64A9E">
        <w:rPr>
          <w:rFonts w:ascii="Arial" w:eastAsia="Times New Roman" w:hAnsi="Arial"/>
          <w:b w:val="0"/>
          <w:sz w:val="24"/>
          <w:szCs w:val="20"/>
          <w:lang w:eastAsia="it-IT"/>
        </w:rPr>
        <w:t xml:space="preserve"> Costoro andavano sul pesante e anche sul pesantissimo. Essi lo accusavano di bestemmia, non solo, ma anche di essere un indemoniato. </w:t>
      </w:r>
      <w:r w:rsidRPr="00B64A9E">
        <w:rPr>
          <w:rFonts w:ascii="Arial" w:eastAsia="Times New Roman" w:hAnsi="Arial"/>
          <w:sz w:val="24"/>
          <w:szCs w:val="20"/>
          <w:lang w:eastAsia="it-IT"/>
        </w:rPr>
        <w:t>Potrà una persona che è indemoniata parlare nel nome di Dio? Mai.</w:t>
      </w:r>
      <w:r w:rsidRPr="00B64A9E">
        <w:rPr>
          <w:rFonts w:ascii="Arial" w:eastAsia="Times New Roman" w:hAnsi="Arial"/>
          <w:b w:val="0"/>
          <w:sz w:val="24"/>
          <w:szCs w:val="20"/>
          <w:lang w:eastAsia="it-IT"/>
        </w:rPr>
        <w:t xml:space="preserve"> Essa parlerà in nome del diavolo. Poiché queste accuse non allontanavano la gente da Lui, perché attratta dai suoi miracoli, ecco l’altra infamante accusa: Gesù scaccia gli spiriti impuri in nome di Beelzebùl, il principe dei demòni.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Si comprenderà bene che da un’accusa così infamante sempre qualche anima verrà allontanata dal seguire Cristo Gesù. Dal diavolo sempre si fugge. Scribi e </w:t>
      </w:r>
      <w:r w:rsidRPr="00B64A9E">
        <w:rPr>
          <w:rFonts w:ascii="Arial" w:eastAsia="Times New Roman" w:hAnsi="Arial"/>
          <w:b w:val="0"/>
          <w:spacing w:val="-2"/>
          <w:sz w:val="24"/>
          <w:szCs w:val="20"/>
          <w:lang w:eastAsia="it-IT"/>
        </w:rPr>
        <w:t>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w:t>
      </w:r>
      <w:r w:rsidRPr="00B64A9E">
        <w:rPr>
          <w:rFonts w:ascii="Arial" w:eastAsia="Times New Roman" w:hAnsi="Arial"/>
          <w:spacing w:val="-2"/>
          <w:sz w:val="24"/>
          <w:szCs w:val="20"/>
          <w:lang w:eastAsia="it-IT"/>
        </w:rPr>
        <w:t xml:space="preserve"> Addirittura si accusava Cristo Gesù di essere un mangione e un beone</w:t>
      </w:r>
      <w:r w:rsidRPr="00B64A9E">
        <w:rPr>
          <w:rFonts w:ascii="Arial" w:eastAsia="Times New Roman" w:hAnsi="Arial"/>
          <w:b w:val="0"/>
          <w:spacing w:val="-2"/>
          <w:sz w:val="24"/>
          <w:szCs w:val="20"/>
          <w:lang w:eastAsia="it-IT"/>
        </w:rPr>
        <w:t xml:space="preserve"> e di Giovanni si diceva che era un indemoniato. </w:t>
      </w:r>
      <w:r w:rsidRPr="00B64A9E">
        <w:rPr>
          <w:rFonts w:ascii="Arial" w:eastAsia="Times New Roman" w:hAnsi="Arial"/>
          <w:spacing w:val="-2"/>
          <w:sz w:val="24"/>
          <w:szCs w:val="20"/>
          <w:lang w:eastAsia="it-IT"/>
        </w:rPr>
        <w:t>Così facendo scribi e farisei erano liberi dall’ascoltare Cristo Gesù.</w:t>
      </w:r>
      <w:r w:rsidRPr="00B64A9E">
        <w:rPr>
          <w:rFonts w:ascii="Arial" w:eastAsia="Times New Roman" w:hAnsi="Arial"/>
          <w:b w:val="0"/>
          <w:spacing w:val="-2"/>
          <w:sz w:val="24"/>
          <w:szCs w:val="20"/>
          <w:lang w:eastAsia="it-IT"/>
        </w:rPr>
        <w:t xml:space="preserve"> Ma quando essi videro che nessuna accusa fermava Cristo Gesù, </w:t>
      </w:r>
      <w:r w:rsidRPr="00B64A9E">
        <w:rPr>
          <w:rFonts w:ascii="Arial" w:eastAsia="Times New Roman" w:hAnsi="Arial"/>
          <w:spacing w:val="-2"/>
          <w:sz w:val="24"/>
          <w:szCs w:val="20"/>
          <w:lang w:eastAsia="it-IT"/>
        </w:rPr>
        <w:t>allora decisero di ucciderlo</w:t>
      </w:r>
      <w:r w:rsidRPr="00B64A9E">
        <w:rPr>
          <w:rFonts w:ascii="Arial" w:eastAsia="Times New Roman" w:hAnsi="Arial"/>
          <w:b w:val="0"/>
          <w:spacing w:val="-2"/>
          <w:sz w:val="24"/>
          <w:szCs w:val="20"/>
          <w:lang w:eastAsia="it-IT"/>
        </w:rPr>
        <w:t xml:space="preserve">. </w:t>
      </w:r>
      <w:r w:rsidRPr="00B64A9E">
        <w:rPr>
          <w:rFonts w:ascii="Arial" w:eastAsia="Times New Roman" w:hAnsi="Arial"/>
          <w:b w:val="0"/>
          <w:sz w:val="24"/>
          <w:szCs w:val="20"/>
          <w:lang w:eastAsia="it-IT"/>
        </w:rPr>
        <w:t xml:space="preserve">Solo la morte avrebbe potuto risolvere definitivamente il problema. Ma neanche la morte con Gesù è stata capace. Lui è risorto e ha costituito suoi missionari i suoi Apostoli e tutto il suo corpo, moltiplicando all’infinito i continuatori della sua opera.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quali sono i peccati contro i ministri del Vangelo? Gli stessi che furono commessi contro Cristo Gesù. Si getta su di essi, su quanti vogliono essere fedeli all’annuncio della Parola ogni fango. Lo si getta però in modo scientifico e sofisticato.</w:t>
      </w:r>
      <w:r w:rsidRPr="00B64A9E">
        <w:rPr>
          <w:rFonts w:ascii="Arial" w:eastAsia="Times New Roman" w:hAnsi="Arial"/>
          <w:b w:val="0"/>
          <w:sz w:val="24"/>
          <w:szCs w:val="20"/>
          <w:lang w:eastAsia="it-IT"/>
        </w:rPr>
        <w:t xml:space="preserve"> Ma non per questo il fango rimane senza frutti. Il primo peccato scientifico </w:t>
      </w:r>
      <w:r w:rsidRPr="00B64A9E">
        <w:rPr>
          <w:rFonts w:ascii="Arial" w:eastAsia="Times New Roman" w:hAnsi="Arial"/>
          <w:sz w:val="24"/>
          <w:szCs w:val="20"/>
          <w:lang w:eastAsia="it-IT"/>
        </w:rPr>
        <w:t xml:space="preserve">è l’accusa di fondamentalismo. </w:t>
      </w:r>
      <w:r w:rsidRPr="00B64A9E">
        <w:rPr>
          <w:rFonts w:ascii="Arial" w:eastAsia="Times New Roman" w:hAnsi="Arial"/>
          <w:b w:val="0"/>
          <w:sz w:val="24"/>
          <w:szCs w:val="20"/>
          <w:lang w:eastAsia="it-IT"/>
        </w:rPr>
        <w:t xml:space="preserve">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quest’accusa non è sufficiente, se ne aggiunge una seconda: chi annuncia la parola nella sua interezza di verità e di dottrina </w:t>
      </w:r>
      <w:r w:rsidRPr="00B64A9E">
        <w:rPr>
          <w:rFonts w:ascii="Arial" w:eastAsia="Times New Roman" w:hAnsi="Arial"/>
          <w:sz w:val="24"/>
          <w:szCs w:val="20"/>
          <w:lang w:eastAsia="it-IT"/>
        </w:rPr>
        <w:t>viene accusato di essere un tradizionalista</w:t>
      </w:r>
      <w:r w:rsidRPr="00B64A9E">
        <w:rPr>
          <w:rFonts w:ascii="Arial" w:eastAsia="Times New Roman" w:hAnsi="Arial"/>
          <w:b w:val="0"/>
          <w:sz w:val="24"/>
          <w:szCs w:val="20"/>
          <w:lang w:eastAsia="it-IT"/>
        </w:rPr>
        <w:t xml:space="preserve">, persona cioè che non si apre alle esigenze della mentalità di questo momento. La Parola era per ieri, si dice. Oggi dobbiamo lasciarci governare dalle moderne scienze antropologiche, sociologiche, psicologiche. Dove conducono queste scienze? </w:t>
      </w:r>
      <w:r w:rsidRPr="00B64A9E">
        <w:rPr>
          <w:rFonts w:ascii="Arial" w:eastAsia="Times New Roman" w:hAnsi="Arial"/>
          <w:sz w:val="24"/>
          <w:szCs w:val="20"/>
          <w:lang w:eastAsia="it-IT"/>
        </w:rPr>
        <w:t>Alla distruzione della verità oggettiva della Parola del Signore, facendo di essa una cosa puramente soggettiva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Se neanche quest’accusa sortisce i suoi effetti, allora si passa ad un’accusa ancora più infamante. </w:t>
      </w:r>
      <w:r w:rsidRPr="00B64A9E">
        <w:rPr>
          <w:rFonts w:ascii="Arial" w:eastAsia="Times New Roman" w:hAnsi="Arial"/>
          <w:sz w:val="24"/>
          <w:szCs w:val="20"/>
          <w:lang w:eastAsia="it-IT"/>
        </w:rPr>
        <w:t>Si accusa il portatore della Parola di Dio nel mondo di totale mancanza di amore verso l’uomo</w:t>
      </w:r>
      <w:r w:rsidRPr="00B64A9E">
        <w:rPr>
          <w:rFonts w:ascii="Arial" w:eastAsia="Times New Roman" w:hAnsi="Arial"/>
          <w:b w:val="0"/>
          <w:sz w:val="24"/>
          <w:szCs w:val="20"/>
          <w:lang w:eastAsia="it-IT"/>
        </w:rPr>
        <w:t xml:space="preserve">. Questa accusa viene tradotta con una parola che fa venire i brividi ai cuori e alle menti: </w:t>
      </w:r>
      <w:r w:rsidRPr="00B64A9E">
        <w:rPr>
          <w:rFonts w:ascii="Arial" w:eastAsia="Times New Roman" w:hAnsi="Arial"/>
          <w:sz w:val="24"/>
          <w:szCs w:val="20"/>
          <w:lang w:eastAsia="it-IT"/>
        </w:rPr>
        <w:t>rigidità, rigorismo, chiusura all’amore, assenza di sensibilità per l’uomo</w:t>
      </w:r>
      <w:r w:rsidRPr="00B64A9E">
        <w:rPr>
          <w:rFonts w:ascii="Arial" w:eastAsia="Times New Roman" w:hAnsi="Arial"/>
          <w:b w:val="0"/>
          <w:sz w:val="24"/>
          <w:szCs w:val="20"/>
          <w:lang w:eastAsia="it-IT"/>
        </w:rPr>
        <w:t xml:space="preserve">. Queste infamanti accuse hanno un solo fine: giustificare la dichiarazione di non necessità della Parola del Signore per l’uomo del nostro tempo.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Questo non deve meravigliarci. Se è stato dichiarato Cristo non più necessario per la salvezza dell’uomo, a che serve la sua Parola? Ecco allora il peccato dei peccati contro la Parola del Signore e contro i suoi portatori nel mondo: </w:t>
      </w:r>
      <w:r w:rsidRPr="00B64A9E">
        <w:rPr>
          <w:rFonts w:ascii="Arial" w:eastAsia="Times New Roman" w:hAnsi="Arial"/>
          <w:sz w:val="24"/>
          <w:szCs w:val="20"/>
          <w:lang w:eastAsia="it-IT"/>
        </w:rPr>
        <w:t>ormai non è più dal Libro della Scrittura e neanche dal Libro della Sacra Tradizione che la verità va tratta. Ognuno viene costituito portatore di verità. Ormai il solo Libro dal quale la verità va tratta è il cuore di ogni singola persona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w:t>
      </w:r>
      <w:r w:rsidRPr="00B64A9E">
        <w:rPr>
          <w:rFonts w:ascii="Arial" w:eastAsia="Times New Roman" w:hAnsi="Arial"/>
          <w:sz w:val="24"/>
          <w:szCs w:val="20"/>
          <w:lang w:eastAsia="it-IT"/>
        </w:rPr>
        <w:t>Solo la mia è verità, la tua è falsità e per questo devi essere eliminato con ogni mezzo e per qualsiasi via.</w:t>
      </w:r>
      <w:r w:rsidRPr="00B64A9E">
        <w:rPr>
          <w:rFonts w:ascii="Arial" w:eastAsia="Times New Roman" w:hAnsi="Arial"/>
          <w:b w:val="0"/>
          <w:sz w:val="24"/>
          <w:szCs w:val="20"/>
          <w:lang w:eastAsia="it-IT"/>
        </w:rPr>
        <w:t xml:space="preserve"> Tutti questi peccati contro i portatori della vera Parola si consumano nell’odio senza fine, odio che è inventore di ogni altra infamante accusa, odio che non si placa neanche con la morte inflitta a colui che la vera Parola porta. </w:t>
      </w:r>
      <w:r w:rsidRPr="00B64A9E">
        <w:rPr>
          <w:rFonts w:ascii="Arial" w:eastAsia="Times New Roman" w:hAnsi="Arial"/>
          <w:sz w:val="24"/>
          <w:szCs w:val="20"/>
          <w:lang w:eastAsia="it-IT"/>
        </w:rPr>
        <w:t>Oggi si assiste ad un odio infinito contro i ministri sacri che portano nel mondo la vera Parola di Dio. Essi vengono maledetti anche dopo la loro morte.</w:t>
      </w:r>
      <w:r w:rsidRPr="00B64A9E">
        <w:rPr>
          <w:rFonts w:ascii="Arial" w:eastAsia="Times New Roman" w:hAnsi="Arial"/>
          <w:b w:val="0"/>
          <w:sz w:val="24"/>
          <w:szCs w:val="20"/>
          <w:lang w:eastAsia="it-IT"/>
        </w:rPr>
        <w:t xml:space="preserve"> Quest’odio nei ladri e briganti della verità dei ministri sacri è la ragione di vita per quanti hanno votato la loro vita al male, al peccato e sono divenuti sulla nostra terra cuore di Satana e mente del Diavolo.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Cosa vogliono questi ladri e briganti della verità dei ministri sacri?</w:t>
      </w:r>
      <w:r w:rsidRPr="00B64A9E">
        <w:rPr>
          <w:rFonts w:ascii="Arial" w:eastAsia="Times New Roman" w:hAnsi="Arial"/>
          <w:sz w:val="24"/>
          <w:szCs w:val="20"/>
          <w:lang w:eastAsia="it-IT"/>
        </w:rPr>
        <w:t xml:space="preserve"> Essi vogliono una sola cosa: l’omologazione del pensiero del mondo, anzi elezione del pensiero del mondo a nostra unica e sola norma di fede e di morale.</w:t>
      </w:r>
      <w:r w:rsidRPr="00B64A9E">
        <w:rPr>
          <w:rFonts w:ascii="Arial" w:eastAsia="Times New Roman" w:hAnsi="Arial"/>
          <w:b w:val="0"/>
          <w:sz w:val="24"/>
          <w:szCs w:val="20"/>
          <w:lang w:eastAsia="it-IT"/>
        </w:rPr>
        <w:t xml:space="preserve"> Questo, altro non significa se non il totale rinnegamento del Pensiero di Cristo Gesù, della volontà del Padre nostro celeste, della purissima verità dello Spirito Santo. </w:t>
      </w:r>
      <w:r w:rsidRPr="00B64A9E">
        <w:rPr>
          <w:rFonts w:ascii="Arial" w:eastAsia="Times New Roman" w:hAnsi="Arial"/>
          <w:sz w:val="24"/>
          <w:szCs w:val="20"/>
          <w:lang w:eastAsia="it-IT"/>
        </w:rPr>
        <w:t>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Quanti ancora pensano secondo la purissima verità di Cristo Gesù, da ladri e briganti </w:t>
      </w:r>
      <w:r w:rsidRPr="00B64A9E">
        <w:rPr>
          <w:rFonts w:ascii="Arial" w:eastAsia="Times New Roman" w:hAnsi="Arial"/>
          <w:sz w:val="24"/>
          <w:szCs w:val="20"/>
          <w:lang w:eastAsia="it-IT"/>
        </w:rPr>
        <w:t>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r w:rsidRPr="00B64A9E">
        <w:rPr>
          <w:rFonts w:ascii="Arial" w:eastAsia="Times New Roman" w:hAnsi="Arial"/>
          <w:b w:val="0"/>
          <w:sz w:val="24"/>
          <w:szCs w:val="20"/>
          <w:lang w:eastAsia="it-IT"/>
        </w:rPr>
        <w:t>.</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Ora chiediamoci: Cosa ha dato il Padre a Cristo Gesù perché lo consegnasse ai suoi Apostoli? </w:t>
      </w:r>
      <w:r w:rsidRPr="00B64A9E">
        <w:rPr>
          <w:rFonts w:ascii="Arial" w:eastAsia="Times New Roman" w:hAnsi="Arial"/>
          <w:spacing w:val="-2"/>
          <w:sz w:val="24"/>
          <w:szCs w:val="20"/>
          <w:lang w:eastAsia="it-IT"/>
        </w:rPr>
        <w:t xml:space="preserve">Il Padre ha dato tutto se stesso, tutto lo Spirito Santo, tutto </w:t>
      </w:r>
      <w:r w:rsidRPr="00B64A9E">
        <w:rPr>
          <w:rFonts w:ascii="Arial" w:eastAsia="Times New Roman" w:hAnsi="Arial"/>
          <w:spacing w:val="-2"/>
          <w:sz w:val="24"/>
          <w:szCs w:val="20"/>
          <w:lang w:eastAsia="it-IT"/>
        </w:rPr>
        <w:lastRenderedPageBreak/>
        <w:t>Cristo Gesù.</w:t>
      </w:r>
      <w:r w:rsidRPr="00B64A9E">
        <w:rPr>
          <w:rFonts w:ascii="Arial" w:eastAsia="Times New Roman" w:hAnsi="Arial"/>
          <w:b w:val="0"/>
          <w:spacing w:val="-2"/>
          <w:sz w:val="24"/>
          <w:szCs w:val="20"/>
          <w:lang w:eastAsia="it-IT"/>
        </w:rPr>
        <w:t xml:space="preserve"> Ecco cosa deve dare a noi Gesù Signore: </w:t>
      </w:r>
      <w:r w:rsidRPr="00B64A9E">
        <w:rPr>
          <w:rFonts w:ascii="Arial" w:eastAsia="Times New Roman" w:hAnsi="Arial"/>
          <w:spacing w:val="-2"/>
          <w:sz w:val="24"/>
          <w:szCs w:val="20"/>
          <w:lang w:eastAsia="it-IT"/>
        </w:rPr>
        <w:t>tutto il Padre, tutto lo Spirito Santo, tutto se stesso</w:t>
      </w:r>
      <w:r w:rsidRPr="00B64A9E">
        <w:rPr>
          <w:rFonts w:ascii="Arial" w:eastAsia="Times New Roman" w:hAnsi="Arial"/>
          <w:b w:val="0"/>
          <w:spacing w:val="-2"/>
          <w:sz w:val="24"/>
          <w:szCs w:val="20"/>
          <w:lang w:eastAsia="it-IT"/>
        </w:rPr>
        <w:t xml:space="preserve">. Qual è la via perché Cristo Signore doni a noi tutto il Padre e tutto lo Spirito Santo nel dono di se stesso? </w:t>
      </w:r>
      <w:r w:rsidRPr="00B64A9E">
        <w:rPr>
          <w:rFonts w:ascii="Arial" w:eastAsia="Times New Roman" w:hAnsi="Arial"/>
          <w:spacing w:val="-2"/>
          <w:sz w:val="24"/>
          <w:szCs w:val="20"/>
          <w:lang w:eastAsia="it-IT"/>
        </w:rPr>
        <w:t>Dare tutto se stesso fino alla morte di croce al Padre sempre condotto e guidato dallo Spirito Santo.</w:t>
      </w:r>
      <w:r w:rsidRPr="00B64A9E">
        <w:rPr>
          <w:rFonts w:ascii="Arial" w:eastAsia="Times New Roman" w:hAnsi="Arial"/>
          <w:b w:val="0"/>
          <w:spacing w:val="-2"/>
          <w:sz w:val="24"/>
          <w:szCs w:val="20"/>
          <w:lang w:eastAsia="it-IT"/>
        </w:rPr>
        <w:t xml:space="preserve"> Se Cristo non darà tutto se stesso al Padre, annientandosi e rinnegandosi fino alla morte di croce, mai potrà dare a noi il Padre e lo Spirito Santo nel dono di se stesso. Ecco allora il principio di verità che sempre va osservato: </w:t>
      </w:r>
      <w:r w:rsidRPr="00B64A9E">
        <w:rPr>
          <w:rFonts w:ascii="Arial" w:eastAsia="Times New Roman" w:hAnsi="Arial"/>
          <w:spacing w:val="-2"/>
          <w:sz w:val="24"/>
          <w:szCs w:val="20"/>
          <w:lang w:eastAsia="it-IT"/>
        </w:rPr>
        <w:t>se il ministro del Signore vuole dare al mondo tutto Cristo nel quale è il Padre e lo Spirito Santo deve darsi Lui a Cristo Gesù consegnandosi e annientandosi anche lui fino alla morte e ad una morte di croce.</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Gesù dal Padre riceve la vita. Gesù al Padre consegna la vita nel totale annichilimento di sé. In questa consegna al Padre, dal Padre è dato a noi. Donando Lui a noi, in Lui ci dona se stesso e lo Spirito Santo. Ecco la vera consegna di Cristo a noi: </w:t>
      </w:r>
      <w:r w:rsidRPr="00B64A9E">
        <w:rPr>
          <w:rFonts w:ascii="Arial" w:eastAsia="Times New Roman" w:hAnsi="Arial"/>
          <w:sz w:val="24"/>
          <w:szCs w:val="20"/>
          <w:lang w:eastAsia="it-IT"/>
        </w:rPr>
        <w:t>a noi Cristo Gesù dona la sua Parola, la sua carne, il suo sangue, la Madre sua, il Padre suo, il suo Santo Spirito, la sua morte, la sua risurrezione, la sua gloria eterna</w:t>
      </w:r>
      <w:r w:rsidRPr="00B64A9E">
        <w:rPr>
          <w:rFonts w:ascii="Arial" w:eastAsia="Times New Roman" w:hAnsi="Arial"/>
          <w:b w:val="0"/>
          <w:sz w:val="24"/>
          <w:szCs w:val="20"/>
          <w:lang w:eastAsia="it-IT"/>
        </w:rPr>
        <w:t xml:space="preserve">.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w:t>
      </w:r>
      <w:r w:rsidRPr="00B64A9E">
        <w:rPr>
          <w:rFonts w:ascii="Arial" w:eastAsia="Times New Roman" w:hAnsi="Arial"/>
          <w:sz w:val="24"/>
          <w:szCs w:val="20"/>
          <w:lang w:eastAsia="it-IT"/>
        </w:rPr>
        <w:t>Dalla croce ci dona il perdono e l’espiazione dei peccati, la grazia e lo Spirito Santo per la nostra santificazione.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6"/>
          <w:sz w:val="24"/>
          <w:szCs w:val="20"/>
          <w:lang w:eastAsia="it-IT"/>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w:t>
      </w:r>
      <w:r w:rsidRPr="00B64A9E">
        <w:rPr>
          <w:rFonts w:ascii="Arial" w:eastAsia="Times New Roman" w:hAnsi="Arial"/>
          <w:spacing w:val="-6"/>
          <w:sz w:val="24"/>
          <w:szCs w:val="20"/>
          <w:lang w:eastAsia="it-IT"/>
        </w:rPr>
        <w:t xml:space="preserve">Ad ognuno di essi ha dato, secondo la sua particolare conformazione sacramentale a Lui – vescovo, presbitero, diacono </w:t>
      </w:r>
      <w:r w:rsidRPr="00B64A9E">
        <w:rPr>
          <w:rFonts w:ascii="Arial" w:eastAsia="Times New Roman" w:hAnsi="Arial" w:cs="Arial"/>
          <w:spacing w:val="-6"/>
          <w:sz w:val="24"/>
          <w:szCs w:val="20"/>
          <w:lang w:eastAsia="it-IT"/>
        </w:rPr>
        <w:t>–</w:t>
      </w:r>
      <w:r w:rsidRPr="00B64A9E">
        <w:rPr>
          <w:rFonts w:ascii="Arial" w:eastAsia="Times New Roman" w:hAnsi="Arial"/>
          <w:spacing w:val="-6"/>
          <w:sz w:val="24"/>
          <w:szCs w:val="20"/>
          <w:lang w:eastAsia="it-IT"/>
        </w:rPr>
        <w:t xml:space="preserve"> il ministero della Parola e della vigilanza sulla Parola. </w:t>
      </w:r>
      <w:r w:rsidRPr="00B64A9E">
        <w:rPr>
          <w:rFonts w:ascii="Arial" w:eastAsia="Times New Roman" w:hAnsi="Arial"/>
          <w:sz w:val="24"/>
          <w:szCs w:val="20"/>
          <w:lang w:eastAsia="it-IT"/>
        </w:rPr>
        <w:t>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w:t>
      </w:r>
      <w:r w:rsidRPr="00B64A9E">
        <w:rPr>
          <w:rFonts w:ascii="Arial" w:eastAsia="Times New Roman" w:hAnsi="Arial"/>
          <w:b w:val="0"/>
          <w:sz w:val="24"/>
          <w:szCs w:val="20"/>
          <w:lang w:eastAsia="it-IT"/>
        </w:rPr>
        <w:t xml:space="preserve"> Perché ha dato la Madre sua come loro vera Madre? L’ha data perché loro la diano ad ogni altro uomo come loro vera Madre.</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Tutto ciò che Gesù ha ricevuto dal Padre l’ha dato ai suoi ministri perché siano essi a darlo ad ogni altro uomo. Verità immortale. Verità che sempre dovrà governare la Chiesa di Gesù Signore. Ecco la vera linea gerarchica</w:t>
      </w:r>
      <w:r w:rsidRPr="00B64A9E">
        <w:rPr>
          <w:rFonts w:ascii="Arial" w:eastAsia="Times New Roman" w:hAnsi="Arial"/>
          <w:sz w:val="24"/>
          <w:szCs w:val="20"/>
          <w:lang w:eastAsia="it-IT"/>
        </w:rPr>
        <w:t>.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Ecco oggi il grande attacco contro il ministero apostolico dal quale è il ministero presbiterale e diaconale e per il sacramento della cresima anche il ministero della testimonianza. </w:t>
      </w:r>
      <w:r w:rsidRPr="00B64A9E">
        <w:rPr>
          <w:rFonts w:ascii="Arial" w:eastAsia="Times New Roman" w:hAnsi="Arial"/>
          <w:sz w:val="24"/>
          <w:szCs w:val="20"/>
          <w:lang w:eastAsia="it-IT"/>
        </w:rPr>
        <w:t>Se il ministero apostolico viene abrogato, la Chiesa muore.</w:t>
      </w:r>
      <w:r w:rsidRPr="00B64A9E">
        <w:rPr>
          <w:rFonts w:ascii="Arial" w:eastAsia="Times New Roman" w:hAnsi="Arial"/>
          <w:b w:val="0"/>
          <w:sz w:val="24"/>
          <w:szCs w:val="20"/>
          <w:lang w:eastAsia="it-IT"/>
        </w:rPr>
        <w:t xml:space="preserve"> Le nostre parole sono distruttrici del mistero di Cristo se esse sono false. Costruttrici del vero mistero di Cristo se esse sono vere. Al cristiano è chiesto di parlare dal cuore di Cristo e mai dal suo cuore.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pacing w:val="-4"/>
          <w:sz w:val="24"/>
          <w:szCs w:val="20"/>
          <w:lang w:eastAsia="it-IT"/>
        </w:rPr>
        <w:t>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w:t>
      </w:r>
      <w:r w:rsidRPr="00B64A9E">
        <w:rPr>
          <w:rFonts w:ascii="Arial" w:eastAsia="Times New Roman" w:hAnsi="Arial"/>
          <w:b w:val="0"/>
          <w:spacing w:val="-4"/>
          <w:sz w:val="24"/>
          <w:szCs w:val="20"/>
          <w:lang w:eastAsia="it-IT"/>
        </w:rPr>
        <w:t>.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w:t>
      </w:r>
      <w:r w:rsidRPr="00B64A9E">
        <w:rPr>
          <w:rFonts w:ascii="Arial" w:eastAsia="Times New Roman" w:hAnsi="Arial"/>
          <w:spacing w:val="-4"/>
          <w:sz w:val="24"/>
          <w:szCs w:val="20"/>
          <w:lang w:eastAsia="it-IT"/>
        </w:rPr>
        <w:t xml:space="preserve"> Il sacerdozio è la colonna portante, possiamo dire che è la pietra d’angolo dell’edificio della Chiesa. Se questa pietra angolare cade, tutto l’edificio </w:t>
      </w:r>
      <w:r w:rsidRPr="00B64A9E">
        <w:rPr>
          <w:rFonts w:ascii="Arial" w:eastAsia="Times New Roman" w:hAnsi="Arial"/>
          <w:sz w:val="24"/>
          <w:szCs w:val="20"/>
          <w:lang w:eastAsia="it-IT"/>
        </w:rPr>
        <w:t>crollerà</w:t>
      </w:r>
      <w:r w:rsidRPr="00B64A9E">
        <w:rPr>
          <w:rFonts w:ascii="Arial" w:eastAsia="Times New Roman" w:hAnsi="Arial"/>
          <w:b w:val="0"/>
          <w:sz w:val="24"/>
          <w:szCs w:val="20"/>
          <w:lang w:eastAsia="it-IT"/>
        </w:rPr>
        <w:t xml:space="preserve">. Oggi con un martello pneumatico di alta potenza si è iniziato a scavare intorno a questa pietra angolare perché venga tolta dal suo posto.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Questo martello pneumatico non ha un nome soltanto, ma molti: </w:t>
      </w:r>
      <w:r w:rsidRPr="00B64A9E">
        <w:rPr>
          <w:rFonts w:ascii="Arial" w:eastAsia="Times New Roman" w:hAnsi="Arial"/>
          <w:b w:val="0"/>
          <w:i/>
          <w:iCs/>
          <w:sz w:val="24"/>
          <w:szCs w:val="20"/>
          <w:lang w:eastAsia="it-IT"/>
        </w:rPr>
        <w:t>“</w:t>
      </w:r>
      <w:r w:rsidRPr="00B64A9E">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b w:val="0"/>
          <w:spacing w:val="-4"/>
          <w:sz w:val="24"/>
          <w:szCs w:val="20"/>
          <w:lang w:eastAsia="it-IT"/>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B64A9E">
        <w:rPr>
          <w:rFonts w:ascii="Arial" w:eastAsia="Times New Roman" w:hAnsi="Arial"/>
          <w:b w:val="0"/>
          <w:sz w:val="24"/>
          <w:szCs w:val="20"/>
          <w:lang w:eastAsia="it-IT"/>
        </w:rPr>
        <w:t xml:space="preserve"> Essendo questi cuori governati dallo spirito del mondo, pensano secondo il mondo e si adeguano ai pensieri del mondo, che sono pensieri di Satana e non di Dio. </w:t>
      </w:r>
      <w:r w:rsidRPr="00B64A9E">
        <w:rPr>
          <w:rFonts w:ascii="Arial" w:eastAsia="Times New Roman" w:hAnsi="Arial"/>
          <w:sz w:val="24"/>
          <w:szCs w:val="20"/>
          <w:lang w:eastAsia="it-IT"/>
        </w:rPr>
        <w:t xml:space="preserve">Distrutto il sacerdozio, viene distrutto l’albero della vita per il mondo intero. Rimane solo l’albero della morte.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w:t>
      </w:r>
      <w:r w:rsidRPr="00B64A9E">
        <w:rPr>
          <w:rFonts w:ascii="Arial" w:eastAsia="Times New Roman" w:hAnsi="Arial"/>
          <w:b w:val="0"/>
          <w:sz w:val="24"/>
          <w:szCs w:val="20"/>
          <w:lang w:eastAsia="it-IT"/>
        </w:rPr>
        <w:lastRenderedPageBreak/>
        <w:t xml:space="preserve">fine: distruggere la verità del mistero del sacerdote. Impegnarsi a difendere la verità del mistero del Sacerdote è consacrare la vita alla difesa della verità del mistero della Chiesa, luce delle genti e sacramento di salvezza per tutti i popoli.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z w:val="24"/>
          <w:szCs w:val="20"/>
          <w:lang w:eastAsia="it-IT"/>
        </w:rPr>
        <w:t xml:space="preserve">Ogni Apostolo di Gesù deve consumare i suoi giorni nel conoscere, </w:t>
      </w:r>
      <w:r w:rsidRPr="00B64A9E">
        <w:rPr>
          <w:rFonts w:ascii="Arial" w:eastAsia="Times New Roman" w:hAnsi="Arial"/>
          <w:spacing w:val="-2"/>
          <w:sz w:val="24"/>
          <w:szCs w:val="20"/>
          <w:lang w:eastAsia="it-IT"/>
        </w:rPr>
        <w:t>aiutato e sorretto dallo Spirito Santo, quali doni a Lui ha fatto Gesù Signore. Ma la conoscenza dei doni non è sufficiente. Sempre nello Spirito Santo dovrà conoscere ogni verità che è contenuta in ogni dono.</w:t>
      </w:r>
      <w:r w:rsidRPr="00B64A9E">
        <w:rPr>
          <w:rFonts w:ascii="Arial" w:eastAsia="Times New Roman" w:hAnsi="Arial"/>
          <w:b w:val="0"/>
          <w:spacing w:val="-2"/>
          <w:sz w:val="24"/>
          <w:szCs w:val="20"/>
          <w:lang w:eastAsia="it-IT"/>
        </w:rPr>
        <w:t xml:space="preserve"> Poi dovrà, sempre lasciarsi guidare e sorreggere dallo Spirito Santo per operare una perfetta fruttificazione, allo stesso modo che ciò è avvenuto in Cristo Signore.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Sono, queste, condizioni necessarie perché lui possa essere dinanzi a Dio e al mondo ciò che lui è chiamato ad essere, perché tale è stato costituito e fatto da Gesù Signore. </w:t>
      </w:r>
      <w:r w:rsidRPr="00B64A9E">
        <w:rPr>
          <w:rFonts w:ascii="Arial" w:eastAsia="Times New Roman" w:hAnsi="Arial"/>
          <w:sz w:val="24"/>
          <w:szCs w:val="20"/>
          <w:lang w:eastAsia="it-IT"/>
        </w:rPr>
        <w:t xml:space="preserve">Una cosa è certa: gli attacchi contro i ministri ordinati oggi sono molteplici. Il più frequente è il loro disprezzo. Il disprezzo è il frutto di un pensiero satanico che governa il cuore: </w:t>
      </w:r>
      <w:r w:rsidRPr="00B64A9E">
        <w:rPr>
          <w:rFonts w:ascii="Arial" w:eastAsia="Times New Roman" w:hAnsi="Arial"/>
          <w:i/>
          <w:iCs/>
          <w:sz w:val="24"/>
          <w:szCs w:val="20"/>
          <w:lang w:eastAsia="it-IT"/>
        </w:rPr>
        <w:t>“tu sei utile a me, se fai la mia volontà. Se non fai la mia volontà, non servi. Sei inutile. E per questo ti disprezzo. Ti insulto. Ti infango. Ti escludo dalla mia vita”</w:t>
      </w:r>
      <w:r w:rsidRPr="00B64A9E">
        <w:rPr>
          <w:rFonts w:ascii="Arial" w:eastAsia="Times New Roman" w:hAnsi="Arial"/>
          <w:sz w:val="24"/>
          <w:szCs w:val="20"/>
          <w:lang w:eastAsia="it-IT"/>
        </w:rPr>
        <w:t xml:space="preserve">.  </w:t>
      </w:r>
      <w:r w:rsidRPr="00B64A9E">
        <w:rPr>
          <w:rFonts w:ascii="Arial" w:eastAsia="Times New Roman" w:hAnsi="Arial"/>
          <w:b w:val="0"/>
          <w:sz w:val="24"/>
          <w:szCs w:val="20"/>
          <w:lang w:eastAsia="it-IT"/>
        </w:rPr>
        <w:t>Escludendo il ministro di Cristo è Cristo che si esclude. Escludendo Cristo Gesù, ci si consegna al principe del mondo.</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8" w:name="_Toc110015308"/>
      <w:r w:rsidRPr="00B64A9E">
        <w:rPr>
          <w:rFonts w:ascii="Arial" w:hAnsi="Arial"/>
          <w:szCs w:val="20"/>
          <w:lang w:eastAsia="it-IT"/>
        </w:rPr>
        <w:t>LADRI E BRIGANTI DELLA VERITÀ DELL’ETERNITÀ</w:t>
      </w:r>
      <w:bookmarkEnd w:id="28"/>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È verità. Il nostro futuro di bene è dono di Dio ed è anche frutto dell’impegno dell’uomo nell’oggi del tempo e della storia.</w:t>
      </w:r>
      <w:r w:rsidRPr="00B64A9E">
        <w:rPr>
          <w:rFonts w:ascii="Arial" w:eastAsia="Times New Roman" w:hAnsi="Arial"/>
          <w:sz w:val="24"/>
          <w:szCs w:val="20"/>
          <w:lang w:eastAsia="it-IT"/>
        </w:rPr>
        <w:t xml:space="preserve"> L’impegno dell’uomo consiste in ogni obbedienza alla Parola del suo Signore, Creatore, Dio. Anche il futuro di beatitudine eterna è dono di Dio e frutto dell’obbedienza dell’uomo ad ogni Parola del suo Signore, Creatore, Salvatore, Redentore,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b w:val="0"/>
          <w:sz w:val="24"/>
          <w:szCs w:val="20"/>
          <w:lang w:eastAsia="it-IT"/>
        </w:rPr>
        <w:t xml:space="preserve">Riflettiamo. </w:t>
      </w:r>
      <w:r w:rsidRPr="00B64A9E">
        <w:rPr>
          <w:rFonts w:ascii="Arial" w:eastAsia="Times New Roman" w:hAnsi="Arial" w:cs="Arial"/>
          <w:b w:val="0"/>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sz w:val="24"/>
          <w:szCs w:val="24"/>
          <w:lang w:eastAsia="it-IT"/>
        </w:rPr>
        <w:t>Purtroppo dobbiamo confessare che oggi la speranza del discepolo di Gesù non è più questa. Egli è sempre nell’attesa, ma di cose futili, vane, sciocche, che non durano, cose passeggere, momentanee, occasionali.</w:t>
      </w:r>
      <w:r w:rsidRPr="00B64A9E">
        <w:rPr>
          <w:rFonts w:ascii="Arial" w:eastAsia="Times New Roman" w:hAnsi="Arial" w:cs="Arial"/>
          <w:b w:val="0"/>
          <w:sz w:val="24"/>
          <w:szCs w:val="24"/>
          <w:lang w:eastAsia="it-IT"/>
        </w:rPr>
        <w:t xml:space="preserve"> </w:t>
      </w:r>
      <w:r w:rsidRPr="00B64A9E">
        <w:rPr>
          <w:rFonts w:ascii="Arial" w:eastAsia="Times New Roman" w:hAnsi="Arial" w:cs="Arial"/>
          <w:sz w:val="24"/>
          <w:szCs w:val="24"/>
          <w:lang w:eastAsia="it-IT"/>
        </w:rPr>
        <w:t>A volte attende qualcosa che è persino contrario alla sua fede: il compimento di una passione peccaminosa, che possa essere soddisfatto qualche suo vizio, che si realizzi un desiderio per le cose del corpo, che possa drogarsi, ubriacarsi, sballarsi.</w:t>
      </w:r>
      <w:r w:rsidRPr="00B64A9E">
        <w:rPr>
          <w:rFonts w:ascii="Arial" w:eastAsia="Times New Roman" w:hAnsi="Arial" w:cs="Arial"/>
          <w:b w:val="0"/>
          <w:sz w:val="24"/>
          <w:szCs w:val="24"/>
          <w:lang w:eastAsia="it-IT"/>
        </w:rPr>
        <w:t xml:space="preserve"> Possiamo dire che il discepolo di Gesù ha smarrito la speranza soprannaturale, quella che dona verità alla sua vita, sostituendola con una moltitudine di speranze inutili. </w:t>
      </w:r>
    </w:p>
    <w:p w:rsidR="00B64A9E" w:rsidRPr="00B64A9E" w:rsidRDefault="00B64A9E" w:rsidP="00B64A9E">
      <w:pPr>
        <w:spacing w:after="120" w:line="240" w:lineRule="auto"/>
        <w:jc w:val="both"/>
        <w:rPr>
          <w:rFonts w:ascii="Arial" w:eastAsia="Times New Roman" w:hAnsi="Arial" w:cs="Arial"/>
          <w:b w:val="0"/>
          <w:spacing w:val="-2"/>
          <w:sz w:val="24"/>
          <w:szCs w:val="24"/>
          <w:lang w:eastAsia="it-IT"/>
        </w:rPr>
      </w:pPr>
      <w:r w:rsidRPr="00B64A9E">
        <w:rPr>
          <w:rFonts w:ascii="Arial" w:eastAsia="Times New Roman" w:hAnsi="Arial" w:cs="Arial"/>
          <w:spacing w:val="-2"/>
          <w:sz w:val="24"/>
          <w:szCs w:val="24"/>
          <w:lang w:eastAsia="it-IT"/>
        </w:rPr>
        <w:t>Stiamo creando il cristiano vano, stolto, insipiente, insensato, coltivatore di vizi e di peccati, immerso nel relativo e nell’effimero, conquistato dalle gioie fugaci e passeggere, che si annega perennemente nelle mode del momento, sempre orientato a ciò che non vale e non dura.</w:t>
      </w:r>
      <w:r w:rsidRPr="00B64A9E">
        <w:rPr>
          <w:rFonts w:ascii="Arial" w:eastAsia="Times New Roman" w:hAnsi="Arial" w:cs="Arial"/>
          <w:b w:val="0"/>
          <w:spacing w:val="-2"/>
          <w:sz w:val="24"/>
          <w:szCs w:val="24"/>
          <w:lang w:eastAsia="it-IT"/>
        </w:rPr>
        <w:t xml:space="preserve"> Il corpo, il tempo, il visibile stanno distruggendo lo spirito, l’eternità, l’invisibile. Il sensibile sta </w:t>
      </w:r>
      <w:r w:rsidRPr="00B64A9E">
        <w:rPr>
          <w:rFonts w:ascii="Arial" w:eastAsia="Times New Roman" w:hAnsi="Arial" w:cs="Arial"/>
          <w:b w:val="0"/>
          <w:spacing w:val="-2"/>
          <w:sz w:val="24"/>
          <w:szCs w:val="24"/>
          <w:lang w:eastAsia="it-IT"/>
        </w:rPr>
        <w:lastRenderedPageBreak/>
        <w:t xml:space="preserve">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B64A9E">
        <w:rPr>
          <w:rFonts w:ascii="Arial" w:eastAsia="Times New Roman" w:hAnsi="Arial" w:cs="Arial"/>
          <w:sz w:val="24"/>
          <w:szCs w:val="24"/>
          <w:lang w:eastAsia="it-IT"/>
        </w:rPr>
        <w:t>L’attimo è la sua eternità. Il momento è il suo futuro. L’istante è il suo impegno.</w:t>
      </w:r>
      <w:r w:rsidRPr="00B64A9E">
        <w:rPr>
          <w:rFonts w:ascii="Arial" w:eastAsia="Times New Roman" w:hAnsi="Arial" w:cs="Arial"/>
          <w:b w:val="0"/>
          <w:spacing w:val="-2"/>
          <w:sz w:val="24"/>
          <w:szCs w:val="24"/>
          <w:lang w:eastAsia="it-IT"/>
        </w:rPr>
        <w:t xml:space="preserve"> </w:t>
      </w:r>
    </w:p>
    <w:p w:rsidR="00B64A9E" w:rsidRPr="00B64A9E" w:rsidRDefault="00B64A9E" w:rsidP="00B64A9E">
      <w:pPr>
        <w:spacing w:after="120" w:line="240" w:lineRule="auto"/>
        <w:jc w:val="both"/>
        <w:rPr>
          <w:rFonts w:ascii="Arial" w:eastAsia="Times New Roman" w:hAnsi="Arial" w:cs="Arial"/>
          <w:sz w:val="24"/>
          <w:szCs w:val="24"/>
          <w:lang w:eastAsia="it-IT"/>
        </w:rPr>
      </w:pPr>
      <w:r w:rsidRPr="00B64A9E">
        <w:rPr>
          <w:rFonts w:ascii="Arial" w:eastAsia="Times New Roman" w:hAnsi="Arial" w:cs="Arial"/>
          <w:b w:val="0"/>
          <w:sz w:val="24"/>
          <w:szCs w:val="24"/>
          <w:lang w:eastAsia="it-IT"/>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r w:rsidRPr="00B64A9E">
        <w:rPr>
          <w:rFonts w:ascii="Arial" w:eastAsia="Times New Roman" w:hAnsi="Arial" w:cs="Arial"/>
          <w:sz w:val="24"/>
          <w:szCs w:val="24"/>
          <w:lang w:eastAsia="it-IT"/>
        </w:rPr>
        <w:t xml:space="preserve">Ecco Lei, la Vergine Maria, la Madre della Misericordia, il Timoniere della nostra misera e fragile navicella, la nostra Avvocata e Soccorritrice, la nostra Amica e Maestra. Lei sempre è venuta in nostro soccorso. Sempre viene in nostro aiuto.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b w:val="0"/>
          <w:sz w:val="24"/>
          <w:szCs w:val="24"/>
          <w:lang w:eastAsia="it-IT"/>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rsidR="00B64A9E" w:rsidRPr="00B64A9E" w:rsidRDefault="00B64A9E" w:rsidP="00B64A9E">
      <w:pPr>
        <w:spacing w:after="120" w:line="240" w:lineRule="auto"/>
        <w:jc w:val="both"/>
        <w:rPr>
          <w:rFonts w:ascii="Arial" w:eastAsia="Times New Roman" w:hAnsi="Arial" w:cs="Arial"/>
          <w:b w:val="0"/>
          <w:spacing w:val="-2"/>
          <w:sz w:val="24"/>
          <w:szCs w:val="24"/>
          <w:lang w:eastAsia="it-IT"/>
        </w:rPr>
      </w:pPr>
      <w:r w:rsidRPr="00B64A9E">
        <w:rPr>
          <w:rFonts w:ascii="Arial" w:eastAsia="Times New Roman" w:hAnsi="Arial" w:cs="Arial"/>
          <w:spacing w:val="-2"/>
          <w:sz w:val="24"/>
          <w:szCs w:val="24"/>
          <w:lang w:eastAsia="it-IT"/>
        </w:rPr>
        <w:t>Oggi Lei ci chiama a conoscere Gesù, ascoltando e vivendo secondo la sua Parola. Oggi Lei ci dice di rimettere nel cuore la verità del Vangelo. Oggi Lei ci mostra la via per raggiungere e contemplare Gesù nella sua eternità. Oggi per domani. Mai domani senza l’oggi</w:t>
      </w:r>
      <w:r w:rsidRPr="00B64A9E">
        <w:rPr>
          <w:rFonts w:ascii="Arial" w:eastAsia="Times New Roman" w:hAnsi="Arial" w:cs="Arial"/>
          <w:b w:val="0"/>
          <w:spacing w:val="-2"/>
          <w:sz w:val="24"/>
          <w:szCs w:val="24"/>
          <w:lang w:eastAsia="it-IT"/>
        </w:rPr>
        <w:t>. È questa la sua missione di Madre. Questa missione Lei la esercita con tutta la ricchezza del suo amore di Madre. Strumento perché Cristo ritorni ad essere via, verità, vita, luce, pace di ogni uomo, è ogni figlio di Maria</w:t>
      </w:r>
      <w:r w:rsidRPr="00B64A9E">
        <w:rPr>
          <w:rFonts w:ascii="Arial" w:eastAsia="Times New Roman" w:hAnsi="Arial" w:cs="Arial"/>
          <w:b w:val="0"/>
          <w:sz w:val="24"/>
          <w:szCs w:val="24"/>
          <w:lang w:eastAsia="it-IT"/>
        </w:rPr>
        <w:t xml:space="preserve">. </w:t>
      </w:r>
      <w:r w:rsidRPr="00B64A9E">
        <w:rPr>
          <w:rFonts w:ascii="Arial" w:eastAsia="Times New Roman" w:hAnsi="Arial" w:cs="Arial"/>
          <w:sz w:val="24"/>
          <w:szCs w:val="24"/>
          <w:lang w:eastAsia="it-IT"/>
        </w:rPr>
        <w:t>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B64A9E">
        <w:rPr>
          <w:rFonts w:ascii="Arial" w:eastAsia="Times New Roman" w:hAnsi="Arial" w:cs="Arial"/>
          <w:b w:val="0"/>
          <w:sz w:val="24"/>
          <w:szCs w:val="24"/>
          <w:lang w:eastAsia="it-IT"/>
        </w:rPr>
        <w:t>.</w:t>
      </w:r>
      <w:r w:rsidRPr="00B64A9E">
        <w:rPr>
          <w:rFonts w:ascii="Arial" w:eastAsia="Times New Roman" w:hAnsi="Arial" w:cs="Arial"/>
          <w:b w:val="0"/>
          <w:spacing w:val="-2"/>
          <w:sz w:val="24"/>
          <w:szCs w:val="24"/>
          <w:lang w:eastAsia="it-IT"/>
        </w:rPr>
        <w:t xml:space="preserve">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b w:val="0"/>
          <w:spacing w:val="-2"/>
          <w:sz w:val="24"/>
          <w:szCs w:val="24"/>
          <w:lang w:eastAsia="it-IT"/>
        </w:rPr>
        <w:t xml:space="preserve">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w:t>
      </w:r>
      <w:r w:rsidRPr="00B64A9E">
        <w:rPr>
          <w:rFonts w:ascii="Arial" w:eastAsia="Times New Roman" w:hAnsi="Arial" w:cs="Arial"/>
          <w:spacing w:val="-2"/>
          <w:sz w:val="24"/>
          <w:szCs w:val="24"/>
          <w:lang w:eastAsia="it-IT"/>
        </w:rPr>
        <w:t>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B64A9E">
        <w:rPr>
          <w:rFonts w:ascii="Arial" w:eastAsia="Times New Roman" w:hAnsi="Arial" w:cs="Arial"/>
          <w:sz w:val="24"/>
          <w:szCs w:val="24"/>
          <w:lang w:eastAsia="it-IT"/>
        </w:rPr>
        <w:t>.</w:t>
      </w:r>
      <w:r w:rsidRPr="00B64A9E">
        <w:rPr>
          <w:rFonts w:ascii="Arial" w:eastAsia="Times New Roman" w:hAnsi="Arial" w:cs="Arial"/>
          <w:b w:val="0"/>
          <w:sz w:val="24"/>
          <w:szCs w:val="24"/>
          <w:lang w:eastAsia="it-IT"/>
        </w:rPr>
        <w:t xml:space="preserve">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b w:val="0"/>
          <w:sz w:val="24"/>
          <w:szCs w:val="24"/>
          <w:lang w:eastAsia="it-IT"/>
        </w:rPr>
        <w:t xml:space="preserve">Se il cristiano non mette ogni impegno nel crescere nell’amore per la Madre sua celeste, la sua vita si consumerà in una esistenza vana. Non compirà il fine per cui il Padre lo ha scelto e lo ha chiamato ad essere corpo di Cristo. Qual è </w:t>
      </w:r>
      <w:r w:rsidRPr="00B64A9E">
        <w:rPr>
          <w:rFonts w:ascii="Arial" w:eastAsia="Times New Roman" w:hAnsi="Arial" w:cs="Arial"/>
          <w:b w:val="0"/>
          <w:sz w:val="24"/>
          <w:szCs w:val="24"/>
          <w:lang w:eastAsia="it-IT"/>
        </w:rPr>
        <w:lastRenderedPageBreak/>
        <w:t xml:space="preserve">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sz w:val="24"/>
          <w:szCs w:val="24"/>
          <w:lang w:eastAsia="it-IT"/>
        </w:rPr>
        <w:t>Si è corpo di Cristo per mostrare la bellezza di Cristo e per formare il corpo di Cristo, mostrandolo con la nostra vita ad ogni uomo, perché si lasci attrarre da Lui.</w:t>
      </w:r>
      <w:r w:rsidRPr="00B64A9E">
        <w:rPr>
          <w:rFonts w:ascii="Arial" w:eastAsia="Times New Roman" w:hAnsi="Arial" w:cs="Arial"/>
          <w:b w:val="0"/>
          <w:sz w:val="24"/>
          <w:szCs w:val="24"/>
          <w:lang w:eastAsia="it-IT"/>
        </w:rPr>
        <w:t xml:space="preserve">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rsidR="00B64A9E" w:rsidRPr="00B64A9E" w:rsidRDefault="00B64A9E" w:rsidP="00B64A9E">
      <w:pPr>
        <w:spacing w:after="120" w:line="240" w:lineRule="auto"/>
        <w:jc w:val="both"/>
        <w:rPr>
          <w:rFonts w:ascii="Arial" w:eastAsia="Times New Roman" w:hAnsi="Arial" w:cs="Arial"/>
          <w:b w:val="0"/>
          <w:sz w:val="24"/>
          <w:szCs w:val="24"/>
          <w:lang w:eastAsia="it-IT"/>
        </w:rPr>
      </w:pPr>
      <w:r w:rsidRPr="00B64A9E">
        <w:rPr>
          <w:rFonts w:ascii="Arial" w:eastAsia="Times New Roman" w:hAnsi="Arial" w:cs="Arial"/>
          <w:sz w:val="24"/>
          <w:szCs w:val="24"/>
          <w:lang w:eastAsia="it-IT"/>
        </w:rPr>
        <w:t>Chi è Maria? Colei che sempre dona Cristo Gesù. Chi è il figlio di Maria? Colui che sempre dona Cristo Gesù ad ogni altro uomo</w:t>
      </w:r>
      <w:r w:rsidRPr="00B64A9E">
        <w:rPr>
          <w:rFonts w:ascii="Arial" w:eastAsia="Times New Roman" w:hAnsi="Arial" w:cs="Arial"/>
          <w:b w:val="0"/>
          <w:sz w:val="24"/>
          <w:szCs w:val="24"/>
          <w:lang w:eastAsia="it-IT"/>
        </w:rPr>
        <w:t xml:space="preserve">. Come potrà donarlo? Se si lascia colmare dell’amore che la Madre ha verso Cristo Signore. </w:t>
      </w:r>
      <w:r w:rsidRPr="00B64A9E">
        <w:rPr>
          <w:rFonts w:ascii="Arial" w:eastAsia="Times New Roman" w:hAnsi="Arial" w:cs="Arial"/>
          <w:sz w:val="24"/>
          <w:szCs w:val="24"/>
          <w:lang w:eastAsia="it-IT"/>
        </w:rPr>
        <w:t xml:space="preserve">Quando questo amore è nel nostro cuore, sempre mostreremo e daremo Cristo. Chi dona oggi Cristo, di certo domani lo contemplerà nella beata eternità.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cs="Arial"/>
          <w:b w:val="0"/>
          <w:sz w:val="24"/>
          <w:szCs w:val="24"/>
          <w:lang w:eastAsia="it-IT"/>
        </w:rPr>
        <w:t xml:space="preserve">Aggiungiamo qualche altra verità alla verità secondo la quale è nel presente, che dobbiamo preparare il nostro futuro di beatitudine eterna. </w:t>
      </w:r>
      <w:r w:rsidRPr="00B64A9E">
        <w:rPr>
          <w:rFonts w:ascii="Arial" w:eastAsia="Times New Roman" w:hAnsi="Arial"/>
          <w:sz w:val="24"/>
          <w:szCs w:val="20"/>
          <w:lang w:eastAsia="it-IT"/>
        </w:rPr>
        <w:t>Ognuno deve sapere in ogni momento se lui si salverà oppure sarà escluso dal regno eterno dei cieli. Sia dall’Antico che dal Nuovo Testamento conosciamo chi è incamminato verso l’esclusione dalla tenda eterna di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chi sarà accolto sul monte santo del Signore secondo l’Antico Testamento: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“Chi potrà salire il monte del Signore? Chi potrà stare nel suo luogo santo? Chi ha mani innocenti e cuore puro, chi non si rivolge agli idoli, chi non giura con inganno. Egli otterrà benedizione dal Signore, giustizia da Dio sua salvezza (Sal 24,3-5)</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invece l’elenco dei peccati che escludono dall’ereditare il regno di Dio secondo il Nuovo Testamento: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L’Apocalisse così ammonisce ogni uomo: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w:t>
      </w:r>
      <w:r w:rsidRPr="00B64A9E">
        <w:rPr>
          <w:rFonts w:ascii="Arial" w:eastAsia="Times New Roman" w:hAnsi="Arial"/>
          <w:b w:val="0"/>
          <w:i/>
          <w:sz w:val="23"/>
          <w:szCs w:val="23"/>
          <w:lang w:eastAsia="it-IT"/>
        </w:rPr>
        <w:lastRenderedPageBreak/>
        <w:t>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Chi vive in uno dei peccati contenuti in questi elenchi sappia che sarà escluso dalla Gerusalemme celeste. Non ci sarà spazio per lui in essa. </w:t>
      </w:r>
      <w:r w:rsidRPr="00B64A9E">
        <w:rPr>
          <w:rFonts w:ascii="Arial" w:eastAsia="Times New Roman" w:hAnsi="Arial"/>
          <w:b w:val="0"/>
          <w:sz w:val="24"/>
          <w:szCs w:val="20"/>
          <w:lang w:eastAsia="it-IT"/>
        </w:rPr>
        <w:t xml:space="preserve">Non ha camminato nella Parola di Cristo Gesù. Non ha ascoltato la sua voce.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perché Gesù chiede a tutti: </w:t>
      </w:r>
      <w:r w:rsidRPr="00B64A9E">
        <w:rPr>
          <w:rFonts w:ascii="Arial" w:eastAsia="Times New Roman" w:hAnsi="Arial"/>
          <w:b w:val="0"/>
          <w:i/>
          <w:sz w:val="24"/>
          <w:szCs w:val="20"/>
          <w:lang w:eastAsia="it-IT"/>
        </w:rPr>
        <w:t>“Sforzatevi di entrare per la porta stretta, perché molti, io vi dico, cercheranno di entrare, ma non ci riusciranno”.</w:t>
      </w:r>
      <w:r w:rsidRPr="00B64A9E">
        <w:rPr>
          <w:rFonts w:ascii="Arial" w:eastAsia="Times New Roman" w:hAnsi="Arial"/>
          <w:b w:val="0"/>
          <w:sz w:val="24"/>
          <w:szCs w:val="20"/>
          <w:lang w:eastAsia="it-IT"/>
        </w:rPr>
        <w:t xml:space="preserve"> Sulla via verso il regno dei cieli una volta che ci si è incamminati, si deve perseverare sino alla fine, perché solo chi persevererà gustare la gioia di abitare in eterno con il Signore.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il mondo dei discepoli di Gesù, abolendo e abrogando, eludendo e rinnegando tutta la Parola del Vangelo, </w:t>
      </w:r>
      <w:r w:rsidRPr="00B64A9E">
        <w:rPr>
          <w:rFonts w:ascii="Arial" w:eastAsia="Times New Roman" w:hAnsi="Arial"/>
          <w:sz w:val="24"/>
          <w:szCs w:val="20"/>
          <w:lang w:eastAsia="it-IT"/>
        </w:rPr>
        <w:t>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w:t>
      </w:r>
      <w:r w:rsidRPr="00B64A9E">
        <w:rPr>
          <w:rFonts w:ascii="Arial" w:eastAsia="Times New Roman" w:hAnsi="Arial"/>
          <w:b w:val="0"/>
          <w:sz w:val="24"/>
          <w:szCs w:val="20"/>
          <w:lang w:eastAsia="it-IT"/>
        </w:rPr>
        <w:t xml:space="preserve"> Non esiste perdizione né durante la vita né dopo aver lasciato questo mondo. Ormai esiste solo la vita eterna e in essa siamo tutti accolti dalla grande misericordia del nostro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Ci dimentichiamo di riferire un piccolo dettaglio: </w:t>
      </w:r>
      <w:r w:rsidRPr="00B64A9E">
        <w:rPr>
          <w:rFonts w:ascii="Arial" w:eastAsia="Times New Roman" w:hAnsi="Arial"/>
          <w:sz w:val="24"/>
          <w:szCs w:val="20"/>
          <w:lang w:eastAsia="it-IT"/>
        </w:rPr>
        <w:t>il Dio che è tutto misericordia, pietà, perdono, accoglienza, è il Dio che noi ci siamo costruiti. Il nostro Dio è costruito sulla misura del nostro peccato. Poiché noi vogliamo perseverare nel peccato, allora abbiamo bisogno di un Dio per il quale il peccato neanche più esiste.</w:t>
      </w:r>
      <w:r w:rsidRPr="00B64A9E">
        <w:rPr>
          <w:rFonts w:ascii="Arial" w:eastAsia="Times New Roman" w:hAnsi="Arial"/>
          <w:b w:val="0"/>
          <w:sz w:val="24"/>
          <w:szCs w:val="20"/>
          <w:lang w:eastAsia="it-IT"/>
        </w:rPr>
        <w:t xml:space="preserve"> Essendo falso il Dio che ci siamo costruiti, falsità è ogni cosa che viene attribuita a questo Dio. Gesù invece non parla dalla fede in un Dio che si è Lui costruito. </w:t>
      </w:r>
      <w:r w:rsidRPr="00B64A9E">
        <w:rPr>
          <w:rFonts w:ascii="Arial" w:eastAsia="Times New Roman" w:hAnsi="Arial"/>
          <w:sz w:val="24"/>
          <w:szCs w:val="20"/>
          <w:lang w:eastAsia="it-IT"/>
        </w:rPr>
        <w:t>Lui parla dalla purissima verità del Padre suo che è il Signore del cielo e della terra, che è giustizia e misericordia, perdono ma anche giudizio eterno su ogni azione degli uomini.</w:t>
      </w:r>
      <w:r w:rsidRPr="00B64A9E">
        <w:rPr>
          <w:rFonts w:ascii="Arial" w:eastAsia="Times New Roman" w:hAnsi="Arial"/>
          <w:b w:val="0"/>
          <w:sz w:val="24"/>
          <w:szCs w:val="20"/>
          <w:lang w:eastAsia="it-IT"/>
        </w:rPr>
        <w:t xml:space="preserve">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w:t>
      </w:r>
      <w:r w:rsidRPr="00B64A9E">
        <w:rPr>
          <w:rFonts w:ascii="Arial" w:eastAsia="Times New Roman" w:hAnsi="Arial"/>
          <w:b w:val="0"/>
          <w:sz w:val="24"/>
          <w:szCs w:val="20"/>
          <w:lang w:eastAsia="it-IT"/>
        </w:rPr>
        <w:lastRenderedPageBreak/>
        <w:t>cammino di conversione nella purissima obbedienza al Vangelo. Chi non crede persevererà per la sua strada di peccato e si perderà.</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Gesù è stato mandato per mettere ogni uomo dinanzi alla verità del Padre, dalla quale è la verità di ogni uomo. </w:t>
      </w:r>
      <w:r w:rsidRPr="00B64A9E">
        <w:rPr>
          <w:rFonts w:ascii="Arial" w:hAnsi="Arial" w:cs="Arial"/>
          <w:sz w:val="24"/>
        </w:rPr>
        <w:t>Senza la conoscenza della verità del Padre mai vi potrà essere per l’uomo conoscenza della sua verità, verità che non abbraccia solo il tempo, ma soprattutto l’eternità.</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Ecco la prima verità dell’uomo:</w:t>
      </w:r>
      <w:r w:rsidRPr="00B64A9E">
        <w:rPr>
          <w:rFonts w:ascii="Arial" w:hAnsi="Arial" w:cs="Arial"/>
          <w:b w:val="0"/>
          <w:sz w:val="24"/>
        </w:rPr>
        <w:t xml:space="preserve"> il suo respiro è in prestito. Il Signore potrà prendersi il respiro dato all’uomo in ogni momento, in ogni istante, in ogni luogo, in ogni condizione, senza alcun preavviso. Questo significa che un istante prima si è nel tempo e un istante dopo si è nell’eternità.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Ecco ora la seconda verità:</w:t>
      </w:r>
      <w:r w:rsidRPr="00B64A9E">
        <w:rPr>
          <w:rFonts w:ascii="Arial" w:hAnsi="Arial" w:cs="Arial"/>
          <w:b w:val="0"/>
          <w:sz w:val="24"/>
        </w:rPr>
        <w:t xml:space="preserve"> nudo è venuto nel mondo e nudo passa nell’eternità. Di tutto ciò che è terra nulla potrà portare con sé. Ogni cosa va lasciata.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Ecco ora la terza verità:</w:t>
      </w:r>
      <w:r w:rsidRPr="00B64A9E">
        <w:rPr>
          <w:rFonts w:ascii="Arial" w:hAnsi="Arial" w:cs="Arial"/>
          <w:b w:val="0"/>
          <w:sz w:val="24"/>
        </w:rPr>
        <w:t xml:space="preserve">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Ecco allora l’impegno di ogni uomo che vive sulla terra: operare, lavorare, pensare, agire, studiare anche, sempre condotto dallo Spirito Santo, come tutta intera la sua vita possa essere trasformata in un’opera di carità, di misericordia, di amore.</w:t>
      </w:r>
      <w:r w:rsidRPr="00B64A9E">
        <w:rPr>
          <w:rFonts w:ascii="Arial" w:hAnsi="Arial" w:cs="Arial"/>
          <w:b w:val="0"/>
          <w:sz w:val="24"/>
        </w:rPr>
        <w:t xml:space="preserve"> Anche il corpo va trasformato in carità e in amore e per questo siamo chiamati a farne un’offerta gradita a Dio.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Sempre quanto manchiamo della purissima verità, altro non facciamo che ingannare noi stessi, perché altro non facciamo che inseguire falsità, vanità, menzogne. </w:t>
      </w:r>
      <w:r w:rsidRPr="00B64A9E">
        <w:rPr>
          <w:rFonts w:ascii="Arial" w:hAnsi="Arial" w:cs="Arial"/>
          <w:sz w:val="24"/>
        </w:rPr>
        <w:t>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w:t>
      </w:r>
      <w:r w:rsidRPr="00B64A9E">
        <w:rPr>
          <w:rFonts w:ascii="Arial" w:hAnsi="Arial" w:cs="Arial"/>
          <w:b w:val="0"/>
          <w:sz w:val="24"/>
        </w:rPr>
        <w:t xml:space="preserve"> Una società, una civiltà, un umanesimo fondato sul solo corpo è la sconfitta più grande per la verità dell’uomo.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Questa sconfitta non è solo di oggi, è stata anche di ieri. Solo che ieri vi era un pensiero che in qualche modo era in grado di aiutare l’uomo ad elevarsi dal </w:t>
      </w:r>
      <w:r w:rsidRPr="00B64A9E">
        <w:rPr>
          <w:rFonts w:ascii="Arial" w:hAnsi="Arial" w:cs="Arial"/>
          <w:b w:val="0"/>
          <w:sz w:val="24"/>
        </w:rPr>
        <w:lastRenderedPageBreak/>
        <w:t xml:space="preserve">naturale al soprannaturale e dall’immanenza nella trascendenza. </w:t>
      </w:r>
      <w:r w:rsidRPr="00B64A9E">
        <w:rPr>
          <w:rFonts w:ascii="Arial" w:hAnsi="Arial" w:cs="Arial"/>
          <w:sz w:val="24"/>
        </w:rPr>
        <w:t>Oggi questo pensiero non esiste più, anzi l’uomo lo si sta riducendo ad una macchina. Quando questa macchina non serve più, perché non più efficace, allora per essa rimane solo il macero e questo macero sono oggi le officine della morte.</w:t>
      </w:r>
      <w:r w:rsidRPr="00B64A9E">
        <w:rPr>
          <w:rFonts w:ascii="Arial" w:hAnsi="Arial" w:cs="Arial"/>
          <w:b w:val="0"/>
          <w:sz w:val="24"/>
        </w:rPr>
        <w:t xml:space="preserve"> Si porta l’uomo in una di queste officine ed esce da essa un’urna con delle ceneri. Nulla di più.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w:t>
      </w:r>
      <w:r w:rsidRPr="00B64A9E">
        <w:rPr>
          <w:rFonts w:ascii="Arial" w:hAnsi="Arial" w:cs="Arial"/>
          <w:sz w:val="24"/>
        </w:rPr>
        <w:t>Non vi è sconfitta più grande per la verità dell’uomo di questa: la chiusura dell’uomo in due soli momenti: dalla nascita alla morte. Non esiste il prima della nascita e non esiste il dopo la morte.</w:t>
      </w:r>
      <w:r w:rsidRPr="00B64A9E">
        <w:rPr>
          <w:rFonts w:ascii="Arial" w:hAnsi="Arial" w:cs="Arial"/>
          <w:b w:val="0"/>
          <w:sz w:val="24"/>
        </w:rPr>
        <w:t xml:space="preserve"> Mentre l’uomo ha il suo prima eterno nel cuore del Padre ed ha il suo dopo eterno ancora una volta nel cuore del Padre. Ritornerà nel cuore del Padre se avrà trasformato la sua vita in purissima opera di carità. </w:t>
      </w:r>
    </w:p>
    <w:p w:rsidR="00B64A9E" w:rsidRPr="00B64A9E" w:rsidRDefault="00B64A9E" w:rsidP="00B64A9E">
      <w:pPr>
        <w:spacing w:after="120" w:line="240" w:lineRule="auto"/>
        <w:jc w:val="both"/>
        <w:rPr>
          <w:rFonts w:ascii="Arial" w:hAnsi="Arial" w:cs="Arial"/>
          <w:sz w:val="24"/>
        </w:rPr>
      </w:pPr>
      <w:r w:rsidRPr="00B64A9E">
        <w:rPr>
          <w:rFonts w:ascii="Arial" w:hAnsi="Arial" w:cs="Arial"/>
          <w:b w:val="0"/>
          <w:sz w:val="24"/>
        </w:rPr>
        <w:t>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w:t>
      </w:r>
      <w:r w:rsidRPr="00B64A9E">
        <w:rPr>
          <w:rFonts w:ascii="Arial" w:hAnsi="Arial" w:cs="Arial"/>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Chi vuole entrare nel mistero delle Scritture Profetiche deve lasciarsi aiutare, istruire, formare, illuminare, ammaestrare dallo Spirito Santo e questo accadrà se il lettore della Scrittura con preghiera incessante chiederà allo Spirito di Dio il suo potente aiuto.</w:t>
      </w:r>
      <w:r w:rsidRPr="00B64A9E">
        <w:rPr>
          <w:rFonts w:ascii="Arial" w:hAnsi="Arial" w:cs="Arial"/>
          <w:b w:val="0"/>
          <w:sz w:val="24"/>
        </w:rPr>
        <w:t xml:space="preserve">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sz w:val="24"/>
        </w:rPr>
        <w:t>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w:t>
      </w:r>
      <w:r w:rsidRPr="00B64A9E">
        <w:rPr>
          <w:rFonts w:ascii="Arial" w:hAnsi="Arial" w:cs="Arial"/>
          <w:sz w:val="24"/>
        </w:rPr>
        <w:t>Ora è proprio della Scrittura Profetica la necessità di avere come suoi soli veri interpreti lo Spirito Santo e la Chiesa, lo Spirito Santo nella Chiesa e la Chiesa nello Spirito Santo. Né lo Spirito senza la Chiesa. Né la Chiesa senza lo Spirito.</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lastRenderedPageBreak/>
        <w:t xml:space="preserve">Purtroppo tutti gli errori che ieri sono sorti e oggi e domani sempre sorgeranno in ordine alla interpretazione della Scrittura sono il frutto della separazione dallo Spirito e dalla Chiesa. Oggi questa separazione si sta universalizzando. </w:t>
      </w:r>
      <w:r w:rsidRPr="00B64A9E">
        <w:rPr>
          <w:rFonts w:ascii="Arial" w:hAnsi="Arial" w:cs="Arial"/>
          <w:sz w:val="24"/>
        </w:rPr>
        <w:t>Si sta escludendo la Chiesa nella sua bimillenaria Tradizione di verità e di luce nella comprensione della verità della salvezza in nome di uno Spirito che è privato anche della lettera della Scrittura.</w:t>
      </w:r>
      <w:r w:rsidRPr="00B64A9E">
        <w:rPr>
          <w:rFonts w:ascii="Arial" w:hAnsi="Arial" w:cs="Arial"/>
          <w:b w:val="0"/>
          <w:sz w:val="24"/>
        </w:rPr>
        <w:t xml:space="preserve"> Ora, mai potrà esistere lo Spirito senza la Lettera della Scrittura. Lettera della Scrittura e Spirito Santo sono una cosa sola.</w:t>
      </w:r>
      <w:r w:rsidRPr="00B64A9E">
        <w:rPr>
          <w:rFonts w:ascii="Arial" w:hAnsi="Arial" w:cs="Arial"/>
          <w:sz w:val="24"/>
        </w:rPr>
        <w:t xml:space="preserve"> Lo Spirito legge la Lettera della Scrittura e trae da essa la verità che Lui ha posto in essa. Senza la Scrittura, dato oggettivo e universale della fede, tutto viene ridotto ad un vago sentimento.</w:t>
      </w:r>
      <w:r w:rsidRPr="00B64A9E">
        <w:rPr>
          <w:rFonts w:ascii="Arial" w:hAnsi="Arial" w:cs="Arial"/>
          <w:b w:val="0"/>
          <w:sz w:val="24"/>
        </w:rPr>
        <w:t xml:space="preserve">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hAnsi="Arial" w:cs="Arial"/>
          <w:b w:val="0"/>
          <w:sz w:val="23"/>
          <w:szCs w:val="23"/>
        </w:rPr>
      </w:pPr>
      <w:r w:rsidRPr="00B64A9E">
        <w:rPr>
          <w:rFonts w:ascii="Arial" w:hAnsi="Arial" w:cs="Arial"/>
          <w:b w:val="0"/>
          <w:i/>
          <w:sz w:val="23"/>
          <w:szCs w:val="23"/>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B64A9E">
        <w:rPr>
          <w:rFonts w:ascii="Arial" w:hAnsi="Arial" w:cs="Arial"/>
          <w:b w:val="0"/>
          <w:sz w:val="23"/>
          <w:szCs w:val="23"/>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w:t>
      </w:r>
      <w:r w:rsidRPr="00B64A9E">
        <w:rPr>
          <w:rFonts w:ascii="Arial" w:eastAsia="Times New Roman" w:hAnsi="Arial"/>
          <w:b w:val="0"/>
          <w:i/>
          <w:sz w:val="23"/>
          <w:szCs w:val="23"/>
          <w:lang w:eastAsia="it-IT"/>
        </w:rPr>
        <w:lastRenderedPageBreak/>
        <w:t>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Allora il regno dei cieli sarà simile a dieci vergini che presero le loro lampade e uscirono incontro allo sposo. Cinque di esse erano stolte e cinque sagge; le stolte presero le loro lampade, ma non presero con sé l’olio; </w:t>
      </w:r>
      <w:r w:rsidRPr="00B64A9E">
        <w:rPr>
          <w:rFonts w:ascii="Arial" w:eastAsia="Times New Roman" w:hAnsi="Arial"/>
          <w:b w:val="0"/>
          <w:i/>
          <w:spacing w:val="-2"/>
          <w:sz w:val="23"/>
          <w:szCs w:val="23"/>
          <w:lang w:eastAsia="it-IT"/>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B64A9E">
        <w:rPr>
          <w:rFonts w:ascii="Arial" w:eastAsia="Times New Roman" w:hAnsi="Arial"/>
          <w:b w:val="0"/>
          <w:i/>
          <w:sz w:val="23"/>
          <w:szCs w:val="23"/>
          <w:lang w:eastAsia="it-IT"/>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B64A9E">
        <w:rPr>
          <w:rFonts w:ascii="Arial" w:eastAsia="Times New Roman" w:hAnsi="Arial"/>
          <w:b w:val="0"/>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pacing w:val="-2"/>
          <w:sz w:val="23"/>
          <w:szCs w:val="23"/>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w:t>
      </w:r>
      <w:r w:rsidRPr="00B64A9E">
        <w:rPr>
          <w:rFonts w:ascii="Arial" w:eastAsia="Times New Roman" w:hAnsi="Arial"/>
          <w:b w:val="0"/>
          <w:i/>
          <w:spacing w:val="-2"/>
          <w:sz w:val="23"/>
          <w:szCs w:val="23"/>
          <w:lang w:eastAsia="it-IT"/>
        </w:rPr>
        <w:lastRenderedPageBreak/>
        <w:t>chi non ha, verrà tolto anche quello che ha. E il servo inutile gettatelo fuori nelle tenebre; là sarà pianto e stridore di denti”</w:t>
      </w:r>
      <w:r w:rsidRPr="00B64A9E">
        <w:rPr>
          <w:rFonts w:ascii="Arial" w:eastAsia="Times New Roman" w:hAnsi="Arial"/>
          <w:b w:val="0"/>
          <w:spacing w:val="-2"/>
          <w:sz w:val="23"/>
          <w:szCs w:val="23"/>
          <w:lang w:eastAsia="it-IT"/>
        </w:rPr>
        <w:t>.</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B64A9E">
        <w:rPr>
          <w:rFonts w:ascii="Arial" w:eastAsia="Times New Roman" w:hAnsi="Arial"/>
          <w:b w:val="0"/>
          <w:sz w:val="23"/>
          <w:szCs w:val="23"/>
          <w:lang w:eastAsia="it-IT"/>
        </w:rPr>
        <w:t>.</w:t>
      </w:r>
    </w:p>
    <w:p w:rsidR="00B64A9E" w:rsidRPr="00B64A9E" w:rsidRDefault="00B64A9E" w:rsidP="00B64A9E"/>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29" w:name="_Toc110015309"/>
      <w:r w:rsidRPr="00B64A9E">
        <w:rPr>
          <w:rFonts w:ascii="Arial" w:hAnsi="Arial"/>
          <w:szCs w:val="20"/>
          <w:lang w:eastAsia="it-IT"/>
        </w:rPr>
        <w:t>L’OPERA DEI LADRI E DEI BRIGANTI</w:t>
      </w:r>
      <w:bookmarkEnd w:id="29"/>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ladri e briganti hanno dichiarato abrogato il giudizio eterno. Abrogando il giudizio eterno condannano il mondo alla falsità e alla menzogna e di conseguenza gli rubano la vera eternità, perché gli aprono le porte della perdizione eterna. </w:t>
      </w:r>
      <w:r w:rsidRPr="00B64A9E">
        <w:rPr>
          <w:rFonts w:ascii="Arial" w:eastAsia="Times New Roman" w:hAnsi="Arial"/>
          <w:sz w:val="24"/>
          <w:szCs w:val="20"/>
          <w:lang w:eastAsia="it-IT"/>
        </w:rPr>
        <w:t>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hAnsi="Arial" w:cs="Arial"/>
          <w:b w:val="0"/>
          <w:sz w:val="24"/>
          <w:szCs w:val="24"/>
        </w:rPr>
      </w:pPr>
      <w:r w:rsidRPr="00B64A9E">
        <w:rPr>
          <w:rFonts w:ascii="Arial" w:eastAsia="Times New Roman" w:hAnsi="Arial"/>
          <w:b w:val="0"/>
          <w:sz w:val="24"/>
          <w:szCs w:val="20"/>
          <w:lang w:eastAsia="it-IT"/>
        </w:rPr>
        <w:t xml:space="preserve">Il Vangelo ci dice invece che è difficile </w:t>
      </w:r>
      <w:r w:rsidRPr="00B64A9E">
        <w:rPr>
          <w:rFonts w:ascii="Arial" w:hAnsi="Arial" w:cs="Arial"/>
          <w:b w:val="0"/>
          <w:sz w:val="24"/>
          <w:szCs w:val="24"/>
        </w:rPr>
        <w:t xml:space="preserve">poter giungere a vedere Gesù faccia a faccia nel Paradiso. È difficile perché la via che conduce a Lui è una porta stretta, angusta. Pochi riescono ad attraversarla. Molti si sforzano ma non vi riescono e sono esclusi per sempre. </w:t>
      </w:r>
    </w:p>
    <w:p w:rsidR="00B64A9E" w:rsidRPr="00B64A9E" w:rsidRDefault="00B64A9E" w:rsidP="00B64A9E">
      <w:pPr>
        <w:spacing w:after="120" w:line="240" w:lineRule="auto"/>
        <w:jc w:val="both"/>
        <w:rPr>
          <w:rFonts w:ascii="Arial" w:hAnsi="Arial" w:cs="Arial"/>
          <w:b w:val="0"/>
          <w:sz w:val="24"/>
          <w:szCs w:val="24"/>
        </w:rPr>
      </w:pPr>
      <w:r w:rsidRPr="00B64A9E">
        <w:rPr>
          <w:rFonts w:ascii="Arial" w:hAnsi="Arial" w:cs="Arial"/>
          <w:sz w:val="24"/>
          <w:szCs w:val="24"/>
        </w:rPr>
        <w:lastRenderedPageBreak/>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w:t>
      </w:r>
      <w:r w:rsidRPr="00B64A9E">
        <w:rPr>
          <w:rFonts w:ascii="Arial" w:hAnsi="Arial" w:cs="Arial"/>
          <w:b w:val="0"/>
          <w:sz w:val="24"/>
          <w:szCs w:val="24"/>
        </w:rPr>
        <w:t xml:space="preserve">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szCs w:val="24"/>
        </w:rPr>
        <w:t>Sappiamo invece che a</w:t>
      </w:r>
      <w:r w:rsidRPr="00B64A9E">
        <w:rPr>
          <w:rFonts w:ascii="Arial" w:hAnsi="Arial" w:cs="Arial"/>
          <w:b w:val="0"/>
          <w:sz w:val="24"/>
        </w:rPr>
        <w:t xml:space="preserve">l termine della nostra vita sulla terra, appena si apriranno per noi le porte dell’eternità, ci sarà il giudizio e </w:t>
      </w:r>
      <w:r w:rsidRPr="00B64A9E">
        <w:rPr>
          <w:rFonts w:ascii="Arial" w:hAnsi="Arial" w:cs="Arial"/>
          <w:sz w:val="24"/>
        </w:rPr>
        <w:t>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w:t>
      </w:r>
      <w:r w:rsidRPr="00B64A9E">
        <w:rPr>
          <w:rFonts w:ascii="Arial" w:hAnsi="Arial" w:cs="Arial"/>
          <w:b w:val="0"/>
          <w:sz w:val="24"/>
        </w:rPr>
        <w:t xml:space="preserve"> Per la nostra mente limitata, finita, circoscritta, povera, misera, questa rivelazione è incomprensibile. </w:t>
      </w:r>
      <w:r w:rsidRPr="00B64A9E">
        <w:rPr>
          <w:rFonts w:ascii="Arial" w:hAnsi="Arial" w:cs="Arial"/>
          <w:sz w:val="24"/>
        </w:rPr>
        <w:t>Essere incomprensibile per natura, non significa che sia falsa. La verità non si misura dalla nostra mente. Essa si misura con il metro della natura divina e della sapienza eterna del nostro Dio, Creatore, Signore, Padre.</w:t>
      </w:r>
      <w:r w:rsidRPr="00B64A9E">
        <w:rPr>
          <w:rFonts w:ascii="Arial" w:hAnsi="Arial" w:cs="Arial"/>
          <w:b w:val="0"/>
          <w:sz w:val="24"/>
        </w:rPr>
        <w:t xml:space="preserve"> La verità rivelata non è data alla nostra mente perché la misuri e se per essa è incomprensibile, la rifiuti, la rigetti, la rinneghi. </w:t>
      </w:r>
      <w:r w:rsidRPr="00B64A9E">
        <w:rPr>
          <w:rFonts w:ascii="Arial" w:hAnsi="Arial" w:cs="Arial"/>
          <w:sz w:val="24"/>
        </w:rPr>
        <w:t>Essa è data alla nostra volontà perché l’accolga, la faccia sua vita, suo sangue, sua carne, suo alito, suo respiro.</w:t>
      </w:r>
      <w:r w:rsidRPr="00B64A9E">
        <w:rPr>
          <w:rFonts w:ascii="Arial" w:hAnsi="Arial" w:cs="Arial"/>
          <w:b w:val="0"/>
          <w:sz w:val="24"/>
        </w:rPr>
        <w:t xml:space="preserve">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Oggi è questo che sta accadendo. </w:t>
      </w:r>
      <w:r w:rsidRPr="00B64A9E">
        <w:rPr>
          <w:rFonts w:ascii="Arial" w:hAnsi="Arial" w:cs="Arial"/>
          <w:sz w:val="24"/>
        </w:rPr>
        <w:t>Si usa la nostra mente come metro. Quanto non è comprensibile per la nostra mente, va rifiutato, negato, rinnegato, dichiarato falso</w:t>
      </w:r>
      <w:r w:rsidRPr="00B64A9E">
        <w:rPr>
          <w:rFonts w:ascii="Arial" w:hAnsi="Arial" w:cs="Arial"/>
          <w:b w:val="0"/>
          <w:sz w:val="24"/>
        </w:rPr>
        <w:t xml:space="preserve">. Così operando, oggi tutta la divina rivelazione viene rifiutata, negata, rinnegata, dichiarata falsa. La volontà prende il sopravvento sulla natura e rifiuta in blocco il mistero Dio e ogni traccia di questo mistero nella nostra natura e nella storia. </w:t>
      </w:r>
    </w:p>
    <w:p w:rsidR="00B64A9E" w:rsidRPr="00B64A9E" w:rsidRDefault="00B64A9E" w:rsidP="00B64A9E">
      <w:pPr>
        <w:spacing w:after="120" w:line="240" w:lineRule="auto"/>
        <w:jc w:val="both"/>
        <w:rPr>
          <w:rFonts w:ascii="Arial" w:hAnsi="Arial" w:cs="Arial"/>
          <w:b w:val="0"/>
          <w:sz w:val="24"/>
        </w:rPr>
      </w:pPr>
      <w:r w:rsidRPr="00B64A9E">
        <w:rPr>
          <w:rFonts w:ascii="Arial" w:hAnsi="Arial" w:cs="Arial"/>
          <w:b w:val="0"/>
          <w:sz w:val="24"/>
        </w:rPr>
        <w:t xml:space="preserve">È grande tristezza dire che il matrimonio tra un uomo e una donna è parte della cultura dell’intera umanità e di conseguenza esso è cosa buona, mentre il matrimonio tra due persone dello stesso sesso contrasta con questa cultura universale. </w:t>
      </w:r>
      <w:r w:rsidRPr="00B64A9E">
        <w:rPr>
          <w:rFonts w:ascii="Arial" w:hAnsi="Arial" w:cs="Arial"/>
          <w:sz w:val="24"/>
        </w:rPr>
        <w:t>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w:t>
      </w:r>
      <w:r w:rsidRPr="00B64A9E">
        <w:rPr>
          <w:rFonts w:ascii="Arial" w:hAnsi="Arial" w:cs="Arial"/>
          <w:b w:val="0"/>
          <w:sz w:val="24"/>
        </w:rPr>
        <w:t xml:space="preserve">. Non si crede nel fuoco eterno per cultura, per tradizione. Si crede nella sua eternità per purissima rivelazione. Procedura perfetta. </w:t>
      </w:r>
    </w:p>
    <w:p w:rsidR="00B64A9E" w:rsidRPr="00B64A9E" w:rsidRDefault="00B64A9E" w:rsidP="00B64A9E">
      <w:pPr>
        <w:spacing w:after="120" w:line="240" w:lineRule="auto"/>
        <w:jc w:val="both"/>
        <w:rPr>
          <w:rFonts w:ascii="Arial" w:hAnsi="Arial" w:cs="Arial"/>
          <w:b w:val="0"/>
          <w:sz w:val="24"/>
          <w:szCs w:val="24"/>
        </w:rPr>
      </w:pPr>
      <w:r w:rsidRPr="00B64A9E">
        <w:rPr>
          <w:rFonts w:ascii="Arial" w:hAnsi="Arial" w:cs="Arial"/>
          <w:b w:val="0"/>
          <w:sz w:val="24"/>
          <w:szCs w:val="24"/>
        </w:rPr>
        <w:t xml:space="preserve">Gli uomini dal grande timore di Dio così non pensano. Sanno quanto è difficile entrare nel Paradiso dopo la morte. </w:t>
      </w:r>
      <w:r w:rsidRPr="00B64A9E">
        <w:rPr>
          <w:rFonts w:ascii="Arial" w:hAnsi="Arial" w:cs="Arial"/>
          <w:sz w:val="24"/>
          <w:szCs w:val="24"/>
        </w:rPr>
        <w:t>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w:t>
      </w:r>
      <w:r w:rsidRPr="00B64A9E">
        <w:rPr>
          <w:rFonts w:ascii="Arial" w:hAnsi="Arial" w:cs="Arial"/>
          <w:b w:val="0"/>
          <w:sz w:val="24"/>
          <w:szCs w:val="24"/>
        </w:rPr>
        <w:t xml:space="preserve"> C’è una via possibile da </w:t>
      </w:r>
      <w:r w:rsidRPr="00B64A9E">
        <w:rPr>
          <w:rFonts w:ascii="Arial" w:hAnsi="Arial" w:cs="Arial"/>
          <w:b w:val="0"/>
          <w:sz w:val="24"/>
          <w:szCs w:val="24"/>
        </w:rPr>
        <w:lastRenderedPageBreak/>
        <w:t xml:space="preserve">poter percorrere senza rischi? La loro grande fede gli suggerisce che una sola li può aiutare: la Vergine Maria. Questa loro fede è da loro trasformata in una preghiera accorata, persistente, diuturna, senza alcuna interruzione. </w:t>
      </w:r>
      <w:r w:rsidRPr="00B64A9E">
        <w:rPr>
          <w:rFonts w:ascii="Arial" w:hAnsi="Arial" w:cs="Arial"/>
          <w:sz w:val="24"/>
          <w:szCs w:val="24"/>
        </w:rPr>
        <w:t>Chiedono a Lei che si faccia loro amica, compagna di viaggio, che li prenda per mano e conducendoli attraverso la porta stretta, li faccia giungere fino al trono del Figlio suo Gesù</w:t>
      </w:r>
      <w:r w:rsidRPr="00B64A9E">
        <w:rPr>
          <w:rFonts w:ascii="Arial" w:hAnsi="Arial" w:cs="Arial"/>
          <w:b w:val="0"/>
          <w:sz w:val="24"/>
          <w:szCs w:val="24"/>
        </w:rPr>
        <w:t xml:space="preserve">. Questa loro fede si fa incessante invocazione. </w:t>
      </w:r>
    </w:p>
    <w:p w:rsidR="00B64A9E" w:rsidRPr="00B64A9E" w:rsidRDefault="00B64A9E" w:rsidP="00B64A9E">
      <w:pPr>
        <w:spacing w:after="120" w:line="240" w:lineRule="auto"/>
        <w:jc w:val="both"/>
        <w:rPr>
          <w:rFonts w:ascii="Arial" w:hAnsi="Arial"/>
          <w:sz w:val="22"/>
          <w:szCs w:val="20"/>
          <w:lang w:eastAsia="it-IT"/>
        </w:rPr>
      </w:pPr>
      <w:r w:rsidRPr="00B64A9E">
        <w:rPr>
          <w:rFonts w:ascii="Arial" w:hAnsi="Arial" w:cs="Arial"/>
          <w:spacing w:val="-2"/>
          <w:sz w:val="24"/>
          <w:szCs w:val="24"/>
        </w:rPr>
        <w:t>Senza l’aiuto della Vergine Maria il Paradiso nessuno mai lo potrà ereditare. Il sentiero è impraticabile ad ogni passo umano. Solo Lei lo conosce e solo Lei lo può liberare dalle insidie del serpente antico</w:t>
      </w:r>
      <w:r w:rsidRPr="00B64A9E">
        <w:rPr>
          <w:rFonts w:ascii="Arial" w:hAnsi="Arial" w:cs="Arial"/>
          <w:b w:val="0"/>
          <w:spacing w:val="-2"/>
          <w:sz w:val="24"/>
          <w:szCs w:val="24"/>
        </w:rPr>
        <w:t xml:space="preserve">. </w:t>
      </w:r>
      <w:r w:rsidRPr="00B64A9E">
        <w:rPr>
          <w:rFonts w:ascii="Arial" w:hAnsi="Arial" w:cs="Arial"/>
          <w:spacing w:val="-2"/>
          <w:sz w:val="24"/>
          <w:szCs w:val="24"/>
        </w:rPr>
        <w:t xml:space="preserve">Solo Lei può addentrarci in esso senza che noi ci smarriamo, ci perdiamo, ci lasciamo abbindolare, ingannare, frastornare dalle mille sirene dal canto attraente e </w:t>
      </w:r>
      <w:r w:rsidRPr="00B64A9E">
        <w:rPr>
          <w:rFonts w:ascii="Arial" w:hAnsi="Arial" w:cs="Arial"/>
          <w:sz w:val="24"/>
          <w:szCs w:val="24"/>
        </w:rPr>
        <w:t>letale.</w:t>
      </w:r>
      <w:r w:rsidRPr="00B64A9E">
        <w:rPr>
          <w:rFonts w:ascii="Arial" w:hAnsi="Arial" w:cs="Arial"/>
          <w:b w:val="0"/>
          <w:sz w:val="24"/>
          <w:szCs w:val="24"/>
        </w:rPr>
        <w:t xml:space="preserve"> Solo il suo canto di celeste soavità può oscurare il fascino dell’altro canto, nefasto e lugubre, e permetterci di vedere Gesù per l’eternità beata</w:t>
      </w:r>
      <w:r w:rsidRPr="00B64A9E">
        <w:rPr>
          <w:rFonts w:ascii="Arial" w:hAnsi="Arial"/>
          <w:sz w:val="22"/>
          <w:szCs w:val="20"/>
          <w:lang w:eastAsia="it-IT"/>
        </w:rPr>
        <w:t xml:space="preserve">. </w:t>
      </w:r>
    </w:p>
    <w:p w:rsidR="00B64A9E" w:rsidRPr="00B64A9E" w:rsidRDefault="00B64A9E" w:rsidP="00B64A9E">
      <w:pPr>
        <w:spacing w:after="0" w:line="240" w:lineRule="auto"/>
        <w:rPr>
          <w:rFonts w:ascii="Arial" w:hAnsi="Arial"/>
          <w:sz w:val="22"/>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0" w:name="_Toc110015310"/>
      <w:r w:rsidRPr="00B64A9E">
        <w:rPr>
          <w:rFonts w:ascii="Arial" w:hAnsi="Arial"/>
          <w:szCs w:val="20"/>
          <w:lang w:eastAsia="it-IT"/>
        </w:rPr>
        <w:t>LADRI E BRIGANTI DELLA VERITÀ DEL TEMPO</w:t>
      </w:r>
      <w:bookmarkEnd w:id="30"/>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Nella nostra santissima fede tutto è di Dio. </w:t>
      </w:r>
      <w:r w:rsidRPr="00B64A9E">
        <w:rPr>
          <w:rFonts w:ascii="Arial" w:eastAsia="Times New Roman" w:hAnsi="Arial"/>
          <w:sz w:val="24"/>
          <w:szCs w:val="20"/>
          <w:lang w:eastAsia="it-IT"/>
        </w:rPr>
        <w:t>Anche il tempo è di Dio ed esso è dato all’uomo perché porti a perfezione il mistero della sua vita, vita a lui data come piccolo granello di senape perché faccia di essa un grande albero, manifestando così tutta la magnificenza del nostro Dio</w:t>
      </w:r>
      <w:r w:rsidRPr="00B64A9E">
        <w:rPr>
          <w:rFonts w:ascii="Arial" w:eastAsia="Times New Roman" w:hAnsi="Arial"/>
          <w:b w:val="0"/>
          <w:sz w:val="24"/>
          <w:szCs w:val="20"/>
          <w:lang w:eastAsia="it-IT"/>
        </w:rPr>
        <w:t xml:space="preserve">. Infatti la bellezza di una vita portata a compimento manifesta e rivela la magnificenza del nostro Dio, Creatore e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Quanto stiamo dicendo sono parole rivolte al cristiano. </w:t>
      </w:r>
      <w:r w:rsidRPr="00B64A9E">
        <w:rPr>
          <w:rFonts w:ascii="Arial" w:eastAsia="Times New Roman" w:hAnsi="Arial"/>
          <w:sz w:val="24"/>
          <w:szCs w:val="20"/>
          <w:lang w:eastAsia="it-IT"/>
        </w:rPr>
        <w:t>È il cristiano che crede in Cristo Gesù ed è il cristiano che ha scelto di vivere di ogni Parola che è uscita, esce, uscirà dalla bocca di Dio. Divenendo il cristiano vero cristiano, potrà mostrare ad ogni uomo la vera immagine del vero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Terzo Comandamento della Legge del Sinai così recita: </w:t>
      </w:r>
      <w:r w:rsidRPr="00B64A9E">
        <w:rPr>
          <w:rFonts w:ascii="Arial" w:eastAsia="Times New Roman" w:hAnsi="Arial"/>
          <w:b w:val="0"/>
          <w:i/>
          <w:sz w:val="24"/>
          <w:szCs w:val="20"/>
          <w:lang w:eastAsia="it-IT"/>
        </w:rPr>
        <w:t>“Ricordati del giorno di sabato per santificarlo”.</w:t>
      </w:r>
      <w:r w:rsidRPr="00B64A9E">
        <w:rPr>
          <w:rFonts w:ascii="Arial" w:eastAsia="Times New Roman" w:hAnsi="Arial"/>
          <w:b w:val="0"/>
          <w:sz w:val="24"/>
          <w:szCs w:val="20"/>
          <w:lang w:eastAsia="it-IT"/>
        </w:rPr>
        <w:t xml:space="preserve"> Ecco qual è la volontà del Signore nostro Dio su questo giorno e cosa è giusto che noi facciamo e anche non facciamo affinché questo giorno sia consacrato al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Partiamo da un principio di ordine universale: </w:t>
      </w:r>
      <w:r w:rsidRPr="00B64A9E">
        <w:rPr>
          <w:rFonts w:ascii="Arial" w:eastAsia="Times New Roman" w:hAnsi="Arial"/>
          <w:i/>
          <w:sz w:val="24"/>
          <w:szCs w:val="20"/>
          <w:lang w:eastAsia="it-IT"/>
        </w:rPr>
        <w:t>“Tutto è di Dio, perché tutto da Lui è stato fatto e creato. Anche il tempo è di Dio”</w:t>
      </w:r>
      <w:r w:rsidRPr="00B64A9E">
        <w:rPr>
          <w:rFonts w:ascii="Arial" w:eastAsia="Times New Roman" w:hAnsi="Arial"/>
          <w:sz w:val="24"/>
          <w:szCs w:val="20"/>
          <w:lang w:eastAsia="it-IT"/>
        </w:rPr>
        <w:t>. Sei giorni il cristiano li dovrà dedicare per il bene del suo corpo, un giorno, il settimo giorno, dovrà dedicarlo alla cura del suo spirito, della sua anima</w:t>
      </w:r>
      <w:r w:rsidRPr="00B64A9E">
        <w:rPr>
          <w:rFonts w:ascii="Arial" w:eastAsia="Times New Roman" w:hAnsi="Arial"/>
          <w:b w:val="0"/>
          <w:sz w:val="24"/>
          <w:szCs w:val="20"/>
          <w:lang w:eastAsia="it-IT"/>
        </w:rPr>
        <w:t xml:space="preserve">. Il cristiano non è solo corpo, non è solo storia, sola carne, solo tempo, sola vita terrena. Il cristiano è spirito ed anima. </w:t>
      </w:r>
      <w:r w:rsidRPr="00B64A9E">
        <w:rPr>
          <w:rFonts w:ascii="Arial" w:eastAsia="Times New Roman" w:hAnsi="Arial"/>
          <w:sz w:val="24"/>
          <w:szCs w:val="20"/>
          <w:lang w:eastAsia="it-IT"/>
        </w:rPr>
        <w:t>Il corpo lo nutre la terra. Lo spirito e l’anima li nutre il Signore. Come il cristiano per sei giorni si reca dalla terra per attingere il suo nutrimento, così il settimo giorno si deve recare dal suo Signore per attingere il nutrimento del suo spirito e della sua anima.</w:t>
      </w:r>
      <w:r w:rsidRPr="00B64A9E">
        <w:rPr>
          <w:rFonts w:ascii="Arial" w:eastAsia="Times New Roman" w:hAnsi="Arial"/>
          <w:b w:val="0"/>
          <w:sz w:val="24"/>
          <w:szCs w:val="20"/>
          <w:lang w:eastAsia="it-IT"/>
        </w:rPr>
        <w:t xml:space="preserve"> Lo spirito nutrito nutre l’anima; l’anima nutrita nutre il corpo. È questa la legge della vita del cristiano sulla nostra terra. Omessa la nutrizione dello spirito, l’anima cade nella morte. Caduta l’anima nella morte, trascina con sé anche il corpo.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È questa la condizione di molti cristiani di oggi: sono un corpo morto, senza verità, senza consistenza, senza finalità, senza futuro, senza virtù, sono corpo abbandonato al totale dissolvimento.</w:t>
      </w:r>
      <w:r w:rsidRPr="00B64A9E">
        <w:rPr>
          <w:rFonts w:ascii="Arial" w:eastAsia="Times New Roman" w:hAnsi="Arial"/>
          <w:b w:val="0"/>
          <w:sz w:val="24"/>
          <w:szCs w:val="20"/>
          <w:lang w:eastAsia="it-IT"/>
        </w:rPr>
        <w:t xml:space="preserve"> Un corpo morto è ingovernabile. Si nutre di cose. Ma le cose non nutrono il cristiano. </w:t>
      </w:r>
      <w:r w:rsidRPr="00B64A9E">
        <w:rPr>
          <w:rFonts w:ascii="Arial" w:eastAsia="Times New Roman" w:hAnsi="Arial"/>
          <w:sz w:val="24"/>
          <w:szCs w:val="20"/>
          <w:lang w:eastAsia="it-IT"/>
        </w:rPr>
        <w:t xml:space="preserve">Un corpo </w:t>
      </w:r>
      <w:r w:rsidRPr="00B64A9E">
        <w:rPr>
          <w:rFonts w:ascii="Arial" w:eastAsia="Times New Roman" w:hAnsi="Arial"/>
          <w:sz w:val="24"/>
          <w:szCs w:val="20"/>
          <w:lang w:eastAsia="it-IT"/>
        </w:rPr>
        <w:lastRenderedPageBreak/>
        <w:t>morto è governato da avidità, concupiscenza, ingordigia, insaziabilità, avarizia, lussuria, ira, gola, accidia, superbia, ogni altro vizio. Un corpo morto, avvolto da soli vizi, non potrà mai essere strumento di giustizia sociale.</w:t>
      </w:r>
      <w:r w:rsidRPr="00B64A9E">
        <w:rPr>
          <w:rFonts w:ascii="Arial" w:eastAsia="Times New Roman" w:hAnsi="Arial"/>
          <w:b w:val="0"/>
          <w:sz w:val="24"/>
          <w:szCs w:val="20"/>
          <w:lang w:eastAsia="it-IT"/>
        </w:rPr>
        <w:t xml:space="preserve"> Mai potrà avvertire una più piccola esigenza da parte degli altri. Un corpo morto è come un cadavere: diviene insensibile.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Così è anche per il corpo morto del cristiano. Si pensi per un attimo: </w:t>
      </w:r>
      <w:r w:rsidRPr="00B64A9E">
        <w:rPr>
          <w:rFonts w:ascii="Arial" w:eastAsia="Times New Roman" w:hAnsi="Arial"/>
          <w:sz w:val="24"/>
          <w:szCs w:val="20"/>
          <w:lang w:eastAsia="it-IT"/>
        </w:rPr>
        <w:t>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w:t>
      </w:r>
      <w:r w:rsidRPr="00B64A9E">
        <w:rPr>
          <w:rFonts w:ascii="Arial" w:eastAsia="Times New Roman" w:hAnsi="Arial"/>
          <w:sz w:val="24"/>
          <w:szCs w:val="20"/>
          <w:lang w:eastAsia="it-IT"/>
        </w:rPr>
        <w:t xml:space="preserve"> O il cristiano accetta anche il limite del tempo, il limite da imporre al suo corpo, oppure per lui non ci sarà alcuna possibilità di salvezza. Il corpo morto trascinerà nella sua morte l’intera sua vita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w:t>
      </w:r>
      <w:r w:rsidRPr="00B64A9E">
        <w:rPr>
          <w:rFonts w:ascii="Arial" w:eastAsia="Times New Roman" w:hAnsi="Arial"/>
          <w:sz w:val="24"/>
          <w:szCs w:val="20"/>
          <w:lang w:eastAsia="it-IT"/>
        </w:rPr>
        <w:t>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Salvare un corpo non serve a nessuno. Serve salvare lo spirito. Salvato lo spirito, tutto il cristiano è salvato. Non solo le cose, ma anche il tempo deve essere usato secondo la volontà di Dio, che sempre rispetta la struttura ontologica della sua creatura. </w:t>
      </w:r>
      <w:r w:rsidRPr="00B64A9E">
        <w:rPr>
          <w:rFonts w:ascii="Arial" w:eastAsia="Times New Roman" w:hAnsi="Arial"/>
          <w:sz w:val="24"/>
          <w:szCs w:val="20"/>
          <w:lang w:eastAsia="it-IT"/>
        </w:rPr>
        <w:t>Al cristiano è chiesto di vivere la domenica come vero giorno dell’anima e dello spirito, giorno della vivificazione dell’anima e dello spirito. Giorno della sua risurrezione spirituale.</w:t>
      </w:r>
      <w:r w:rsidRPr="00B64A9E">
        <w:rPr>
          <w:rFonts w:ascii="Arial" w:eastAsia="Times New Roman" w:hAnsi="Arial"/>
          <w:b w:val="0"/>
          <w:sz w:val="24"/>
          <w:szCs w:val="20"/>
          <w:lang w:eastAsia="it-IT"/>
        </w:rPr>
        <w:t xml:space="preserve"> Il giorno del Signore è il giorno in cui il cristiano dedica il suo tempo a specchiarsi in Cristo Gesù al fine di vedere ciò che ancora gli manca dell’immagine di Cristo in modo che possa portarla a perfetto compimento. </w:t>
      </w:r>
      <w:r w:rsidRPr="00B64A9E">
        <w:rPr>
          <w:rFonts w:ascii="Arial" w:eastAsia="Times New Roman" w:hAnsi="Arial"/>
          <w:sz w:val="24"/>
          <w:szCs w:val="20"/>
          <w:lang w:eastAsia="it-IT"/>
        </w:rPr>
        <w:t>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vita del cristiano è posta nel tempo; è in esso che deve compiersi. Il tempo è il suo fedele compagno, è anche un dono di Dio, una grazia elargita dalla </w:t>
      </w:r>
      <w:r w:rsidRPr="00B64A9E">
        <w:rPr>
          <w:rFonts w:ascii="Arial" w:eastAsia="Times New Roman" w:hAnsi="Arial"/>
          <w:b w:val="0"/>
          <w:sz w:val="24"/>
          <w:szCs w:val="20"/>
          <w:lang w:eastAsia="it-IT"/>
        </w:rPr>
        <w:lastRenderedPageBreak/>
        <w:t xml:space="preserve">benignità divina, perché in esso egli si realizzi secondo la volontà del suo Signore, attraverso una alternanza di lavoro e di riposo, di giorno e di notte.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Ogni cristiano si scontra, deve scontrarsi con il mistero del tempo perché è in esso che egli si costruisce e si edifica in quanto cristiano.</w:t>
      </w:r>
      <w:r w:rsidRPr="00B64A9E">
        <w:rPr>
          <w:rFonts w:ascii="Arial" w:eastAsia="Times New Roman" w:hAnsi="Arial"/>
          <w:b w:val="0"/>
          <w:sz w:val="24"/>
          <w:szCs w:val="20"/>
          <w:lang w:eastAsia="it-IT"/>
        </w:rPr>
        <w:t xml:space="preserve"> Il tempo non gli è indifferente; di esso non può fare ciò che vuole. Viverlo solo per il corpo diviene profanazione dello stesso mistero cristiano, poiché tempo e mistero cristiano da realizzare sono una inscindibile realtà. </w:t>
      </w:r>
      <w:r w:rsidRPr="00B64A9E">
        <w:rPr>
          <w:rFonts w:ascii="Arial" w:eastAsia="Times New Roman" w:hAnsi="Arial"/>
          <w:sz w:val="24"/>
          <w:szCs w:val="20"/>
          <w:lang w:eastAsia="it-IT"/>
        </w:rPr>
        <w:t>C’è un tempo che non appartiene al cristiano: esso è di Dio. C’è un tempo che non appartiene alla creatività del cristiano: esso è stato consegnato al riposo</w:t>
      </w:r>
      <w:r w:rsidRPr="00B64A9E">
        <w:rPr>
          <w:rFonts w:ascii="Arial" w:eastAsia="Times New Roman" w:hAnsi="Arial"/>
          <w:b w:val="0"/>
          <w:sz w:val="24"/>
          <w:szCs w:val="20"/>
          <w:lang w:eastAsia="it-IT"/>
        </w:rPr>
        <w:t xml:space="preserve">. Essendo il tempo di Dio, nel giorno del Signore il cristiano deve astenersi da ogni opera e consegnarsi al riposo. Lo esige Dio, lo esige la sua natura e contro queste due regole che governano il suo essere non si può contravvenire. </w:t>
      </w:r>
      <w:r w:rsidRPr="00B64A9E">
        <w:rPr>
          <w:rFonts w:ascii="Arial" w:eastAsia="Times New Roman" w:hAnsi="Arial"/>
          <w:sz w:val="24"/>
          <w:szCs w:val="20"/>
          <w:lang w:eastAsia="it-IT"/>
        </w:rPr>
        <w:t>Chi dovesse farlo perde in dignità, in essenzialità, in saggezza e in sapienza; perde semplicemente in umanità; gli viene a mancare un punto fermo del suo farsi e del suo divenire.</w:t>
      </w:r>
      <w:r w:rsidRPr="00B64A9E">
        <w:rPr>
          <w:rFonts w:ascii="Arial" w:eastAsia="Times New Roman" w:hAnsi="Arial"/>
          <w:b w:val="0"/>
          <w:sz w:val="24"/>
          <w:szCs w:val="20"/>
          <w:lang w:eastAsia="it-IT"/>
        </w:rPr>
        <w:t xml:space="preserve"> Anche se pensa di potersi fare e di divenire, resta inesorabilmente fermo, anzi retrocede dalla sua umanità, si svilisce, si fa ogni giorno di più meno cristiano, fino a pensarsi materia e parte di essa. Ecco cosa insegna il Qoelet sul tempo.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z w:val="23"/>
          <w:szCs w:val="23"/>
          <w:lang w:eastAsia="it-IT"/>
        </w:rPr>
      </w:pPr>
      <w:r w:rsidRPr="00B64A9E">
        <w:rPr>
          <w:rFonts w:ascii="Arial" w:eastAsia="Times New Roman" w:hAnsi="Arial"/>
          <w:b w:val="0"/>
          <w:i/>
          <w:sz w:val="23"/>
          <w:szCs w:val="23"/>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B64A9E">
        <w:rPr>
          <w:rFonts w:ascii="Arial" w:eastAsia="Times New Roman" w:hAnsi="Arial"/>
          <w:b w:val="0"/>
          <w:i/>
          <w:spacing w:val="-2"/>
          <w:sz w:val="23"/>
          <w:szCs w:val="23"/>
          <w:lang w:eastAsia="it-IT"/>
        </w:rPr>
        <w:t>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w:t>
      </w:r>
      <w:r w:rsidRPr="00B64A9E">
        <w:rPr>
          <w:rFonts w:ascii="Arial" w:eastAsia="Times New Roman" w:hAnsi="Arial"/>
          <w:b w:val="0"/>
          <w:i/>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w:t>
      </w:r>
      <w:r w:rsidRPr="00B64A9E">
        <w:rPr>
          <w:rFonts w:ascii="Arial" w:eastAsia="Times New Roman" w:hAnsi="Arial"/>
          <w:b w:val="0"/>
          <w:i/>
          <w:spacing w:val="-2"/>
          <w:sz w:val="23"/>
          <w:szCs w:val="23"/>
          <w:lang w:eastAsia="it-IT"/>
        </w:rPr>
        <w:lastRenderedPageBreak/>
        <w:t>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rsidR="00B64A9E" w:rsidRPr="00B64A9E" w:rsidRDefault="00B64A9E" w:rsidP="00B64A9E">
      <w:pPr>
        <w:spacing w:after="120" w:line="240" w:lineRule="auto"/>
        <w:jc w:val="both"/>
        <w:rPr>
          <w:rFonts w:ascii="Arial" w:eastAsia="Times New Roman" w:hAnsi="Arial"/>
          <w:b w:val="0"/>
          <w:i/>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1" w:name="_Toc110015311"/>
      <w:r w:rsidRPr="00B64A9E">
        <w:rPr>
          <w:rFonts w:ascii="Arial" w:hAnsi="Arial"/>
          <w:szCs w:val="20"/>
          <w:lang w:eastAsia="it-IT"/>
        </w:rPr>
        <w:t>L’OPERA DEI LADRI E DEI BRIGANTI</w:t>
      </w:r>
      <w:bookmarkEnd w:id="31"/>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Ladri e briganti del tempo oggi hanno rubato la verità del tempo all’uomo.</w:t>
      </w:r>
      <w:r w:rsidRPr="00B64A9E">
        <w:rPr>
          <w:rFonts w:ascii="Arial" w:hAnsi="Arial"/>
          <w:b w:val="0"/>
          <w:sz w:val="24"/>
          <w:szCs w:val="20"/>
        </w:rPr>
        <w:t xml:space="preserve"> Anziché fare usare il tempo per portare a compimento la bellezza della vita che il Signore ha dato ad ogni uomo – è questo il vero fine della verità del tempo – essi hanno operato un completo stravolgimento: </w:t>
      </w:r>
      <w:r w:rsidRPr="00B64A9E">
        <w:rPr>
          <w:rFonts w:ascii="Arial" w:hAnsi="Arial"/>
          <w:sz w:val="24"/>
          <w:szCs w:val="20"/>
        </w:rPr>
        <w:t>la notte l’hanno trasformata in giorno e il giorno in notte</w:t>
      </w:r>
      <w:r w:rsidRPr="00B64A9E">
        <w:rPr>
          <w:rFonts w:ascii="Arial" w:hAnsi="Arial"/>
          <w:b w:val="0"/>
          <w:sz w:val="24"/>
          <w:szCs w:val="20"/>
        </w:rPr>
        <w:t>. È il disordine ed il disastro. Ecco oggi quale è il fine del tempo:</w:t>
      </w:r>
      <w:r w:rsidRPr="00B64A9E">
        <w:rPr>
          <w:rFonts w:ascii="Arial" w:hAnsi="Arial"/>
          <w:sz w:val="24"/>
          <w:szCs w:val="20"/>
        </w:rPr>
        <w:t xml:space="preserve"> passare da una vanità all’altra, da una inutilità all’altra, da un vizio all’altro, trascorrendo in questo pellegrinaggio ininterrotto di </w:t>
      </w:r>
      <w:proofErr w:type="spellStart"/>
      <w:r w:rsidRPr="00B64A9E">
        <w:rPr>
          <w:rFonts w:ascii="Arial" w:hAnsi="Arial"/>
          <w:sz w:val="24"/>
          <w:szCs w:val="20"/>
        </w:rPr>
        <w:t>sciupìo</w:t>
      </w:r>
      <w:proofErr w:type="spellEnd"/>
      <w:r w:rsidRPr="00B64A9E">
        <w:rPr>
          <w:rFonts w:ascii="Arial" w:hAnsi="Arial"/>
          <w:sz w:val="24"/>
          <w:szCs w:val="20"/>
        </w:rPr>
        <w:t xml:space="preserve"> dell’esistenza le ore del giorno e della notte.</w:t>
      </w:r>
      <w:r w:rsidRPr="00B64A9E">
        <w:rPr>
          <w:rFonts w:ascii="Arial" w:hAnsi="Arial"/>
          <w:b w:val="0"/>
          <w:sz w:val="24"/>
          <w:szCs w:val="20"/>
        </w:rPr>
        <w:t xml:space="preserve"> È la vita senza presente, consumata nel niente, priva di ogni contenuto di speranza. </w:t>
      </w:r>
    </w:p>
    <w:p w:rsidR="00B64A9E" w:rsidRPr="00B64A9E" w:rsidRDefault="00B64A9E" w:rsidP="00B64A9E">
      <w:pPr>
        <w:spacing w:after="120" w:line="240" w:lineRule="auto"/>
        <w:jc w:val="both"/>
        <w:rPr>
          <w:rFonts w:ascii="Arial" w:hAnsi="Arial"/>
          <w:sz w:val="24"/>
          <w:szCs w:val="20"/>
        </w:rPr>
      </w:pPr>
      <w:r w:rsidRPr="00B64A9E">
        <w:rPr>
          <w:rFonts w:ascii="Arial" w:hAnsi="Arial"/>
          <w:sz w:val="24"/>
          <w:szCs w:val="20"/>
        </w:rPr>
        <w:t xml:space="preserve">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w:t>
      </w:r>
      <w:r w:rsidRPr="00B64A9E">
        <w:rPr>
          <w:rFonts w:ascii="Arial" w:hAnsi="Arial"/>
          <w:sz w:val="24"/>
          <w:szCs w:val="20"/>
        </w:rPr>
        <w:t>Questi ladri e briganti del tempo ormai stanno operando la distruzione dell’intera umanità.</w:t>
      </w:r>
      <w:r w:rsidRPr="00B64A9E">
        <w:rPr>
          <w:rFonts w:ascii="Arial" w:hAnsi="Arial"/>
          <w:b w:val="0"/>
          <w:sz w:val="24"/>
          <w:szCs w:val="20"/>
        </w:rPr>
        <w:t xml:space="preserve"> Chi potrà liberarci da un tale flagello e da una peste ormai divenuta universale, vera pandemia spirituale?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w:t>
      </w:r>
      <w:r w:rsidRPr="00B64A9E">
        <w:rPr>
          <w:rFonts w:ascii="Arial" w:hAnsi="Arial"/>
          <w:sz w:val="24"/>
          <w:szCs w:val="20"/>
        </w:rPr>
        <w:t xml:space="preserve">Se non ci aggrappiamo a Lei con fede robusta, violenta, se non ricorriamo a Lei come alla sola àncora della nostra speranza, il vagabondaggio spirituale, più virulento di qualsiasi anoressia del corpo, </w:t>
      </w:r>
      <w:r w:rsidRPr="00B64A9E">
        <w:rPr>
          <w:rFonts w:ascii="Arial" w:hAnsi="Arial"/>
          <w:sz w:val="24"/>
          <w:szCs w:val="20"/>
        </w:rPr>
        <w:lastRenderedPageBreak/>
        <w:t>ridurrà a brandelli il nostro spirito e la nostra vita non potrà più avere alcun significato</w:t>
      </w:r>
      <w:r w:rsidRPr="00B64A9E">
        <w:rPr>
          <w:rFonts w:ascii="Arial" w:hAnsi="Arial"/>
          <w:b w:val="0"/>
          <w:sz w:val="24"/>
          <w:szCs w:val="20"/>
        </w:rPr>
        <w:t xml:space="preserve">. Sarà una vita spenta. Da essa mai potranno maturare frutti di carità, compassione, vera giustizia, autentica misericordia né per noi e né per gli altri.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Se non possiamo mai più amare secondo verità, quale altro valore potremo dare alla nostra esistenza? Se saremo per sempre esclusi dalla più autentica carità verso gli altri, a che giova sciupare i nostri giorni in questo vuoto assoluto? </w:t>
      </w:r>
      <w:r w:rsidRPr="00B64A9E">
        <w:rPr>
          <w:rFonts w:ascii="Arial" w:hAnsi="Arial"/>
          <w:sz w:val="24"/>
          <w:szCs w:val="20"/>
        </w:rPr>
        <w:t>La Vergine Maria ci può salvare da questo e da tutti gli altri pericoli ed è doveroso per noi accedere a questa sicura sorgente di vita. Lei che è Madre della Sapienza può aiutarci a ritrovare la via dell’intelligenza e a percorrerla per tutti i giorni della nostra vita.</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Se crederemo in Lei, ci salveremo di certo.</w:t>
      </w:r>
      <w:r w:rsidRPr="00B64A9E">
        <w:rPr>
          <w:rFonts w:ascii="Arial" w:hAnsi="Arial"/>
          <w:sz w:val="24"/>
          <w:szCs w:val="20"/>
        </w:rPr>
        <w:t xml:space="preserve"> La fede in Lei va però costruita di giorno in giorno e di attimo in attimo</w:t>
      </w:r>
      <w:r w:rsidRPr="00B64A9E">
        <w:rPr>
          <w:rFonts w:ascii="Arial" w:hAnsi="Arial"/>
          <w:b w:val="0"/>
          <w:sz w:val="24"/>
          <w:szCs w:val="20"/>
        </w:rPr>
        <w:t xml:space="preserve">. Mai un giorno senza educarci e senza crescere nella fede verso la nostra Madre celeste. </w:t>
      </w:r>
    </w:p>
    <w:p w:rsidR="00B64A9E" w:rsidRPr="00B64A9E" w:rsidRDefault="00B64A9E" w:rsidP="00B64A9E">
      <w:pPr>
        <w:spacing w:after="120" w:line="240" w:lineRule="auto"/>
        <w:jc w:val="both"/>
        <w:rPr>
          <w:rFonts w:ascii="Arial" w:hAnsi="Arial"/>
          <w:sz w:val="24"/>
          <w:szCs w:val="20"/>
        </w:rPr>
      </w:pPr>
      <w:r w:rsidRPr="00B64A9E">
        <w:rPr>
          <w:rFonts w:ascii="Arial" w:hAnsi="Arial"/>
          <w:b w:val="0"/>
          <w:sz w:val="24"/>
          <w:szCs w:val="20"/>
        </w:rPr>
        <w:t xml:space="preserve">Vergine Maria, Madre di Dio, liberarci da questo nostro vagabondaggio spirituale. </w:t>
      </w:r>
      <w:r w:rsidRPr="00B64A9E">
        <w:rPr>
          <w:rFonts w:ascii="Arial" w:hAnsi="Arial"/>
          <w:sz w:val="24"/>
          <w:szCs w:val="20"/>
        </w:rPr>
        <w:t xml:space="preserve">Fa’ che ogni attimo a noi elargito lo viviamo per mostrare tutta la bellezza che il Signore ha racchiuso nella nostra vita. </w:t>
      </w:r>
    </w:p>
    <w:p w:rsidR="00B64A9E" w:rsidRPr="00B64A9E" w:rsidRDefault="00B64A9E" w:rsidP="00B64A9E">
      <w:pPr>
        <w:spacing w:after="120" w:line="240" w:lineRule="auto"/>
        <w:jc w:val="both"/>
        <w:rPr>
          <w:rFonts w:ascii="Arial" w:eastAsia="Times New Roman" w:hAnsi="Arial"/>
          <w:b w:val="0"/>
          <w:i/>
          <w:sz w:val="24"/>
          <w:szCs w:val="20"/>
          <w:lang w:eastAsia="it-IT"/>
        </w:rPr>
      </w:pPr>
    </w:p>
    <w:p w:rsidR="00B64A9E" w:rsidRPr="00B64A9E" w:rsidRDefault="00B64A9E" w:rsidP="00B64A9E">
      <w:pPr>
        <w:spacing w:after="0" w:line="240" w:lineRule="auto"/>
        <w:rPr>
          <w:rFonts w:ascii="Arial" w:hAnsi="Arial"/>
          <w:sz w:val="22"/>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2" w:name="_Toc110015312"/>
      <w:r w:rsidRPr="00B64A9E">
        <w:rPr>
          <w:rFonts w:ascii="Arial" w:hAnsi="Arial"/>
          <w:szCs w:val="20"/>
          <w:lang w:eastAsia="it-IT"/>
        </w:rPr>
        <w:t>LADRI E BRIGANTI DELLA VERITÀ DELLE VIRTÙ</w:t>
      </w:r>
      <w:bookmarkEnd w:id="32"/>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Le virtù cardinali sono quattro: </w:t>
      </w:r>
      <w:r w:rsidRPr="00B64A9E">
        <w:rPr>
          <w:rFonts w:ascii="Arial" w:hAnsi="Arial"/>
          <w:sz w:val="24"/>
          <w:szCs w:val="20"/>
        </w:rPr>
        <w:t>prudenza, giustizia, fortezza, temperanza</w:t>
      </w:r>
      <w:r w:rsidRPr="00B64A9E">
        <w:rPr>
          <w:rFonts w:ascii="Arial" w:hAnsi="Arial"/>
          <w:b w:val="0"/>
          <w:sz w:val="24"/>
          <w:szCs w:val="20"/>
        </w:rPr>
        <w:t xml:space="preserve">. Il numero quattro esprime pienezza, totalità. </w:t>
      </w:r>
      <w:r w:rsidRPr="00B64A9E">
        <w:rPr>
          <w:rFonts w:ascii="Arial" w:hAnsi="Arial"/>
          <w:sz w:val="24"/>
          <w:szCs w:val="20"/>
        </w:rPr>
        <w:t>Chi possiede queste quattro virtù può governare tutta la sua vita. Nulla più gli manca.</w:t>
      </w:r>
      <w:r w:rsidRPr="00B64A9E">
        <w:rPr>
          <w:rFonts w:ascii="Arial" w:hAnsi="Arial"/>
          <w:b w:val="0"/>
          <w:sz w:val="24"/>
          <w:szCs w:val="20"/>
        </w:rPr>
        <w:t xml:space="preserve"> </w:t>
      </w:r>
      <w:r w:rsidRPr="00B64A9E">
        <w:rPr>
          <w:rFonts w:ascii="Arial" w:hAnsi="Arial"/>
          <w:sz w:val="24"/>
          <w:szCs w:val="20"/>
        </w:rPr>
        <w:t>Va però posto ogni impegno nella preghiera al fine di ottenerle da Dio, perché purissimo dono attuale di Dio.</w:t>
      </w:r>
      <w:r w:rsidRPr="00B64A9E">
        <w:rPr>
          <w:rFonts w:ascii="Arial" w:hAnsi="Arial"/>
          <w:b w:val="0"/>
          <w:sz w:val="24"/>
          <w:szCs w:val="20"/>
        </w:rPr>
        <w:t xml:space="preserve"> Se è dono attuale, esso va chiesto momento per momento. </w:t>
      </w:r>
    </w:p>
    <w:p w:rsidR="00B64A9E" w:rsidRPr="00B64A9E" w:rsidRDefault="00B64A9E" w:rsidP="00B64A9E">
      <w:pPr>
        <w:spacing w:after="120" w:line="240" w:lineRule="auto"/>
        <w:jc w:val="both"/>
        <w:rPr>
          <w:rFonts w:ascii="Arial" w:hAnsi="Arial"/>
          <w:b w:val="0"/>
          <w:sz w:val="24"/>
          <w:szCs w:val="20"/>
        </w:rPr>
      </w:pPr>
      <w:r w:rsidRPr="00B64A9E">
        <w:rPr>
          <w:rFonts w:ascii="Arial" w:eastAsia="Times New Roman" w:hAnsi="Arial"/>
          <w:bCs/>
          <w:kern w:val="32"/>
          <w:sz w:val="24"/>
          <w:szCs w:val="32"/>
        </w:rPr>
        <w:t>PRUDENZA</w:t>
      </w:r>
      <w:r w:rsidRPr="00B64A9E">
        <w:rPr>
          <w:rFonts w:ascii="Arial" w:eastAsia="Times New Roman" w:hAnsi="Arial"/>
          <w:b w:val="0"/>
          <w:bCs/>
          <w:kern w:val="32"/>
          <w:sz w:val="24"/>
          <w:szCs w:val="32"/>
        </w:rPr>
        <w:t xml:space="preserve">. </w:t>
      </w:r>
      <w:r w:rsidRPr="00B64A9E">
        <w:rPr>
          <w:rFonts w:ascii="Arial" w:hAnsi="Arial"/>
          <w:b w:val="0"/>
          <w:sz w:val="24"/>
          <w:szCs w:val="20"/>
        </w:rPr>
        <w:t xml:space="preserve">Quando parliamo di prudenza intendiamo quella particolare attenzione che ci permette di operare ogni bene senza che un qualsiasi male possa ritornare su di noi, a causa della nostra azione. </w:t>
      </w:r>
      <w:r w:rsidRPr="00B64A9E">
        <w:rPr>
          <w:rFonts w:ascii="Arial" w:hAnsi="Arial"/>
          <w:sz w:val="24"/>
          <w:szCs w:val="20"/>
        </w:rPr>
        <w:t xml:space="preserve">Ma è questa la prudenza secondo lo Spirito della sapienza? Secondo lo Spirito della sapienza la prudenza è la </w:t>
      </w:r>
      <w:r w:rsidRPr="00B64A9E">
        <w:rPr>
          <w:rFonts w:ascii="Arial" w:hAnsi="Arial"/>
          <w:i/>
          <w:sz w:val="24"/>
          <w:szCs w:val="20"/>
        </w:rPr>
        <w:t xml:space="preserve">“conoscenza previa” </w:t>
      </w:r>
      <w:r w:rsidRPr="00B64A9E">
        <w:rPr>
          <w:rFonts w:ascii="Arial" w:hAnsi="Arial"/>
          <w:sz w:val="24"/>
          <w:szCs w:val="20"/>
        </w:rPr>
        <w:t>sia delle parole da dire e sia delle azioni da compiere, parole e azioni che non vengono dal nostro cuore o dalla nostra volontà, ma sono vera mozione dello Spirito Santo</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Ecco allora la prudenza secondo lo Spirito di sapienza: </w:t>
      </w:r>
      <w:r w:rsidRPr="00B64A9E">
        <w:rPr>
          <w:rFonts w:ascii="Arial" w:hAnsi="Arial"/>
          <w:sz w:val="24"/>
          <w:szCs w:val="20"/>
        </w:rPr>
        <w:t>mozione del cuore, della mente, dei sentimenti, della volontà, dei pensieri, perché sia detta solo quella Parola che lo Spirito vuole che si dica e sia fatta solo quell’azione che lo Spirito comanda</w:t>
      </w:r>
      <w:r w:rsidRPr="00B64A9E">
        <w:rPr>
          <w:rFonts w:ascii="Arial" w:hAnsi="Arial"/>
          <w:b w:val="0"/>
          <w:sz w:val="24"/>
          <w:szCs w:val="20"/>
        </w:rPr>
        <w:t xml:space="preserve">. La prudenza secondo lo Spirito di sapienza </w:t>
      </w:r>
      <w:r w:rsidRPr="00B64A9E">
        <w:rPr>
          <w:rFonts w:ascii="Arial" w:hAnsi="Arial"/>
          <w:sz w:val="24"/>
          <w:szCs w:val="20"/>
        </w:rPr>
        <w:t>è concedere allo Spirito Santo le redini e il governo di tutta la nostra vita. Lui prende tutti noi sotto il suo governo e ci muove per parlare e agire secondo la sua volontà</w:t>
      </w:r>
      <w:r w:rsidRPr="00B64A9E">
        <w:rPr>
          <w:rFonts w:ascii="Arial" w:hAnsi="Arial"/>
          <w:b w:val="0"/>
          <w:sz w:val="24"/>
          <w:szCs w:val="20"/>
        </w:rPr>
        <w:t xml:space="preserve">. La prudenza è vero annientamento di sé.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Nella prudenza l’uomo si espropria di se stesso, si consegna allo Spirito Santo. Lo Spirito Santo viene e conduce secondo la sua volontà.</w:t>
      </w:r>
      <w:r w:rsidRPr="00B64A9E">
        <w:rPr>
          <w:rFonts w:ascii="Arial" w:hAnsi="Arial"/>
          <w:b w:val="0"/>
          <w:sz w:val="24"/>
          <w:szCs w:val="20"/>
        </w:rPr>
        <w:t xml:space="preserve"> Questa espropriazione deve avvenire attimo per attimo. Ecco perché la preghiera dovrà essere ininterrotta. Chi però non si consegna alla Parola di Dio mai si potrà espropriare per consegnarsi allo Spirito Santo.</w:t>
      </w:r>
      <w:r w:rsidRPr="00B64A9E">
        <w:rPr>
          <w:rFonts w:ascii="Arial" w:hAnsi="Arial"/>
          <w:sz w:val="24"/>
          <w:szCs w:val="20"/>
        </w:rPr>
        <w:t xml:space="preserve"> Chi non vive come vero corpo </w:t>
      </w:r>
      <w:r w:rsidRPr="00B64A9E">
        <w:rPr>
          <w:rFonts w:ascii="Arial" w:hAnsi="Arial"/>
          <w:sz w:val="24"/>
          <w:szCs w:val="20"/>
        </w:rPr>
        <w:lastRenderedPageBreak/>
        <w:t>di Cristo mai si potrà annientare per dare il governo di sé allo Spirito. Parola, Corpo di Cristo, Spirito sono una cosa sola.</w:t>
      </w:r>
      <w:r w:rsidRPr="00B64A9E">
        <w:rPr>
          <w:rFonts w:ascii="Arial" w:hAnsi="Arial"/>
          <w:b w:val="0"/>
          <w:sz w:val="24"/>
          <w:szCs w:val="20"/>
        </w:rPr>
        <w:t xml:space="preserve">  La prudenza è la virtù che ci fa sempre rimanere nella volontà di Dio, nel corpo di Cristo, perché mossi e guidati dallo Spirito Santo facciamo sempre la volontà di Dio.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Quando si esce dalla volontà di Dio, allora la nostra imprudenza è veramente grande. Quando si è fuori della volontà di Dio, lo Spirito non può governare la nostra vita e per noi è la fine. Anche se siamo prudenti per gli uomini, non siamo prudenti per il Signore. </w:t>
      </w:r>
      <w:r w:rsidRPr="00B64A9E">
        <w:rPr>
          <w:rFonts w:ascii="Arial" w:hAnsi="Arial"/>
          <w:sz w:val="24"/>
          <w:szCs w:val="20"/>
        </w:rPr>
        <w:t xml:space="preserve">Non facciamo la sua volontà per fare ancora e sempre la sua volontà. </w:t>
      </w:r>
      <w:r w:rsidRPr="00B64A9E">
        <w:rPr>
          <w:rFonts w:ascii="Arial" w:hAnsi="Arial"/>
          <w:b w:val="0"/>
          <w:sz w:val="24"/>
          <w:szCs w:val="20"/>
        </w:rPr>
        <w:t xml:space="preserve">Gesù per rimanere nella volontà sale a Gerusalemme perché lì dovrà lasciare che il suo corpo venga crocifisso. Di giorno rimane nella città santa. Di notte si ritira presso Betania. Luogo sicuro, senza sorprese. La mattina ritorna nuovamente nella Città.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w:t>
      </w:r>
      <w:r w:rsidRPr="00B64A9E">
        <w:rPr>
          <w:rFonts w:ascii="Arial" w:hAnsi="Arial"/>
          <w:sz w:val="24"/>
          <w:szCs w:val="20"/>
        </w:rPr>
        <w:t>Per noi prudenza sarebbe stato recarsi in altro luogo. Non avremmo però compiuto la volontà di Dio. Avremmo vissuto di astuzia, scaltrezza, ma non certo di obbedienza. Ed è questa la differenza tra la prudenza e l’astuzia, la furbizia. La prudenza è nella volontà di Dio per la volontà. Il resto è da noi per noi.</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Nel sinedrio avrebbe anche potuto rispondere con un altro riferimento biblico. Sarebbe stata astuzia, scaltrezza, ma non prudenza. Il Padre vuole che Lui riveli pubblicamente, sotto giuramento, la sua identità, e Gesù obbedisce. Prudenza che conduce alla morte. </w:t>
      </w:r>
    </w:p>
    <w:p w:rsidR="00B64A9E" w:rsidRPr="00B64A9E" w:rsidRDefault="00B64A9E" w:rsidP="00B64A9E">
      <w:pPr>
        <w:spacing w:after="120" w:line="240" w:lineRule="auto"/>
        <w:jc w:val="both"/>
        <w:rPr>
          <w:rFonts w:ascii="Arial" w:hAnsi="Arial"/>
          <w:b w:val="0"/>
          <w:spacing w:val="-2"/>
          <w:sz w:val="24"/>
          <w:szCs w:val="20"/>
        </w:rPr>
      </w:pPr>
      <w:r w:rsidRPr="00B64A9E">
        <w:rPr>
          <w:rFonts w:ascii="Arial" w:hAnsi="Arial"/>
          <w:b w:val="0"/>
          <w:spacing w:val="-2"/>
          <w:sz w:val="24"/>
          <w:szCs w:val="20"/>
        </w:rPr>
        <w:t xml:space="preserve">È questa l’essenza della prudenza: </w:t>
      </w:r>
      <w:r w:rsidRPr="00B64A9E">
        <w:rPr>
          <w:rFonts w:ascii="Arial" w:hAnsi="Arial"/>
          <w:spacing w:val="-2"/>
          <w:sz w:val="24"/>
          <w:szCs w:val="20"/>
        </w:rPr>
        <w:t xml:space="preserve">rimanere sempre nella volontà di Dio per compiere la volontà di Dio. </w:t>
      </w:r>
      <w:r w:rsidRPr="00B64A9E">
        <w:rPr>
          <w:rFonts w:ascii="Arial" w:hAnsi="Arial"/>
          <w:b w:val="0"/>
          <w:spacing w:val="-2"/>
          <w:sz w:val="24"/>
          <w:szCs w:val="20"/>
        </w:rPr>
        <w:t xml:space="preserve">Noi non sappiamo cosa il Signore vorrà da noi. Una cosa però la sappiamo: </w:t>
      </w:r>
      <w:r w:rsidRPr="00B64A9E">
        <w:rPr>
          <w:rFonts w:ascii="Arial" w:hAnsi="Arial"/>
          <w:spacing w:val="-2"/>
          <w:sz w:val="24"/>
          <w:szCs w:val="20"/>
        </w:rPr>
        <w:t>se siamo nella volontà di Dio, lo Spirito Santo ci guiderà nella volontà di Dio</w:t>
      </w:r>
      <w:r w:rsidRPr="00B64A9E">
        <w:rPr>
          <w:rFonts w:ascii="Arial" w:hAnsi="Arial"/>
          <w:b w:val="0"/>
          <w:spacing w:val="-2"/>
          <w:sz w:val="24"/>
          <w:szCs w:val="20"/>
        </w:rPr>
        <w:t xml:space="preserve">. Cosa significa allora il comando di Gesù: </w:t>
      </w:r>
      <w:r w:rsidRPr="00B64A9E">
        <w:rPr>
          <w:rFonts w:ascii="Arial" w:hAnsi="Arial"/>
          <w:b w:val="0"/>
          <w:i/>
          <w:spacing w:val="-2"/>
          <w:sz w:val="24"/>
          <w:szCs w:val="20"/>
        </w:rPr>
        <w:t>“Siate prudenti come i serpenti, semplici come le colombe?”</w:t>
      </w:r>
      <w:r w:rsidRPr="00B64A9E">
        <w:rPr>
          <w:rFonts w:ascii="Arial" w:hAnsi="Arial"/>
          <w:b w:val="0"/>
          <w:spacing w:val="-2"/>
          <w:sz w:val="24"/>
          <w:szCs w:val="20"/>
        </w:rPr>
        <w:t xml:space="preserve">. </w:t>
      </w:r>
      <w:r w:rsidRPr="00B64A9E">
        <w:rPr>
          <w:rFonts w:ascii="Arial" w:hAnsi="Arial"/>
          <w:spacing w:val="-2"/>
          <w:sz w:val="24"/>
          <w:szCs w:val="20"/>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w:t>
      </w:r>
      <w:r w:rsidRPr="00B64A9E">
        <w:rPr>
          <w:rFonts w:ascii="Arial" w:hAnsi="Arial"/>
          <w:b w:val="0"/>
          <w:spacing w:val="-2"/>
          <w:sz w:val="24"/>
          <w:szCs w:val="20"/>
        </w:rPr>
        <w:t xml:space="preserve">. Per questo essa è dono dello Spirito Santo, perché solo lo Spirito può condurci nella volontà di Dio sempre. </w:t>
      </w:r>
    </w:p>
    <w:p w:rsidR="00B64A9E" w:rsidRPr="00B64A9E" w:rsidRDefault="00B64A9E" w:rsidP="00B64A9E">
      <w:pPr>
        <w:spacing w:after="120" w:line="240" w:lineRule="auto"/>
        <w:jc w:val="both"/>
        <w:rPr>
          <w:rFonts w:ascii="Arial" w:hAnsi="Arial"/>
          <w:b w:val="0"/>
          <w:sz w:val="24"/>
          <w:szCs w:val="20"/>
        </w:rPr>
      </w:pPr>
      <w:r w:rsidRPr="00B64A9E">
        <w:rPr>
          <w:rFonts w:ascii="Arial" w:eastAsia="Times New Roman" w:hAnsi="Arial"/>
          <w:bCs/>
          <w:kern w:val="32"/>
          <w:sz w:val="24"/>
          <w:szCs w:val="32"/>
        </w:rPr>
        <w:t>GIUSTIZIA.</w:t>
      </w:r>
      <w:r w:rsidRPr="00B64A9E">
        <w:rPr>
          <w:rFonts w:ascii="Arial" w:eastAsia="Times New Roman" w:hAnsi="Arial"/>
          <w:b w:val="0"/>
          <w:bCs/>
          <w:kern w:val="32"/>
          <w:sz w:val="24"/>
          <w:szCs w:val="32"/>
        </w:rPr>
        <w:t xml:space="preserve"> </w:t>
      </w:r>
      <w:r w:rsidRPr="00B64A9E">
        <w:rPr>
          <w:rFonts w:ascii="Arial" w:hAnsi="Arial"/>
          <w:b w:val="0"/>
          <w:sz w:val="24"/>
          <w:szCs w:val="20"/>
        </w:rPr>
        <w:t xml:space="preserve">Quando parliamo di giustizia, il pensiero subito corre ai Dieci Comandamenti. </w:t>
      </w:r>
      <w:r w:rsidRPr="00B64A9E">
        <w:rPr>
          <w:rFonts w:ascii="Arial" w:hAnsi="Arial"/>
          <w:sz w:val="24"/>
          <w:szCs w:val="20"/>
        </w:rPr>
        <w:t>A che serve la virtù della giustizia, se è sufficiente osservare la Legge per essere giusti al cospetto del Signore? Perché all’obbedienza va aggiunta la virtù della giustizia?</w:t>
      </w:r>
      <w:r w:rsidRPr="00B64A9E">
        <w:rPr>
          <w:rFonts w:ascii="Arial" w:hAnsi="Arial"/>
          <w:b w:val="0"/>
          <w:sz w:val="24"/>
          <w:szCs w:val="20"/>
        </w:rPr>
        <w:t xml:space="preserve"> Ecco un principio sempre da ricordare: </w:t>
      </w:r>
      <w:r w:rsidRPr="00B64A9E">
        <w:rPr>
          <w:rFonts w:ascii="Arial" w:hAnsi="Arial"/>
          <w:sz w:val="24"/>
          <w:szCs w:val="20"/>
        </w:rPr>
        <w:t>il cristiano deve agire con</w:t>
      </w:r>
      <w:r w:rsidRPr="00B64A9E">
        <w:rPr>
          <w:rFonts w:ascii="Arial" w:hAnsi="Arial"/>
          <w:b w:val="0"/>
          <w:sz w:val="24"/>
          <w:szCs w:val="20"/>
        </w:rPr>
        <w:t xml:space="preserve"> </w:t>
      </w:r>
      <w:r w:rsidRPr="00B64A9E">
        <w:rPr>
          <w:rFonts w:ascii="Arial" w:hAnsi="Arial"/>
          <w:sz w:val="24"/>
          <w:szCs w:val="20"/>
        </w:rPr>
        <w:t>sapienza nella prudenza, con sapienza nella giustizia, con sapienza nella fortezza, con sapienza nella temperanza</w:t>
      </w:r>
      <w:r w:rsidRPr="00B64A9E">
        <w:rPr>
          <w:rFonts w:ascii="Arial" w:hAnsi="Arial"/>
          <w:b w:val="0"/>
          <w:sz w:val="24"/>
          <w:szCs w:val="20"/>
        </w:rPr>
        <w:t xml:space="preserve">. Non basta osservare la lettera dei Comandamenti. </w:t>
      </w:r>
      <w:r w:rsidRPr="00B64A9E">
        <w:rPr>
          <w:rFonts w:ascii="Arial" w:hAnsi="Arial"/>
          <w:sz w:val="24"/>
          <w:szCs w:val="20"/>
        </w:rPr>
        <w:t>Essi vanno osservati secondo pienezza di verità, dottrina</w:t>
      </w:r>
      <w:r w:rsidRPr="00B64A9E">
        <w:rPr>
          <w:rFonts w:ascii="Arial" w:hAnsi="Arial"/>
          <w:b w:val="0"/>
          <w:sz w:val="24"/>
          <w:szCs w:val="20"/>
        </w:rPr>
        <w:t xml:space="preserve">. Se manca la sapienza nella giustizia, si osserva ogni cosa secondo la lettera, ma non secondo lo Spirito.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lastRenderedPageBreak/>
        <w:t xml:space="preserve">San Paolo ci rivela che la lettera uccide, mentre lo Spirito vivifica. </w:t>
      </w:r>
      <w:r w:rsidRPr="00B64A9E">
        <w:rPr>
          <w:rFonts w:ascii="Arial" w:hAnsi="Arial"/>
          <w:sz w:val="24"/>
          <w:szCs w:val="20"/>
        </w:rPr>
        <w:t xml:space="preserve">Si chiede al Signore la sapienza nella giustizia e i Comandamenti vengono osservati bene. </w:t>
      </w:r>
      <w:r w:rsidRPr="00B64A9E">
        <w:rPr>
          <w:rFonts w:ascii="Arial" w:hAnsi="Arial"/>
          <w:b w:val="0"/>
          <w:sz w:val="24"/>
          <w:szCs w:val="20"/>
        </w:rPr>
        <w:t xml:space="preserve">Non solo i Comandamenti, anche la Legge della Santità data nel Libro del Levitico, specie nei Capitoli XVIII, XIX, XX, anche la Nuova Legge del Vangelo vanno osservate nella Sapienza della giustizia secondo ogni mozione dello Spirito Santo. </w:t>
      </w:r>
      <w:r w:rsidRPr="00B64A9E">
        <w:rPr>
          <w:rFonts w:ascii="Arial" w:hAnsi="Arial"/>
          <w:sz w:val="24"/>
          <w:szCs w:val="20"/>
        </w:rPr>
        <w:t>Gesù non dice forse che verrà lo Spirito Santo e ci guiderà a tutta la verità? Significa che lo Spirito ci darà la sua sapienza e noi cresceremo di fede in fede, di obbedienza in obbedienza, di verità in verità, di giustizia in giustizia, di santità in santità.</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sz w:val="24"/>
          <w:szCs w:val="20"/>
        </w:rPr>
      </w:pPr>
      <w:r w:rsidRPr="00B64A9E">
        <w:rPr>
          <w:rFonts w:ascii="Arial" w:hAnsi="Arial"/>
          <w:b w:val="0"/>
          <w:sz w:val="24"/>
          <w:szCs w:val="20"/>
        </w:rPr>
        <w:t xml:space="preserve">La sapienza dello Spirito Santo farà sempre sì che noi non solo osserviamo la Legge del Signore, la sua Parola, </w:t>
      </w:r>
      <w:r w:rsidRPr="00B64A9E">
        <w:rPr>
          <w:rFonts w:ascii="Arial" w:hAnsi="Arial"/>
          <w:sz w:val="24"/>
          <w:szCs w:val="20"/>
        </w:rPr>
        <w:t>ma in ogni momento la osserviamo secondo la volontà del Signore.</w:t>
      </w:r>
      <w:r w:rsidRPr="00B64A9E">
        <w:rPr>
          <w:rFonts w:ascii="Arial" w:hAnsi="Arial"/>
          <w:b w:val="0"/>
          <w:sz w:val="24"/>
          <w:szCs w:val="20"/>
        </w:rPr>
        <w:t xml:space="preserve"> La sapienza ci conduce nella volontà del Padre e noi viviamo di giustizia. </w:t>
      </w:r>
      <w:r w:rsidRPr="00B64A9E">
        <w:rPr>
          <w:rFonts w:ascii="Arial" w:hAnsi="Arial"/>
          <w:sz w:val="24"/>
          <w:szCs w:val="20"/>
        </w:rPr>
        <w:t>Poiché la giustizia non è solo dall’obbedienza alla Parola, ma anche dall’obbedienza al ministero, al carisma, alla vocazione, alla missione che ci è stata affidata, è sempre facile vivere tutte queste obbedienze dalla nostra volontà e non dalla volontà di Dio.</w:t>
      </w:r>
      <w:r w:rsidRPr="00B64A9E">
        <w:rPr>
          <w:rFonts w:ascii="Arial" w:hAnsi="Arial"/>
          <w:b w:val="0"/>
          <w:sz w:val="24"/>
          <w:szCs w:val="20"/>
        </w:rPr>
        <w:t xml:space="preserve"> Come fare per non divenire ingiusti nell’obbedienza alla Legge, al ministero, al carisma, alla vocazione, al sacramento ricevuto – ogni sacramento richiede una sua particolare obbedienza – alla missione?</w:t>
      </w:r>
      <w:r w:rsidRPr="00B64A9E">
        <w:rPr>
          <w:rFonts w:ascii="Arial" w:hAnsi="Arial"/>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Lasciandoci guidare dallo Spirito. Lo Spirito Santo ci dona sia la verità contenuta nella Parola del Signore sia l’attuale volontà di Dio, noi obbediamo ad ogni manifestazione e rivelazione e siamo giusti.</w:t>
      </w:r>
      <w:r w:rsidRPr="00B64A9E">
        <w:rPr>
          <w:rFonts w:ascii="Arial" w:hAnsi="Arial"/>
          <w:b w:val="0"/>
          <w:sz w:val="24"/>
          <w:szCs w:val="20"/>
        </w:rPr>
        <w:t xml:space="preserve"> Senza la Sapienza nella giustizia, è facilissimo divenire ingiusti. È sufficiente un solo peccato di omissione e saremo divorati dall’ingiustizia. Poiché la volontà di Dio riguarda tutto il nostro corpo e ogni parte di esso, tutto il tempo e ogni altro dono ricevuto, divenire ingiusti è più facile di quanto non si pensi.</w:t>
      </w:r>
      <w:r w:rsidRPr="00B64A9E">
        <w:rPr>
          <w:rFonts w:ascii="Arial" w:hAnsi="Arial"/>
          <w:sz w:val="24"/>
          <w:szCs w:val="20"/>
        </w:rPr>
        <w:t xml:space="preserve"> Anche un minuto sciupato ci rende ingiusti dinanzi a Dio, se esso non è stato vissuto secondo la sapienza dello Spirito Santo. I peccati contro la giustizia sono innumerevoli. Neanche si possono contare. Non si vive la volontà di Dio secondo la volontà di Dio.</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L’ingiustizia si annida e si nasconde in ogni relazione: con il Padre, con il Figlio, con lo Spirito Santo, con gli uomini, con le cose, con il tempo, con i doni di grazia e verità, con ogni sacramento ricevuto, con il nostro corpo, la nostra anima, il nostro spirito. </w:t>
      </w:r>
      <w:r w:rsidRPr="00B64A9E">
        <w:rPr>
          <w:rFonts w:ascii="Arial" w:hAnsi="Arial"/>
          <w:sz w:val="24"/>
          <w:szCs w:val="20"/>
        </w:rPr>
        <w:t>Ognuno può immaginare quanto numerose siano le violazioni contro la giustizia. È sufficiente dare al corpo quanto non serve al corpo e si è già ingiusti. Non si usa il corpo secondo la volontà di Dio, nella mozione dello Spirito Santo.</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Ogni azione, pensiero, decisione, desiderio, parola si può macchiare di ingiustizia. È questo il motivo per cui è necessario che momento per momento chiediamo al Signore che ci dia lo Spirito di sapienza e la sapienza nella giustizia. È la nostra salvezza. I peccati di ingiustizia sono speciali per ogni persona: </w:t>
      </w:r>
      <w:r w:rsidRPr="00B64A9E">
        <w:rPr>
          <w:rFonts w:ascii="Arial" w:hAnsi="Arial"/>
          <w:sz w:val="24"/>
          <w:szCs w:val="20"/>
        </w:rPr>
        <w:t>Papa, Vescovi, Presbiteri, Diaconi, Religiosi, Religiosi, Consacrati di speciale consacrazione, Politici, Amministratori, Scienziati, Filosofi, Pensatori, Scrittoti; per ognuno la sua ingiustizia.</w:t>
      </w:r>
      <w:r w:rsidRPr="00B64A9E">
        <w:rPr>
          <w:rFonts w:ascii="Arial" w:hAnsi="Arial"/>
          <w:b w:val="0"/>
          <w:sz w:val="24"/>
          <w:szCs w:val="20"/>
        </w:rPr>
        <w:t xml:space="preserve"> Ogni categoria di persone commette i suoi speciali, particolari, personali peccati di ingiustizia. Uno studente che non studia è ingiusto dinanzi a Dio e agli uomini.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lastRenderedPageBreak/>
        <w:t xml:space="preserve">Ognuno è obbligato a conoscere i suoi peccati di ingiustizia. La ingiustizia va sempre riparata. </w:t>
      </w:r>
      <w:r w:rsidRPr="00B64A9E">
        <w:rPr>
          <w:rFonts w:ascii="Arial" w:hAnsi="Arial"/>
          <w:sz w:val="24"/>
          <w:szCs w:val="20"/>
        </w:rPr>
        <w:t>Oggi in modo particolare vi è un grandissima ingiustizia contro l’anima, lo spirito, il corpo dell’uomo. È ingiustizia privare l’anima della grazia. Ma è anche ingiustizia nutrire lo spirito di falsità e menzogne. È ingiustizia pensarsi solo corpo. È ingiustizia ogni volontà di Dio non compiuta.</w:t>
      </w:r>
      <w:r w:rsidRPr="00B64A9E">
        <w:rPr>
          <w:rFonts w:ascii="Arial" w:hAnsi="Arial"/>
          <w:b w:val="0"/>
          <w:sz w:val="24"/>
          <w:szCs w:val="20"/>
        </w:rPr>
        <w:t xml:space="preserve"> Ma è anche ingiustizia ogni volontà di Dio non compiuta secondo la volontà di Dio. Poiché la volontà di Dio è amore fino alla morte di croce, l’obbedienza alla verità va colmata di ogni carità. Spirito di giustizia. </w:t>
      </w:r>
    </w:p>
    <w:p w:rsidR="00B64A9E" w:rsidRPr="00B64A9E" w:rsidRDefault="00B64A9E" w:rsidP="00B64A9E">
      <w:pPr>
        <w:spacing w:after="120" w:line="240" w:lineRule="auto"/>
        <w:jc w:val="both"/>
        <w:rPr>
          <w:rFonts w:ascii="Arial" w:hAnsi="Arial"/>
          <w:b w:val="0"/>
          <w:sz w:val="24"/>
          <w:szCs w:val="20"/>
        </w:rPr>
      </w:pPr>
      <w:r w:rsidRPr="00B64A9E">
        <w:rPr>
          <w:rFonts w:ascii="Arial" w:eastAsia="Times New Roman" w:hAnsi="Arial"/>
          <w:bCs/>
          <w:kern w:val="32"/>
          <w:sz w:val="24"/>
          <w:szCs w:val="32"/>
        </w:rPr>
        <w:t>FORTEZZA</w:t>
      </w:r>
      <w:r w:rsidRPr="00B64A9E">
        <w:rPr>
          <w:rFonts w:ascii="Arial" w:eastAsia="Times New Roman" w:hAnsi="Arial"/>
          <w:b w:val="0"/>
          <w:bCs/>
          <w:kern w:val="32"/>
          <w:sz w:val="24"/>
          <w:szCs w:val="32"/>
        </w:rPr>
        <w:t xml:space="preserve">. </w:t>
      </w:r>
      <w:r w:rsidRPr="00B64A9E">
        <w:rPr>
          <w:rFonts w:ascii="Arial" w:hAnsi="Arial"/>
          <w:b w:val="0"/>
          <w:sz w:val="24"/>
          <w:szCs w:val="20"/>
        </w:rPr>
        <w:t xml:space="preserve">La fortezza è camminare senza deviare né a destra e né a sinistra nella Legge del Signore, che sono sia i Comandamenti, sia la Legge che chiede l’imitazione nella sua santità e sia il Vangelo di nostro Signore Gesù Cristo. Il cammino è sino alla fine. </w:t>
      </w:r>
      <w:r w:rsidRPr="00B64A9E">
        <w:rPr>
          <w:rFonts w:ascii="Arial" w:hAnsi="Arial"/>
          <w:sz w:val="24"/>
          <w:szCs w:val="20"/>
        </w:rPr>
        <w:t>La fortezza è anche nella volontà attuale di Dio, che è volontà di vocazione, missione, carisma, ministero, dono dello Spirito Santo.</w:t>
      </w:r>
      <w:r w:rsidRPr="00B64A9E">
        <w:rPr>
          <w:rFonts w:ascii="Arial" w:hAnsi="Arial"/>
          <w:b w:val="0"/>
          <w:sz w:val="24"/>
          <w:szCs w:val="20"/>
        </w:rPr>
        <w:t xml:space="preserve"> Gesù sappiamo che si fece obbediente alla volontà del Padre fino alla morte di croce. Il cammino è fin sulla croce.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Chi si pone fuori della volontà di Dio non vive la virtù della fortezza, </w:t>
      </w:r>
      <w:r w:rsidRPr="00B64A9E">
        <w:rPr>
          <w:rFonts w:ascii="Arial" w:hAnsi="Arial"/>
          <w:sz w:val="24"/>
          <w:szCs w:val="20"/>
        </w:rPr>
        <w:t>perché questa virtù è solo per il compimento della Parola e della Volontà di Dio, della sua Legge e della sua Voce. Fuori della volontà di Dio vi è solo il vizio, ma il vizio non è fortezza. Atti di superbia, impurità, arroganza, tracotanza, delinquenza, criminalità, terrorismo, belligeranza, prepotenza, concupiscenza e cose del genere mai potranno essere definiti frutti della fortezza</w:t>
      </w:r>
      <w:r w:rsidRPr="00B64A9E">
        <w:rPr>
          <w:rFonts w:ascii="Arial" w:hAnsi="Arial"/>
          <w:b w:val="0"/>
          <w:sz w:val="24"/>
          <w:szCs w:val="20"/>
        </w:rPr>
        <w:t xml:space="preserve">. Sono vizi e manifestano tutta la debolezza dello spirito. La fortezza è nel perfetto dominio di sé per il compimento del bene perfetto voluto dal Signore Dio nella nostra vita. </w:t>
      </w:r>
      <w:r w:rsidRPr="00B64A9E">
        <w:rPr>
          <w:rFonts w:ascii="Arial" w:hAnsi="Arial"/>
          <w:sz w:val="24"/>
          <w:szCs w:val="20"/>
        </w:rPr>
        <w:t>Chi non governa se stesso nei pensieri, desideri, volontà, aspirazioni, è un debole. Manca della potenza dello Spirito Santo nel suo cuore.</w:t>
      </w:r>
      <w:r w:rsidRPr="00B64A9E">
        <w:rPr>
          <w:rFonts w:ascii="Arial" w:hAnsi="Arial"/>
          <w:b w:val="0"/>
          <w:sz w:val="24"/>
          <w:szCs w:val="20"/>
        </w:rPr>
        <w:t xml:space="preserve"> Quando si è privi del governo di sé, si apre la porta ad ogni vizio. Si lavora per l’egoismo e non per la carità, per la superbia e non per l’umiltà, per la divisione e non per la comunione, per l’ingiustizia e mai per la giustizia. La carne vince sempre. </w:t>
      </w:r>
      <w:r w:rsidRPr="00B64A9E">
        <w:rPr>
          <w:rFonts w:ascii="Arial" w:hAnsi="Arial"/>
          <w:sz w:val="24"/>
          <w:szCs w:val="20"/>
        </w:rPr>
        <w:t>La fortezza è nell’evitare tutte le opere della carne, per produrre solo i frutti dello Spirito</w:t>
      </w:r>
      <w:r w:rsidRPr="00B64A9E">
        <w:rPr>
          <w:rFonts w:ascii="Arial" w:hAnsi="Arial"/>
          <w:b w:val="0"/>
          <w:sz w:val="24"/>
          <w:szCs w:val="20"/>
        </w:rPr>
        <w:t xml:space="preserve">. Per ogni opera della carne che si produce, manifestiamo al mondo la nostra fragilità e debolezza.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hAnsi="Arial"/>
          <w:b w:val="0"/>
          <w:spacing w:val="-2"/>
          <w:sz w:val="24"/>
          <w:szCs w:val="20"/>
        </w:rPr>
        <w:t xml:space="preserve">La fortezza è la mitezza di Gesù che sa stare sulla croce. Anche se conosciamo la volontà di Dio, sempre ignoriamo come farla nella concretezza del momento. Per questo dobbiamo chiedere allo Spirito di sapienza che ci doni la sua fortezza per obbedire ad ogni esigenza e richiesta della divina volontà. </w:t>
      </w:r>
      <w:r w:rsidRPr="00B64A9E">
        <w:rPr>
          <w:rFonts w:ascii="Arial" w:hAnsi="Arial"/>
          <w:bCs/>
          <w:sz w:val="24"/>
          <w:szCs w:val="20"/>
        </w:rPr>
        <w:t>L</w:t>
      </w:r>
      <w:r w:rsidRPr="00B64A9E">
        <w:rPr>
          <w:rFonts w:ascii="Arial" w:hAnsi="Arial"/>
          <w:sz w:val="24"/>
          <w:szCs w:val="20"/>
        </w:rPr>
        <w:t>a fortezza diviene così arrendevolezza, mitezza, spirito di sopportazione, capacità di abbracciare ogni croce, assenza di ogni ribellione, fuga da ogni occasione prossima di peccato, allontanamento da ogni vizio, assenza di ogni reazione al male.</w:t>
      </w:r>
      <w:r w:rsidRPr="00B64A9E">
        <w:rPr>
          <w:rFonts w:ascii="Arial" w:hAnsi="Arial"/>
          <w:b w:val="0"/>
          <w:spacing w:val="-2"/>
          <w:sz w:val="24"/>
          <w:szCs w:val="20"/>
        </w:rPr>
        <w:t xml:space="preserve"> </w:t>
      </w:r>
      <w:r w:rsidRPr="00B64A9E">
        <w:rPr>
          <w:rFonts w:ascii="Arial" w:eastAsia="Times New Roman" w:hAnsi="Arial"/>
          <w:b w:val="0"/>
          <w:sz w:val="24"/>
          <w:szCs w:val="20"/>
          <w:lang w:eastAsia="it-IT"/>
        </w:rPr>
        <w:t xml:space="preserve">La fortezza è quel purissimo dono dello Spirito Santo che ci dona ogni energia soprannaturale per rimanere nella Legge Santa del Signore. La fortezza non ha altre finalità. Le altre finalità vengono dallo spirito del male, mai dallo Spirito Santo. </w:t>
      </w:r>
      <w:r w:rsidRPr="00B64A9E">
        <w:rPr>
          <w:rFonts w:ascii="Arial" w:eastAsia="Times New Roman" w:hAnsi="Arial"/>
          <w:sz w:val="24"/>
          <w:szCs w:val="20"/>
          <w:lang w:eastAsia="it-IT"/>
        </w:rPr>
        <w:t>È facile esaminare la propria vita e sapere se essa è condotta dallo Spirito di fortezza o se essa è abbandonata alla carne e alla sua concupiscenza.</w:t>
      </w:r>
      <w:r w:rsidRPr="00B64A9E">
        <w:rPr>
          <w:rFonts w:ascii="Arial" w:eastAsia="Times New Roman" w:hAnsi="Arial"/>
          <w:b w:val="0"/>
          <w:sz w:val="24"/>
          <w:szCs w:val="20"/>
          <w:lang w:eastAsia="it-IT"/>
        </w:rPr>
        <w:t xml:space="preserve"> Se dimoriamo nella Legge del Signore siamo forti. Se siamo fuori della Legge, siamo deboli, molto deboli.</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eastAsia="Times New Roman" w:hAnsi="Arial"/>
          <w:bCs/>
          <w:kern w:val="32"/>
          <w:sz w:val="24"/>
          <w:szCs w:val="32"/>
        </w:rPr>
        <w:lastRenderedPageBreak/>
        <w:t>TEMPERANZA</w:t>
      </w:r>
      <w:r w:rsidRPr="00B64A9E">
        <w:rPr>
          <w:rFonts w:ascii="Arial" w:eastAsia="Times New Roman" w:hAnsi="Arial"/>
          <w:b w:val="0"/>
          <w:bCs/>
          <w:kern w:val="32"/>
          <w:sz w:val="24"/>
          <w:szCs w:val="32"/>
        </w:rPr>
        <w:t xml:space="preserve">. </w:t>
      </w:r>
      <w:r w:rsidRPr="00B64A9E">
        <w:rPr>
          <w:rFonts w:ascii="Arial" w:hAnsi="Arial"/>
          <w:b w:val="0"/>
          <w:sz w:val="24"/>
          <w:szCs w:val="20"/>
        </w:rPr>
        <w:t xml:space="preserve">La temperanza è anch’essa virtù necessaria al cristiano per dare a ciascuno ciò che è suo. </w:t>
      </w:r>
      <w:r w:rsidRPr="00B64A9E">
        <w:rPr>
          <w:rFonts w:ascii="Arial" w:hAnsi="Arial"/>
          <w:sz w:val="24"/>
          <w:szCs w:val="20"/>
        </w:rPr>
        <w:t>Possiamo definire la temperanza la concretizzazione della virtù della giustizia. La giustizia vuole che ad ognuno sia dato ciò che è suo, ciò che gli deve essere donato. La temperanza diviene così equilibro perfettissimo nella giustizia.</w:t>
      </w:r>
      <w:r w:rsidRPr="00B64A9E">
        <w:rPr>
          <w:rFonts w:ascii="Arial" w:hAnsi="Arial"/>
          <w:b w:val="0"/>
          <w:sz w:val="24"/>
          <w:szCs w:val="20"/>
        </w:rPr>
        <w:t xml:space="preserve"> A Dio si dona ciò che è di Dio, all’uomo ciò che è dell’uomo, alla terra ciò che è della terra, all’animale ciò che è dell’animale, all’anima ciò che è dell’anima e così allo spirito e al corpo.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La temperanza è il limite da non oltrepassare nel dare a noi ciò che appartiene a noi e agli altri ciò che appartiene agli altri</w:t>
      </w:r>
      <w:r w:rsidRPr="00B64A9E">
        <w:rPr>
          <w:rFonts w:ascii="Arial" w:hAnsi="Arial"/>
          <w:b w:val="0"/>
          <w:sz w:val="24"/>
          <w:szCs w:val="20"/>
        </w:rPr>
        <w:t xml:space="preserve">.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w:t>
      </w:r>
      <w:r w:rsidRPr="00B64A9E">
        <w:rPr>
          <w:rFonts w:ascii="Arial" w:hAnsi="Arial"/>
          <w:sz w:val="24"/>
          <w:szCs w:val="20"/>
        </w:rPr>
        <w:t>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w:t>
      </w:r>
      <w:r w:rsidRPr="00B64A9E">
        <w:rPr>
          <w:rFonts w:ascii="Arial" w:hAnsi="Arial"/>
          <w:b w:val="0"/>
          <w:sz w:val="24"/>
          <w:szCs w:val="20"/>
        </w:rPr>
        <w:t xml:space="preserve">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w:t>
      </w:r>
    </w:p>
    <w:p w:rsidR="00B64A9E" w:rsidRPr="00B64A9E" w:rsidRDefault="00B64A9E" w:rsidP="00B64A9E">
      <w:pPr>
        <w:spacing w:after="120" w:line="240" w:lineRule="auto"/>
        <w:jc w:val="both"/>
        <w:rPr>
          <w:rFonts w:ascii="Arial" w:hAnsi="Arial"/>
          <w:b w:val="0"/>
          <w:spacing w:val="-2"/>
          <w:sz w:val="24"/>
          <w:szCs w:val="20"/>
        </w:rPr>
      </w:pPr>
      <w:r w:rsidRPr="00B64A9E">
        <w:rPr>
          <w:rFonts w:ascii="Arial" w:hAnsi="Arial"/>
          <w:sz w:val="24"/>
          <w:szCs w:val="20"/>
        </w:rPr>
        <w:t>Sarebbe sufficiente che ognuno eliminasse un solo vizio e devolvesse in beneficenza e in opere di carità il ricavato e il mondo si trasformerebbe in un’oasi di cielo. Ogni povertà è il frutto dell’intemperanza. L’intemperanza è la causa di ogni ingiustizia.</w:t>
      </w:r>
      <w:r w:rsidRPr="00B64A9E">
        <w:rPr>
          <w:rFonts w:ascii="Arial" w:hAnsi="Arial"/>
          <w:b w:val="0"/>
          <w:sz w:val="24"/>
          <w:szCs w:val="20"/>
        </w:rPr>
        <w:t xml:space="preserve">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w:t>
      </w:r>
      <w:r w:rsidRPr="00B64A9E">
        <w:rPr>
          <w:rFonts w:ascii="Arial" w:hAnsi="Arial"/>
          <w:spacing w:val="-2"/>
          <w:sz w:val="24"/>
          <w:szCs w:val="20"/>
        </w:rPr>
        <w:t>La temperanza dona all’anima, allo spirito, al corpo ciò che loro deve essere dato.</w:t>
      </w:r>
      <w:r w:rsidRPr="00B64A9E">
        <w:rPr>
          <w:rFonts w:ascii="Arial" w:hAnsi="Arial"/>
          <w:b w:val="0"/>
          <w:spacing w:val="-2"/>
          <w:sz w:val="24"/>
          <w:szCs w:val="20"/>
        </w:rPr>
        <w:t xml:space="preserve">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rsidR="00B64A9E" w:rsidRPr="00B64A9E" w:rsidRDefault="00B64A9E" w:rsidP="00B64A9E">
      <w:pPr>
        <w:spacing w:after="120" w:line="240" w:lineRule="auto"/>
        <w:jc w:val="both"/>
        <w:rPr>
          <w:rFonts w:ascii="Arial" w:hAnsi="Arial"/>
          <w:b w:val="0"/>
          <w:spacing w:val="-4"/>
          <w:sz w:val="24"/>
          <w:szCs w:val="20"/>
        </w:rPr>
      </w:pPr>
      <w:r w:rsidRPr="00B64A9E">
        <w:rPr>
          <w:rFonts w:ascii="Arial" w:hAnsi="Arial"/>
          <w:b w:val="0"/>
          <w:spacing w:val="-4"/>
          <w:sz w:val="24"/>
          <w:szCs w:val="20"/>
        </w:rPr>
        <w:t xml:space="preserve">Le quattro virtù cardinali vanno vissute come una sola virtù. Non si può essere giusti, senza prudenza, senza temperanza, senza fortezza e così non si può essere temperanti senza prudenza, fortezza, giustizia. L’una nelle altre. </w:t>
      </w:r>
      <w:r w:rsidRPr="00B64A9E">
        <w:rPr>
          <w:rFonts w:ascii="Arial" w:hAnsi="Arial"/>
          <w:spacing w:val="-4"/>
          <w:sz w:val="24"/>
          <w:szCs w:val="20"/>
        </w:rPr>
        <w:t>Le quattro virtù cardinali sono il frutto dello Spirito della sapienza che dimora in noi e governa tutta la nostra vita</w:t>
      </w:r>
      <w:r w:rsidRPr="00B64A9E">
        <w:rPr>
          <w:rFonts w:ascii="Arial" w:hAnsi="Arial"/>
          <w:b w:val="0"/>
          <w:spacing w:val="-4"/>
          <w:sz w:val="24"/>
          <w:szCs w:val="20"/>
        </w:rPr>
        <w:t xml:space="preserve">. Ma perché lo Spirito governi la nostra vita, è necessario che noi abitiamo nella casa della Parola, nella casa che è il Corpo di Cristo.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lastRenderedPageBreak/>
        <w:t>Le virtù teologali sono tre: fede, speranza, carità.</w:t>
      </w:r>
      <w:r w:rsidRPr="00B64A9E">
        <w:rPr>
          <w:rFonts w:ascii="Arial" w:hAnsi="Arial"/>
          <w:b w:val="0"/>
          <w:sz w:val="24"/>
          <w:szCs w:val="20"/>
        </w:rPr>
        <w:t xml:space="preserve"> La prima verità insegna che nessuna può esistere senza le altre. </w:t>
      </w:r>
      <w:r w:rsidRPr="00B64A9E">
        <w:rPr>
          <w:rFonts w:ascii="Arial" w:hAnsi="Arial"/>
          <w:sz w:val="24"/>
          <w:szCs w:val="20"/>
        </w:rPr>
        <w:t>Esse sono un solo albero che produce tre frutti, l’uno però è il frutto dell’altro e tutti sono frutti dello Spirito Santo in noi.</w:t>
      </w:r>
      <w:r w:rsidRPr="00B64A9E">
        <w:rPr>
          <w:rFonts w:ascii="Arial" w:hAnsi="Arial"/>
          <w:b w:val="0"/>
          <w:sz w:val="24"/>
          <w:szCs w:val="20"/>
        </w:rPr>
        <w:t xml:space="preserve"> Senza questa visione di unità, si rischia di pensarle come tre virtù separate, ma anche come se l’una possa esistere senza le altre. Molte affermazioni della moderna </w:t>
      </w:r>
      <w:r w:rsidRPr="00B64A9E">
        <w:rPr>
          <w:rFonts w:ascii="Arial" w:hAnsi="Arial"/>
          <w:b w:val="0"/>
          <w:i/>
          <w:sz w:val="24"/>
          <w:szCs w:val="20"/>
        </w:rPr>
        <w:t>“predicazione o pastorale o ascetica o morale”</w:t>
      </w:r>
      <w:r w:rsidRPr="00B64A9E">
        <w:rPr>
          <w:rFonts w:ascii="Arial" w:hAnsi="Arial"/>
          <w:b w:val="0"/>
          <w:sz w:val="24"/>
          <w:szCs w:val="20"/>
        </w:rPr>
        <w:t xml:space="preserve"> sono il risultato di questa visione. </w:t>
      </w:r>
      <w:r w:rsidRPr="00B64A9E">
        <w:rPr>
          <w:rFonts w:ascii="Arial" w:hAnsi="Arial"/>
          <w:sz w:val="24"/>
          <w:szCs w:val="20"/>
        </w:rPr>
        <w:t>Uno è l’albero: la Parola del Signore. L’uomo per natura, poiché creato ad immagine e somiglianza di Dio, dotato di anima razionale, intelligente, con vocazione all’eternità, è stato fatto da Dio capace di ascoltare Lui che gli parla in molti modi e diverse volte.</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Urge andare oltre. Dio non solo ha creato l’uomo capace di ascoltare Lui, </w:t>
      </w:r>
      <w:r w:rsidRPr="00B64A9E">
        <w:rPr>
          <w:rFonts w:ascii="Arial" w:hAnsi="Arial"/>
          <w:sz w:val="24"/>
          <w:szCs w:val="20"/>
        </w:rPr>
        <w:t>lo ha creato perché ascoltasse Lui. Lo ha creato, perché ascoltando Lui, realizzasse il suo disegno di amore eterno posto nel suo cuore.</w:t>
      </w:r>
      <w:r w:rsidRPr="00B64A9E">
        <w:rPr>
          <w:rFonts w:ascii="Arial" w:hAnsi="Arial"/>
          <w:b w:val="0"/>
          <w:sz w:val="24"/>
          <w:szCs w:val="20"/>
        </w:rPr>
        <w:t xml:space="preserve"> La natura dell’uomo è questa. La natura dell’uomo – ed è questa vera sua essenza creata – </w:t>
      </w:r>
      <w:r w:rsidRPr="00B64A9E">
        <w:rPr>
          <w:rFonts w:ascii="Arial" w:hAnsi="Arial"/>
          <w:sz w:val="24"/>
          <w:szCs w:val="20"/>
        </w:rPr>
        <w:t>non ascolta per natura, ascolta per volontà. Poiché la volontà è essenza della natura dell’uomo, dobbiamo dire che è propria della natura la capacità di ascoltare il Signore in ogni sua Parola.</w:t>
      </w:r>
      <w:r w:rsidRPr="00B64A9E">
        <w:rPr>
          <w:rFonts w:ascii="Arial" w:hAnsi="Arial"/>
          <w:b w:val="0"/>
          <w:sz w:val="24"/>
          <w:szCs w:val="20"/>
        </w:rPr>
        <w:t xml:space="preserve"> Con queste affermazioni vogliamo semplicemente dire che l’ascolto di Dio da parte dell’uomo non è una sovrastruttura o un’aggiunta esterna.</w:t>
      </w:r>
      <w:r w:rsidRPr="00B64A9E">
        <w:rPr>
          <w:rFonts w:ascii="Arial" w:hAnsi="Arial"/>
          <w:sz w:val="24"/>
          <w:szCs w:val="20"/>
        </w:rPr>
        <w:t xml:space="preserve"> Esso fa parte della sua più vera essenza. Per questo la Scrittura parla di stoltezza quando l’uomo non ascolta.</w:t>
      </w:r>
      <w:r w:rsidRPr="00B64A9E">
        <w:rPr>
          <w:rFonts w:ascii="Arial" w:hAnsi="Arial"/>
          <w:b w:val="0"/>
          <w:sz w:val="24"/>
          <w:szCs w:val="20"/>
        </w:rPr>
        <w:t xml:space="preserve"> Possiamo dire che come l’anima sta al corpo, così la Parola sta all’anima. Se l’anima esce dal corpo, il corpo entra in decomposizione. Se la Parola esce dall’anima, anche l’anima entra in una decomposizione spirituale che è di vera morte.  </w:t>
      </w:r>
    </w:p>
    <w:p w:rsidR="00B64A9E" w:rsidRPr="00B64A9E" w:rsidRDefault="00B64A9E" w:rsidP="00B64A9E">
      <w:pPr>
        <w:spacing w:after="120" w:line="240" w:lineRule="auto"/>
        <w:jc w:val="both"/>
        <w:rPr>
          <w:rFonts w:ascii="Arial" w:hAnsi="Arial"/>
          <w:b w:val="0"/>
          <w:spacing w:val="-2"/>
          <w:sz w:val="24"/>
          <w:szCs w:val="20"/>
        </w:rPr>
      </w:pPr>
      <w:r w:rsidRPr="00B64A9E">
        <w:rPr>
          <w:rFonts w:ascii="Arial" w:hAnsi="Arial"/>
          <w:spacing w:val="-2"/>
          <w:sz w:val="24"/>
          <w:szCs w:val="20"/>
        </w:rPr>
        <w:t>Altra purissima verità vuole che la Parola sia cosa ben differente dal pensiero.</w:t>
      </w:r>
      <w:r w:rsidRPr="00B64A9E">
        <w:rPr>
          <w:rFonts w:ascii="Arial" w:hAnsi="Arial"/>
          <w:b w:val="0"/>
          <w:spacing w:val="-2"/>
          <w:sz w:val="24"/>
          <w:szCs w:val="20"/>
        </w:rPr>
        <w:t xml:space="preserve"> È purissima verità. L’uomo è capace di giungere alla conoscenza di Dio per natura. Se non vi giunge è stolto per natura. La sua anima è in decomposizione spirituale. </w:t>
      </w:r>
      <w:r w:rsidRPr="00B64A9E">
        <w:rPr>
          <w:rFonts w:ascii="Arial" w:hAnsi="Arial"/>
          <w:spacing w:val="-2"/>
          <w:sz w:val="24"/>
          <w:szCs w:val="20"/>
        </w:rPr>
        <w:t>Ma Dio non ha lasciato l’uomo alla sola capacità di pensiero, che è il frutto dell’argomentazione e della deduzione, gli ha fatto ascoltare la Parola.</w:t>
      </w:r>
      <w:r w:rsidRPr="00B64A9E">
        <w:rPr>
          <w:rFonts w:ascii="Arial" w:hAnsi="Arial"/>
          <w:b w:val="0"/>
          <w:spacing w:val="-2"/>
          <w:sz w:val="24"/>
          <w:szCs w:val="20"/>
        </w:rPr>
        <w:t xml:space="preserve"> Questa è giunta al suo orecchio. Non dopo il peccato, ma prima, appena l’uomo è stato creato. </w:t>
      </w:r>
      <w:r w:rsidRPr="00B64A9E">
        <w:rPr>
          <w:rFonts w:ascii="Arial" w:hAnsi="Arial"/>
          <w:spacing w:val="-2"/>
          <w:sz w:val="24"/>
          <w:szCs w:val="20"/>
        </w:rPr>
        <w:t>Alla capacità del pensiero, sempre Dio ha aggiunto la capacità di ascolto, alla capacità di ascolto ha aggiunto la capacità del discernimento, alla capacità del discernimento la capacità di vedere storicamente i frutti dell’ascolto e del non ascolto.</w:t>
      </w:r>
      <w:r w:rsidRPr="00B64A9E">
        <w:rPr>
          <w:rFonts w:ascii="Arial" w:hAnsi="Arial"/>
          <w:b w:val="0"/>
          <w:spacing w:val="-2"/>
          <w:sz w:val="24"/>
          <w:szCs w:val="20"/>
        </w:rPr>
        <w:t xml:space="preserve"> È giusto che sappiamo che la Parola è il fine dell’uomo, perché l’ascolto è il fine dell’uomo. L’uomo è stato creato per ascoltare il suo Dio. Nell’ascolto è la sua vita. Come si ascolta Dio? Ascoltando la sua Parola che non giunge al cuore, ma all’orecchio.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FEDE.</w:t>
      </w:r>
      <w:r w:rsidRPr="00B64A9E">
        <w:rPr>
          <w:rFonts w:ascii="Arial" w:hAnsi="Arial"/>
          <w:b w:val="0"/>
          <w:sz w:val="24"/>
          <w:szCs w:val="20"/>
        </w:rPr>
        <w:t xml:space="preserve"> Tutta la Scrittura, dal primo rigo all’ultimo, dalla Genesi all’Apocalisse, ci attesta che il Creatore e Signore dell’uomo parla </w:t>
      </w:r>
      <w:r w:rsidRPr="00B64A9E">
        <w:rPr>
          <w:rFonts w:ascii="Arial" w:hAnsi="Arial"/>
          <w:sz w:val="24"/>
          <w:szCs w:val="20"/>
        </w:rPr>
        <w:t>e non solo gli dice ciò che è bene e ciò che è male, ciò che dona vita e ciò che dona morte, gli chiede anche cosa Lui vuole.</w:t>
      </w:r>
      <w:r w:rsidRPr="00B64A9E">
        <w:rPr>
          <w:rFonts w:ascii="Arial" w:hAnsi="Arial"/>
          <w:b w:val="0"/>
          <w:sz w:val="24"/>
          <w:szCs w:val="20"/>
        </w:rPr>
        <w:t xml:space="preserve"> Se nel Secondo Capitolo della Genesi il Signore dice all’uomo che vi sono due vie, una della vita e l’altra della morte, vie certe, sicure, infallibili, nel Primo Capitolo sempre il Signore e il Creatore dice all’uomo qual è la missione da realizzare sulla terra.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Dopo il peccato, Dio non smette di parlare, sempre viene nella storia dell’umanità, parla e dice all’uomo cosa vuole che lui faccia. Non solo, ma </w:t>
      </w:r>
      <w:r w:rsidRPr="00B64A9E">
        <w:rPr>
          <w:rFonts w:ascii="Arial" w:hAnsi="Arial"/>
          <w:b w:val="0"/>
          <w:sz w:val="24"/>
          <w:szCs w:val="20"/>
        </w:rPr>
        <w:lastRenderedPageBreak/>
        <w:t>anche gli indica le modalità, oltre a rivelargli tutta la Legge nella quale è ogni suo bene.</w:t>
      </w:r>
      <w:r w:rsidRPr="00B64A9E">
        <w:rPr>
          <w:rFonts w:ascii="Arial" w:hAnsi="Arial"/>
          <w:sz w:val="24"/>
          <w:szCs w:val="20"/>
        </w:rPr>
        <w:t xml:space="preserve"> La fede è l’accoglienza da parte dell’uomo di ogni Parola che Dio gli rivolge. Ieri, oggi, domani sempre</w:t>
      </w:r>
      <w:r w:rsidRPr="00B64A9E">
        <w:rPr>
          <w:rFonts w:ascii="Arial" w:hAnsi="Arial"/>
          <w:b w:val="0"/>
          <w:sz w:val="24"/>
          <w:szCs w:val="20"/>
        </w:rPr>
        <w:t xml:space="preserve">. Questa verità ci rivela due cose essenziali: </w:t>
      </w:r>
      <w:r w:rsidRPr="00B64A9E">
        <w:rPr>
          <w:rFonts w:ascii="Arial" w:hAnsi="Arial"/>
          <w:sz w:val="24"/>
          <w:szCs w:val="20"/>
        </w:rPr>
        <w:t>c’è una Parola di Dio per tutti. È la sua Legge, il suo Vangelo. Ma c’è una parola personale.</w:t>
      </w:r>
      <w:r w:rsidRPr="00B64A9E">
        <w:rPr>
          <w:rFonts w:ascii="Arial" w:hAnsi="Arial"/>
          <w:b w:val="0"/>
          <w:sz w:val="24"/>
          <w:szCs w:val="20"/>
        </w:rPr>
        <w:t xml:space="preserve"> Tutta la Legge, tutto il Vangelo è per tutti. </w:t>
      </w:r>
      <w:r w:rsidRPr="00B64A9E">
        <w:rPr>
          <w:rFonts w:ascii="Arial" w:hAnsi="Arial"/>
          <w:sz w:val="24"/>
          <w:szCs w:val="20"/>
        </w:rPr>
        <w:t>Per ogni uomo il Signore e il Creatore ha una parola speciale, unica, che è data solo a lui e non ad altri. Questa Parola si concretizza in una missione personale.</w:t>
      </w:r>
      <w:r w:rsidRPr="00B64A9E">
        <w:rPr>
          <w:rFonts w:ascii="Arial" w:hAnsi="Arial"/>
          <w:b w:val="0"/>
          <w:sz w:val="24"/>
          <w:szCs w:val="20"/>
        </w:rPr>
        <w:t xml:space="preserve"> Se l’uomo esce dalla Legge, si pone fuori del Vangelo, cioè dalla Parola detta da Dio per tutti, mai egli potrà ascoltare la Parola personale, perché quest’ultima si può vivere solo se si rimane nella Legge, nel Vangelo, nella Parola universale.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La Parola universale rivela qual è la via o il bene da compiere per essere corpo di Cristo, popolo di Dio, gente santa, popolo regale, sacerdotale, profetico. Questo è il fine della Parola universale. Se esco dalla Parola non sono vero corpo di Cristo. </w:t>
      </w:r>
      <w:r w:rsidRPr="00B64A9E">
        <w:rPr>
          <w:rFonts w:ascii="Arial" w:hAnsi="Arial"/>
          <w:sz w:val="24"/>
          <w:szCs w:val="20"/>
        </w:rPr>
        <w:t>Poi però si deve manifestare tutta la santità del corpo di Cristo, si deve anche attrarre, chiamare, condurre ogni uomo a essere corpo di Cristo. Questo avviene attraverso la Parola personale, o la speciale vocazione, ministero, carisma che il Signore dona.</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w:t>
      </w:r>
      <w:r w:rsidRPr="00B64A9E">
        <w:rPr>
          <w:rFonts w:ascii="Arial" w:hAnsi="Arial"/>
          <w:sz w:val="24"/>
          <w:szCs w:val="20"/>
        </w:rPr>
        <w:t>Se oggi la Parola universale è così fortemente odiata e perché è odiata la Parola personale. Mancando la fede della singola persona, mancherà anche la fede in tutta la Parola.</w:t>
      </w:r>
      <w:r w:rsidRPr="00B64A9E">
        <w:rPr>
          <w:rFonts w:ascii="Arial" w:hAnsi="Arial"/>
          <w:b w:val="0"/>
          <w:sz w:val="24"/>
          <w:szCs w:val="20"/>
        </w:rPr>
        <w:t xml:space="preserve"> Chi vuole far rinascere la fede nella Parola universale deve vivere tutta la fede nella Parola personale, dimorando però e abitando nella Parola universale, cioè nella Legge e nel Vangelo. L</w:t>
      </w:r>
      <w:r w:rsidRPr="00B64A9E">
        <w:rPr>
          <w:rFonts w:ascii="Arial" w:hAnsi="Arial"/>
          <w:sz w:val="24"/>
          <w:szCs w:val="20"/>
        </w:rPr>
        <w:t>a Parola personale si può vivere solo dalla Parola universale. Nessuno potrà vivere la Parola universale se non vivendo la Parola personale</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La Legge, il Vangelo è la singola persona che dovrà viverlo, ma ogni singola persona porta con sé una particolare, speciale missione, con uno speciale, particolare carisma. Quando l’uomo non ascolta più il suo Creatore, neanche i suoi fratelli saprà ascoltare. </w:t>
      </w:r>
      <w:r w:rsidRPr="00B64A9E">
        <w:rPr>
          <w:rFonts w:ascii="Arial" w:hAnsi="Arial"/>
          <w:sz w:val="24"/>
          <w:szCs w:val="20"/>
        </w:rPr>
        <w:t>È questo il triste risultato quando la vera fede viene minata da ogni parte e con ogni mezzo</w:t>
      </w:r>
      <w:r w:rsidRPr="00B64A9E">
        <w:rPr>
          <w:rFonts w:ascii="Arial" w:hAnsi="Arial"/>
          <w:b w:val="0"/>
          <w:sz w:val="24"/>
          <w:szCs w:val="20"/>
        </w:rPr>
        <w:t xml:space="preserve">. È verità eterna. Quando l’uomo distrugge Dio, è se stesso che distrugge. Quando rinnega Cristo secondo la verità della fede, è la sua falsità che lui esalta. Urge gridarlo con forza. </w:t>
      </w:r>
      <w:r w:rsidRPr="00B64A9E">
        <w:rPr>
          <w:rFonts w:ascii="Arial" w:hAnsi="Arial"/>
          <w:sz w:val="24"/>
          <w:szCs w:val="20"/>
        </w:rPr>
        <w:t xml:space="preserve">Solo la vera fede salverà l’umanità. La sola vera fede è dalla Parola del Signore, rettamente compresa, santamente vissuta, perennemente annunziata per aggregare al corpo di Cristo, nel quale opera lo Spirito Santo. </w:t>
      </w:r>
      <w:r w:rsidRPr="00B64A9E">
        <w:rPr>
          <w:rFonts w:ascii="Arial" w:hAnsi="Arial"/>
          <w:b w:val="0"/>
          <w:sz w:val="24"/>
          <w:szCs w:val="20"/>
        </w:rPr>
        <w:t xml:space="preserve">Non esistono altre vie.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SPERANZA.</w:t>
      </w:r>
      <w:r w:rsidRPr="00B64A9E">
        <w:rPr>
          <w:rFonts w:ascii="Arial" w:hAnsi="Arial"/>
          <w:b w:val="0"/>
          <w:sz w:val="24"/>
          <w:szCs w:val="20"/>
        </w:rPr>
        <w:t xml:space="preserve"> La Parola di Dio contiene due promesse: l</w:t>
      </w:r>
      <w:r w:rsidRPr="00B64A9E">
        <w:rPr>
          <w:rFonts w:ascii="Arial" w:hAnsi="Arial"/>
          <w:sz w:val="24"/>
          <w:szCs w:val="20"/>
        </w:rPr>
        <w:t>a promessa di vita e la promessa di morte, la promessa di benedizione e la promessa di maledizione, la promessa di Paradiso e la promessa di morte eterna o perdizione.</w:t>
      </w:r>
      <w:r w:rsidRPr="00B64A9E">
        <w:rPr>
          <w:rFonts w:ascii="Arial" w:hAnsi="Arial"/>
          <w:b w:val="0"/>
          <w:sz w:val="24"/>
          <w:szCs w:val="20"/>
        </w:rPr>
        <w:t xml:space="preserve"> Cosa è allora la speranza virtù teologale? Per entrare nel mistero della speranza, virtù teologale, dobbiamo avere una nozione chiara di alcune qualità divine: </w:t>
      </w:r>
      <w:r w:rsidRPr="00B64A9E">
        <w:rPr>
          <w:rFonts w:ascii="Arial" w:hAnsi="Arial"/>
          <w:sz w:val="24"/>
          <w:szCs w:val="20"/>
        </w:rPr>
        <w:t xml:space="preserve">la misericordia, la fedeltà, la giustizia. Senza la scienza </w:t>
      </w:r>
      <w:r w:rsidRPr="00B64A9E">
        <w:rPr>
          <w:rFonts w:ascii="Arial" w:hAnsi="Arial"/>
          <w:sz w:val="24"/>
          <w:szCs w:val="20"/>
        </w:rPr>
        <w:lastRenderedPageBreak/>
        <w:t>perfetta di queste tre divine qualità, nulla si comprende della speranza cristiana</w:t>
      </w:r>
      <w:r w:rsidRPr="00B64A9E">
        <w:rPr>
          <w:rFonts w:ascii="Arial" w:hAnsi="Arial"/>
          <w:b w:val="0"/>
          <w:sz w:val="24"/>
          <w:szCs w:val="20"/>
        </w:rPr>
        <w:t xml:space="preserve">. </w:t>
      </w:r>
      <w:r w:rsidRPr="00B64A9E">
        <w:rPr>
          <w:rFonts w:ascii="Arial" w:hAnsi="Arial"/>
          <w:sz w:val="24"/>
          <w:szCs w:val="20"/>
        </w:rPr>
        <w:t>La misericordia del Signore è la sua volontà di perdono, riconciliazione, rigenerazione, santificazione, nella conversione e nel pentimento.</w:t>
      </w:r>
      <w:r w:rsidRPr="00B64A9E">
        <w:rPr>
          <w:rFonts w:ascii="Arial" w:hAnsi="Arial"/>
          <w:b w:val="0"/>
          <w:sz w:val="24"/>
          <w:szCs w:val="20"/>
        </w:rPr>
        <w:t xml:space="preserve"> Non solo volontà, ma anche dono di queste preziosissime grazie. Dio è pronto ad accogliere il peccatore pentito. Questa volontà non è solo un desiderio o un pensiero in Dio. È il contenuto di tutta la sua Parola. </w:t>
      </w:r>
      <w:r w:rsidRPr="00B64A9E">
        <w:rPr>
          <w:rFonts w:ascii="Arial" w:hAnsi="Arial"/>
          <w:sz w:val="24"/>
          <w:szCs w:val="20"/>
        </w:rPr>
        <w:t>Se l’uomo, dopo il peccato, torna pentito, il Signore è fedele a quanto promesso e lo dona all’uomo come vera giustizia.</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Cosa è allora la giustizia in Dio? La giustizia in Dio è purissima fedeltà ad ogni Parola da Lui proferita, sia Parola di vita che Parola di morte. </w:t>
      </w:r>
      <w:r w:rsidRPr="00B64A9E">
        <w:rPr>
          <w:rFonts w:ascii="Arial" w:hAnsi="Arial"/>
          <w:b w:val="0"/>
          <w:i/>
          <w:sz w:val="24"/>
          <w:szCs w:val="20"/>
        </w:rPr>
        <w:t>“Se ne mangi, muori”</w:t>
      </w:r>
      <w:r w:rsidRPr="00B64A9E">
        <w:rPr>
          <w:rFonts w:ascii="Arial" w:hAnsi="Arial"/>
          <w:b w:val="0"/>
          <w:sz w:val="24"/>
          <w:szCs w:val="20"/>
        </w:rPr>
        <w:t xml:space="preserve">. L’uomo ha mangiato, è nella morte. </w:t>
      </w:r>
      <w:r w:rsidRPr="00B64A9E">
        <w:rPr>
          <w:rFonts w:ascii="Arial" w:hAnsi="Arial"/>
          <w:b w:val="0"/>
          <w:i/>
          <w:sz w:val="24"/>
          <w:szCs w:val="20"/>
        </w:rPr>
        <w:t>“Se ti converti vivi”</w:t>
      </w:r>
      <w:r w:rsidRPr="00B64A9E">
        <w:rPr>
          <w:rFonts w:ascii="Arial" w:hAnsi="Arial"/>
          <w:b w:val="0"/>
          <w:sz w:val="24"/>
          <w:szCs w:val="20"/>
        </w:rPr>
        <w:t xml:space="preserve">. L’uomo si converte e Dio gli ridona i suoi doni di grazia e di verità.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Cosa è allora la speranza cristiana, quella vera? È la certezza infallibile che se si obbedisce alla Parola del Signore, vivendola nella sua verità, secondo sapienza di Spirito Santo, quanto essa promette sempre si compirà.</w:t>
      </w:r>
      <w:r w:rsidRPr="00B64A9E">
        <w:rPr>
          <w:rFonts w:ascii="Arial" w:hAnsi="Arial"/>
          <w:b w:val="0"/>
          <w:sz w:val="24"/>
          <w:szCs w:val="20"/>
        </w:rPr>
        <w:t xml:space="preserve">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La speranza è la certezza infallibile che ogni Parola proferita dal Signore si compirà. Si compirà nel bene e si compirà nel male. Si compirà nella vittoria e nella sconfitta. Dio lo ha detto e così sarà, anche se al momento non vedo nulla con gli occhi della carne.</w:t>
      </w:r>
      <w:r w:rsidRPr="00B64A9E">
        <w:rPr>
          <w:rFonts w:ascii="Arial" w:hAnsi="Arial"/>
          <w:sz w:val="24"/>
          <w:szCs w:val="20"/>
        </w:rPr>
        <w:t xml:space="preserve"> Cosa è allora la speranza teologale? È la virtù attraverso la quale noi viviamo presente e futuro come purissimo compimento della Parola proferita dal Signore. Senza la vera fede mai vi potrà essere vera speranza. La vera speranza è il frutto della vera fede.</w:t>
      </w:r>
      <w:r w:rsidRPr="00B64A9E">
        <w:rPr>
          <w:rFonts w:ascii="Arial" w:hAnsi="Arial"/>
          <w:b w:val="0"/>
          <w:sz w:val="24"/>
          <w:szCs w:val="20"/>
        </w:rPr>
        <w:t xml:space="preserve"> Se la fede è ammalata, la speranza è ammalata. Se la fede è sana, la speranza è sana. Se la fede è morta, la speranza è morta. Ogni falsificazione della fede è falsificazione della speranza.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CARITÀ.</w:t>
      </w:r>
      <w:r w:rsidRPr="00B64A9E">
        <w:rPr>
          <w:rFonts w:ascii="Arial" w:hAnsi="Arial"/>
          <w:b w:val="0"/>
          <w:sz w:val="24"/>
          <w:szCs w:val="20"/>
        </w:rPr>
        <w:t xml:space="preserve"> La carità, vera virtù teologale, cosa è? </w:t>
      </w:r>
      <w:r w:rsidRPr="00B64A9E">
        <w:rPr>
          <w:rFonts w:ascii="Arial" w:hAnsi="Arial"/>
          <w:sz w:val="24"/>
          <w:szCs w:val="20"/>
        </w:rPr>
        <w:t>La carità è dare vita ad ogni Parola di Dio, con l’amore del Padre, la grazia di Cristo Gesù, nella comunione dello Spirito Santo, che è dato perché ci indichi chi dobbiamo amare e come dobbiamo amarlo concretamente.</w:t>
      </w:r>
      <w:r w:rsidRPr="00B64A9E">
        <w:rPr>
          <w:rFonts w:ascii="Arial" w:hAnsi="Arial"/>
          <w:b w:val="0"/>
          <w:sz w:val="24"/>
          <w:szCs w:val="20"/>
        </w:rPr>
        <w:t xml:space="preserve"> Lo Spirito Santo versa nel nostro cuore l’amore del Padre, ci aiuta a trasformarlo in grazia di salvezza, ci indica o ci muove perché noi diamo amore e grazia di Cristo sempre secondo la volontà del Padre, mai secondo la nostra. L’amore è di Dio.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La virtù teologale della carità deve far sì che in noi sia il Padre ad amare chi lui vuole amare, sia il Figlio a versare la sua grazia a chi lui vuole dare la sua grazia, sia lo Spirito Santo a governare ogni moto del nostro cuore, ogni sentimento, ogni desiderio di bene</w:t>
      </w:r>
      <w:r w:rsidRPr="00B64A9E">
        <w:rPr>
          <w:rFonts w:ascii="Arial" w:hAnsi="Arial"/>
          <w:b w:val="0"/>
          <w:sz w:val="24"/>
          <w:szCs w:val="20"/>
        </w:rPr>
        <w:t xml:space="preserve">. Senza questo intimo legame con la Beata Trinità non esiste la virtù teologale in noi. </w:t>
      </w:r>
      <w:r w:rsidRPr="00B64A9E">
        <w:rPr>
          <w:rFonts w:ascii="Arial" w:hAnsi="Arial"/>
          <w:sz w:val="24"/>
          <w:szCs w:val="20"/>
        </w:rPr>
        <w:t>Abbiamo un amore antropologico, ma non teologico, perché manca la fonte dell’amore, della grazia, della verità, della giustizia, della modalità ed essenza del vero amore</w:t>
      </w:r>
      <w:r w:rsidRPr="00B64A9E">
        <w:rPr>
          <w:rFonts w:ascii="Arial" w:hAnsi="Arial"/>
          <w:b w:val="0"/>
          <w:sz w:val="24"/>
          <w:szCs w:val="20"/>
        </w:rPr>
        <w:t xml:space="preserve">. Nella carità teologale fine, mezzi, strumenti dell’amore vero, secondo Dio, sono dati dallo Spirito Santo. </w:t>
      </w:r>
    </w:p>
    <w:p w:rsidR="00B64A9E" w:rsidRPr="00B64A9E" w:rsidRDefault="00B64A9E" w:rsidP="00B64A9E">
      <w:pPr>
        <w:spacing w:after="120" w:line="240" w:lineRule="auto"/>
        <w:jc w:val="both"/>
        <w:rPr>
          <w:rFonts w:ascii="Arial" w:eastAsia="Times New Roman" w:hAnsi="Arial"/>
          <w:b w:val="0"/>
          <w:spacing w:val="-2"/>
          <w:sz w:val="24"/>
          <w:szCs w:val="24"/>
          <w:lang w:eastAsia="it-IT"/>
        </w:rPr>
      </w:pPr>
      <w:r w:rsidRPr="00B64A9E">
        <w:rPr>
          <w:rFonts w:ascii="Arial" w:hAnsi="Arial"/>
          <w:spacing w:val="-2"/>
          <w:sz w:val="24"/>
          <w:szCs w:val="20"/>
        </w:rPr>
        <w:lastRenderedPageBreak/>
        <w:t>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w:t>
      </w:r>
      <w:r w:rsidRPr="00B64A9E">
        <w:rPr>
          <w:rFonts w:ascii="Arial" w:hAnsi="Arial"/>
          <w:b w:val="0"/>
          <w:spacing w:val="-2"/>
          <w:sz w:val="24"/>
          <w:szCs w:val="20"/>
        </w:rPr>
        <w:t xml:space="preserve">. 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r w:rsidRPr="00B64A9E">
        <w:rPr>
          <w:rFonts w:ascii="Arial" w:hAnsi="Arial"/>
          <w:spacing w:val="-2"/>
          <w:sz w:val="24"/>
          <w:szCs w:val="20"/>
        </w:rPr>
        <w:t>Oggi il vero peccato contro la carità è la sua separazione dal Dio Trinità, separazione dalla sua Parola, dai suoi misteri di grazia e di santità, dal Corpo di Cristo e dallo Spirito Santo.</w:t>
      </w:r>
      <w:r w:rsidRPr="00B64A9E">
        <w:rPr>
          <w:rFonts w:ascii="Arial" w:hAnsi="Arial"/>
          <w:b w:val="0"/>
          <w:spacing w:val="-2"/>
          <w:sz w:val="24"/>
          <w:szCs w:val="20"/>
        </w:rPr>
        <w:t xml:space="preserve"> Da virtù teologale è stata resa prassi o modalità antropologica. </w:t>
      </w:r>
      <w:r w:rsidRPr="00B64A9E">
        <w:rPr>
          <w:rFonts w:ascii="Arial" w:hAnsi="Arial"/>
          <w:spacing w:val="-2"/>
          <w:sz w:val="24"/>
          <w:szCs w:val="20"/>
        </w:rPr>
        <w:t>O riportiamo la carità nella sua dimensione trinitaria, e facciamo del Dio Trinità la vera sorgente della carità, oppure saremo tutti condannati a vivere di falsa carità, falso amore, falsa misericordia, falsa compassione</w:t>
      </w:r>
      <w:r w:rsidRPr="00B64A9E">
        <w:rPr>
          <w:rFonts w:ascii="Arial" w:hAnsi="Arial"/>
          <w:b w:val="0"/>
          <w:spacing w:val="-2"/>
          <w:sz w:val="24"/>
          <w:szCs w:val="20"/>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4"/>
          <w:lang w:eastAsia="it-IT"/>
        </w:rPr>
        <w:t xml:space="preserve">La virtù della </w:t>
      </w:r>
      <w:r w:rsidRPr="00B64A9E">
        <w:rPr>
          <w:rFonts w:ascii="Arial" w:eastAsia="Times New Roman" w:hAnsi="Arial"/>
          <w:sz w:val="24"/>
          <w:szCs w:val="24"/>
          <w:lang w:eastAsia="it-IT"/>
        </w:rPr>
        <w:t>PREGHIERA</w:t>
      </w:r>
      <w:r w:rsidRPr="00B64A9E">
        <w:rPr>
          <w:rFonts w:ascii="Arial" w:eastAsia="Times New Roman" w:hAnsi="Arial"/>
          <w:b w:val="0"/>
          <w:sz w:val="24"/>
          <w:szCs w:val="24"/>
          <w:lang w:eastAsia="it-IT"/>
        </w:rPr>
        <w:t>. Il discepolo di Gesù mai dovrà dimenticare che p</w:t>
      </w:r>
      <w:r w:rsidRPr="00B64A9E">
        <w:rPr>
          <w:rFonts w:ascii="Arial" w:eastAsia="Times New Roman" w:hAnsi="Arial"/>
          <w:b w:val="0"/>
          <w:sz w:val="24"/>
          <w:szCs w:val="20"/>
          <w:lang w:eastAsia="it-IT"/>
        </w:rPr>
        <w:t xml:space="preserve">er attendere al ministero di salvezza che gli è stato affidato, lui deve rivestire l’ornamento delle sante virtù, che sono la maturazione e la fruttificazione della grazia e della verità di Cristo Gesù, riversata in lui dallo Spirito Santo.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L’obbedienza, giusta relazione con Dio e con gli uomini secondo la volontà divina, è il principio soprannaturale di ogni fecondità spirituale. Ogni anima appartiene a Dio, è sua; su di essa il Signore ha un suo progetto, un suo disegno, conserva su di essa una particolare vocazione. Egli l’ha creata in un tempo ed in un luogo perché qui e adesso svolga un ministero di salvezza.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Dove non c’è conoscenza della volontà del Signore non c’è obbedienza e neanche vera e fruttuosa vita apostolica. </w:t>
      </w:r>
      <w:r w:rsidRPr="00B64A9E">
        <w:rPr>
          <w:rFonts w:ascii="Arial" w:eastAsia="Times New Roman" w:hAnsi="Arial"/>
          <w:sz w:val="24"/>
          <w:szCs w:val="20"/>
          <w:lang w:eastAsia="it-IT"/>
        </w:rPr>
        <w:t>Per conoscere bisogna che l’anima acquisisca la virtù della preghiera</w:t>
      </w:r>
      <w:r w:rsidRPr="00B64A9E">
        <w:rPr>
          <w:rFonts w:ascii="Arial" w:eastAsia="Times New Roman" w:hAnsi="Arial"/>
          <w:b w:val="0"/>
          <w:sz w:val="24"/>
          <w:szCs w:val="20"/>
          <w:lang w:eastAsia="it-IT"/>
        </w:rPr>
        <w:t xml:space="preserve">. Per mezzo di essa, in ogni istante, l’uomo innalza lo sguardo verso il Cielo e implora dall’Eterno la luce necessaria per sapere dove andare e cosa fare, quale strada percorrere e quali soste operare e quando. </w:t>
      </w:r>
      <w:r w:rsidRPr="00B64A9E">
        <w:rPr>
          <w:rFonts w:ascii="Arial" w:eastAsia="Times New Roman" w:hAnsi="Arial"/>
          <w:sz w:val="24"/>
          <w:szCs w:val="20"/>
          <w:lang w:eastAsia="it-IT"/>
        </w:rPr>
        <w:t>Prega chi veramente desidera compiere la volontà di Dio, realmente brama nel suo cuore vivere tutto ed interamente, in ogni suo aspetto, il disegno di Dio nella sua vita, intende con ogni forza rispondere alla chiamata del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vuol lavorare con Dio deve imparare la </w:t>
      </w:r>
      <w:r w:rsidRPr="00B64A9E">
        <w:rPr>
          <w:rFonts w:ascii="Arial" w:eastAsia="Times New Roman" w:hAnsi="Arial"/>
          <w:sz w:val="24"/>
          <w:szCs w:val="20"/>
          <w:lang w:eastAsia="it-IT"/>
        </w:rPr>
        <w:t>PERSEVERANZA</w:t>
      </w:r>
      <w:r w:rsidRPr="00B64A9E">
        <w:rPr>
          <w:rFonts w:ascii="Arial" w:eastAsia="Times New Roman" w:hAnsi="Arial"/>
          <w:b w:val="0"/>
          <w:sz w:val="24"/>
          <w:szCs w:val="20"/>
          <w:lang w:eastAsia="it-IT"/>
        </w:rPr>
        <w:t xml:space="preserve"> e la </w:t>
      </w:r>
      <w:r w:rsidRPr="00B64A9E">
        <w:rPr>
          <w:rFonts w:ascii="Arial" w:eastAsia="Times New Roman" w:hAnsi="Arial"/>
          <w:sz w:val="24"/>
          <w:szCs w:val="20"/>
          <w:lang w:eastAsia="it-IT"/>
        </w:rPr>
        <w:t>COSTANZA</w:t>
      </w:r>
      <w:r w:rsidRPr="00B64A9E">
        <w:rPr>
          <w:rFonts w:ascii="Arial" w:eastAsia="Times New Roman" w:hAnsi="Arial"/>
          <w:b w:val="0"/>
          <w:sz w:val="24"/>
          <w:szCs w:val="20"/>
          <w:lang w:eastAsia="it-IT"/>
        </w:rPr>
        <w:t xml:space="preserve">. Dio è senza tempo; presso di Lui mille anni sono come un giorno ed un giorno è come mille anni. In ogni momento l’inviato del Signore deve stare sulla breccia, sul luogo della conversione e della santificazione dei cuori. A volte il Signore potrebbe mettere sul nostro cammino un vento contrario, forte ed impetuoso, ma solo per provare la nostra volontà, il desiderio di andare avanti, di restare sul luogo fissato per l’appuntamento con le anime.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Solo dopo il Signore concederà i frutti al nostro lavoro.</w:t>
      </w:r>
      <w:r w:rsidRPr="00B64A9E">
        <w:rPr>
          <w:rFonts w:ascii="Arial" w:eastAsia="Times New Roman" w:hAnsi="Arial"/>
          <w:spacing w:val="-2"/>
          <w:sz w:val="24"/>
          <w:szCs w:val="20"/>
          <w:lang w:eastAsia="it-IT"/>
        </w:rPr>
        <w:t xml:space="preserve"> Anche per la perseveranza e la costanza occorre che venga usata l’arma infallibile della preghiera, che in questo caso acquisisce una duplice funzione: rafforza il </w:t>
      </w:r>
      <w:r w:rsidRPr="00B64A9E">
        <w:rPr>
          <w:rFonts w:ascii="Arial" w:eastAsia="Times New Roman" w:hAnsi="Arial"/>
          <w:spacing w:val="-2"/>
          <w:sz w:val="24"/>
          <w:szCs w:val="20"/>
          <w:lang w:eastAsia="it-IT"/>
        </w:rPr>
        <w:lastRenderedPageBreak/>
        <w:t>cuore, non facendolo cadere nello scoraggiamento e nello sgomento del lavoro inutile ed infruttuoso; àncora la nostra anima alla verità di Dio, al suo comando.</w:t>
      </w:r>
      <w:r w:rsidRPr="00B64A9E">
        <w:rPr>
          <w:rFonts w:ascii="Arial" w:eastAsia="Times New Roman" w:hAnsi="Arial"/>
          <w:b w:val="0"/>
          <w:spacing w:val="-2"/>
          <w:sz w:val="24"/>
          <w:szCs w:val="20"/>
          <w:lang w:eastAsia="it-IT"/>
        </w:rPr>
        <w:t xml:space="preserve"> Non è il frutto che il Signore vuole da noi, quello lo produrrà Lui; egli vuole la nostra obbedienza, la nostra pronta adesione al suo comando e quindi l’impegno di tutta la nostra vita in questa opera di ascolto della sua volontà. La </w:t>
      </w:r>
      <w:r w:rsidRPr="00B64A9E">
        <w:rPr>
          <w:rFonts w:ascii="Arial" w:eastAsia="Times New Roman" w:hAnsi="Arial"/>
          <w:spacing w:val="-2"/>
          <w:sz w:val="24"/>
          <w:szCs w:val="20"/>
          <w:lang w:eastAsia="it-IT"/>
        </w:rPr>
        <w:t>COSTANZA</w:t>
      </w:r>
      <w:r w:rsidRPr="00B64A9E">
        <w:rPr>
          <w:rFonts w:ascii="Arial" w:eastAsia="Times New Roman" w:hAnsi="Arial"/>
          <w:b w:val="0"/>
          <w:spacing w:val="-2"/>
          <w:sz w:val="24"/>
          <w:szCs w:val="20"/>
          <w:lang w:eastAsia="it-IT"/>
        </w:rPr>
        <w:t xml:space="preserve"> e la </w:t>
      </w:r>
      <w:r w:rsidRPr="00B64A9E">
        <w:rPr>
          <w:rFonts w:ascii="Arial" w:eastAsia="Times New Roman" w:hAnsi="Arial"/>
          <w:spacing w:val="-2"/>
          <w:sz w:val="24"/>
          <w:szCs w:val="20"/>
          <w:lang w:eastAsia="it-IT"/>
        </w:rPr>
        <w:t>PERSEVERANZA</w:t>
      </w:r>
      <w:r w:rsidRPr="00B64A9E">
        <w:rPr>
          <w:rFonts w:ascii="Arial" w:eastAsia="Times New Roman" w:hAnsi="Arial"/>
          <w:b w:val="0"/>
          <w:spacing w:val="-2"/>
          <w:sz w:val="24"/>
          <w:szCs w:val="20"/>
          <w:lang w:eastAsia="it-IT"/>
        </w:rPr>
        <w:t xml:space="preserve"> non possono essere vissute pienamente se si cade nell’inganno del frutto subito; è questa una delle più pericolose tentazioni che un’anima possa subire nello svolgimento del suo particolare mandato. Chi governa il tempo del nostro essere qui e non altrove è il Signore; il tempo e il luogo deve essere Lui a determinarli, a sceglierli, a volerli. Nessuno sa quando è il momento di andare e quando è l’ora di andarsene da un luogo; </w:t>
      </w:r>
      <w:r w:rsidRPr="00B64A9E">
        <w:rPr>
          <w:rFonts w:ascii="Arial" w:eastAsia="Times New Roman" w:hAnsi="Arial"/>
          <w:spacing w:val="-2"/>
          <w:sz w:val="24"/>
          <w:szCs w:val="20"/>
          <w:lang w:eastAsia="it-IT"/>
        </w:rPr>
        <w:t>la preghiera costante e fiduciosa consente di non cadere in tentazione, permette di rimanere nella fedele obbedienza sino alla fine.</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sa pregare, sa camminare, sa sostare, sa attendere, sa muoversi; sa come stare in un luogo e quanto. Chi invece non prega, cade nella confusione dei tempi e dei luoghi; è qui, mentre dovrebbe essere altrove; è altrove, mentre dovrebbe essere qui, perché qui ora urge la sua presenza, il suo lavoro.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La </w:t>
      </w:r>
      <w:r w:rsidRPr="00B64A9E">
        <w:rPr>
          <w:rFonts w:ascii="Arial" w:eastAsia="Times New Roman" w:hAnsi="Arial"/>
          <w:spacing w:val="-2"/>
          <w:sz w:val="24"/>
          <w:szCs w:val="20"/>
          <w:lang w:eastAsia="it-IT"/>
        </w:rPr>
        <w:t>PREGHIERA</w:t>
      </w:r>
      <w:r w:rsidRPr="00B64A9E">
        <w:rPr>
          <w:rFonts w:ascii="Arial" w:eastAsia="Times New Roman" w:hAnsi="Arial"/>
          <w:b w:val="0"/>
          <w:spacing w:val="-2"/>
          <w:sz w:val="24"/>
          <w:szCs w:val="20"/>
          <w:lang w:eastAsia="it-IT"/>
        </w:rPr>
        <w:t xml:space="preserve"> è la fecondità di ogni ministero; è la luce e la forza dell’anima e chi non prega è senza luce e senza forza; vive perennemente nell’ansia, nell’angoscia, nell’affanno; oppure trascorre i suoi giorni nella spensieratezza, nella lontananza dalle anime, come se queste non gli appartenessero, come se non fossero state a lui consegnate dal Signore, per ricondurle tutte nel suo ovile.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z w:val="24"/>
          <w:szCs w:val="20"/>
          <w:lang w:eastAsia="it-IT"/>
        </w:rPr>
        <w:t>Per poter portare frutti di vita eterna occorre che nell’anima ci siano altre due virtù: l’</w:t>
      </w:r>
      <w:r w:rsidRPr="00B64A9E">
        <w:rPr>
          <w:rFonts w:ascii="Arial" w:eastAsia="Times New Roman" w:hAnsi="Arial"/>
          <w:sz w:val="24"/>
          <w:szCs w:val="20"/>
          <w:lang w:eastAsia="it-IT"/>
        </w:rPr>
        <w:t xml:space="preserve">UMILTÀ </w:t>
      </w:r>
      <w:r w:rsidRPr="00B64A9E">
        <w:rPr>
          <w:rFonts w:ascii="Arial" w:eastAsia="Times New Roman" w:hAnsi="Arial"/>
          <w:b w:val="0"/>
          <w:sz w:val="24"/>
          <w:szCs w:val="20"/>
          <w:lang w:eastAsia="it-IT"/>
        </w:rPr>
        <w:t xml:space="preserve">e la </w:t>
      </w:r>
      <w:r w:rsidRPr="00B64A9E">
        <w:rPr>
          <w:rFonts w:ascii="Arial" w:eastAsia="Times New Roman" w:hAnsi="Arial"/>
          <w:sz w:val="24"/>
          <w:szCs w:val="20"/>
          <w:lang w:eastAsia="it-IT"/>
        </w:rPr>
        <w:t>MITEZZA</w:t>
      </w:r>
      <w:r w:rsidRPr="00B64A9E">
        <w:rPr>
          <w:rFonts w:ascii="Arial" w:eastAsia="Times New Roman" w:hAnsi="Arial"/>
          <w:b w:val="0"/>
          <w:sz w:val="24"/>
          <w:szCs w:val="20"/>
          <w:lang w:eastAsia="it-IT"/>
        </w:rPr>
        <w:t xml:space="preserve">, proprio come in Gesù. Con l’umiltà l’anima sa vedere se stessa e gli altri nel piano di Dio, nell’unico mistero di salvezza; sa cosa essa deve fare, ma sa anche che gli altri sono stati chiamati da Dio a fare </w:t>
      </w:r>
      <w:r w:rsidRPr="00B64A9E">
        <w:rPr>
          <w:rFonts w:ascii="Arial" w:eastAsia="Times New Roman" w:hAnsi="Arial"/>
          <w:b w:val="0"/>
          <w:spacing w:val="-2"/>
          <w:sz w:val="24"/>
          <w:szCs w:val="20"/>
          <w:lang w:eastAsia="it-IT"/>
        </w:rPr>
        <w:t xml:space="preserve">qualcosa; c’è in loro un mistero che si compie e quindi lo rispetta, lo ama, si mette a loro disposizione, ma sempre restando nell’umiltà, compiendo cioè solo quelle cose per cui il Signore l’ha inviata e l’ha costituita suo strumento di salvezza. </w:t>
      </w:r>
      <w:r w:rsidRPr="00B64A9E">
        <w:rPr>
          <w:rFonts w:ascii="Arial" w:eastAsia="Times New Roman" w:hAnsi="Arial"/>
          <w:spacing w:val="-2"/>
          <w:sz w:val="24"/>
          <w:szCs w:val="20"/>
          <w:lang w:eastAsia="it-IT"/>
        </w:rPr>
        <w:t>Quando non si è nell’umiltà, o si cade nella superbia e nell’arroganza, che vuole che ci si appropri del mistero dell’altra anima per condurla su sentieri che non sono suoi, perché non stabiliti da Dio, oppure si precipita nello svilimento della propria vocazione, per assumere ciò che fanno gli altri e nel modo in cui lo fanno.</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pacing w:val="-2"/>
          <w:sz w:val="24"/>
          <w:szCs w:val="20"/>
          <w:lang w:eastAsia="it-IT"/>
        </w:rPr>
        <w:t>Con la mitezza affiderà interamente la sua vita a Dio e presenterà al Signore ogni momento lieto e triste perché sia Lui a dargli la soluzione, a risolverlo secondo il suo imperscrutabile disegno di salvezza su di noi e sugli altri. Così operando, l’anima si consegna nelle mani</w:t>
      </w:r>
      <w:r w:rsidRPr="00B64A9E">
        <w:rPr>
          <w:rFonts w:ascii="Arial" w:eastAsia="Times New Roman" w:hAnsi="Arial"/>
          <w:b w:val="0"/>
          <w:sz w:val="24"/>
          <w:szCs w:val="20"/>
          <w:lang w:eastAsia="it-IT"/>
        </w:rPr>
        <w:t xml:space="preserve"> del Padre, sapendo che la sua vita è salva sempre, nonostante le ombre di morte che camminano quotidianamente sui suoi passi. </w:t>
      </w:r>
      <w:r w:rsidRPr="00B64A9E">
        <w:rPr>
          <w:rFonts w:ascii="Arial" w:eastAsia="Times New Roman" w:hAnsi="Arial"/>
          <w:sz w:val="24"/>
          <w:szCs w:val="20"/>
          <w:lang w:eastAsia="it-IT"/>
        </w:rPr>
        <w:t xml:space="preserve">Le virtù ci fanno sempre dalla divina volontà. </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3" w:name="_Toc110015313"/>
      <w:r w:rsidRPr="00B64A9E">
        <w:rPr>
          <w:rFonts w:ascii="Arial" w:hAnsi="Arial"/>
          <w:szCs w:val="20"/>
          <w:lang w:eastAsia="it-IT"/>
        </w:rPr>
        <w:t>L’OPERA DEI LADRI E DEI BRIGANTI</w:t>
      </w:r>
      <w:bookmarkEnd w:id="33"/>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hAnsi="Arial"/>
          <w:b w:val="0"/>
          <w:spacing w:val="-2"/>
          <w:sz w:val="24"/>
          <w:szCs w:val="20"/>
        </w:rPr>
      </w:pPr>
      <w:r w:rsidRPr="00B64A9E">
        <w:rPr>
          <w:rFonts w:ascii="Arial" w:hAnsi="Arial"/>
          <w:b w:val="0"/>
          <w:spacing w:val="-2"/>
          <w:sz w:val="24"/>
          <w:szCs w:val="20"/>
        </w:rPr>
        <w:t xml:space="preserve">Oggi sono molti i ladri e i briganti delle virtù. </w:t>
      </w:r>
      <w:r w:rsidRPr="00B64A9E">
        <w:rPr>
          <w:rFonts w:ascii="Arial" w:hAnsi="Arial"/>
          <w:spacing w:val="-2"/>
          <w:sz w:val="24"/>
          <w:szCs w:val="20"/>
        </w:rPr>
        <w:t>Osserviamo come questo furto e questo ladroneggio si compiono</w:t>
      </w:r>
      <w:r w:rsidRPr="00B64A9E">
        <w:rPr>
          <w:rFonts w:ascii="Arial" w:hAnsi="Arial"/>
          <w:b w:val="0"/>
          <w:spacing w:val="-2"/>
          <w:sz w:val="24"/>
          <w:szCs w:val="20"/>
        </w:rPr>
        <w:t xml:space="preserve">. La Parola è differente dal pensiero. </w:t>
      </w:r>
      <w:r w:rsidRPr="00B64A9E">
        <w:rPr>
          <w:rFonts w:ascii="Arial" w:hAnsi="Arial"/>
          <w:spacing w:val="-2"/>
          <w:sz w:val="24"/>
          <w:szCs w:val="20"/>
        </w:rPr>
        <w:t xml:space="preserve">Oggi invece – ed è questa una vera rivoluzione, ma al negativo – si è sostituita la </w:t>
      </w:r>
      <w:r w:rsidRPr="00B64A9E">
        <w:rPr>
          <w:rFonts w:ascii="Arial" w:hAnsi="Arial"/>
          <w:spacing w:val="-2"/>
          <w:sz w:val="24"/>
          <w:szCs w:val="20"/>
        </w:rPr>
        <w:lastRenderedPageBreak/>
        <w:t>Parola con il pensiero</w:t>
      </w:r>
      <w:r w:rsidRPr="00B64A9E">
        <w:rPr>
          <w:rFonts w:ascii="Arial" w:hAnsi="Arial"/>
          <w:b w:val="0"/>
          <w:spacing w:val="-2"/>
          <w:sz w:val="24"/>
          <w:szCs w:val="20"/>
        </w:rPr>
        <w:t xml:space="preserve">. Diciamolo con grande chiarezza. </w:t>
      </w:r>
      <w:r w:rsidRPr="00B64A9E">
        <w:rPr>
          <w:rFonts w:ascii="Arial" w:hAnsi="Arial"/>
          <w:spacing w:val="-2"/>
          <w:sz w:val="24"/>
          <w:szCs w:val="20"/>
        </w:rPr>
        <w:t>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w:t>
      </w:r>
      <w:r w:rsidRPr="00B64A9E">
        <w:rPr>
          <w:rFonts w:ascii="Arial" w:hAnsi="Arial"/>
          <w:b w:val="0"/>
          <w:spacing w:val="-2"/>
          <w:sz w:val="24"/>
          <w:szCs w:val="20"/>
        </w:rPr>
        <w:t xml:space="preserve">. È come se Satana volesse combattere la battaglia finale contro il genere umano. Anche questo va dichiarato con grande fermezza. </w:t>
      </w:r>
      <w:r w:rsidRPr="00B64A9E">
        <w:rPr>
          <w:rFonts w:ascii="Arial" w:hAnsi="Arial"/>
          <w:spacing w:val="-2"/>
          <w:sz w:val="24"/>
          <w:szCs w:val="20"/>
        </w:rPr>
        <w:t>Suoi speciali e fedelissimi alleati oggi sono i cristiani. Sono proprio loro, i missionari della Parola, ad essere i più strenui combattenti nell’esercito di Satana contro la Parola.</w:t>
      </w:r>
      <w:r w:rsidRPr="00B64A9E">
        <w:rPr>
          <w:rFonts w:ascii="Arial" w:hAnsi="Arial"/>
          <w:b w:val="0"/>
          <w:spacing w:val="-2"/>
          <w:sz w:val="24"/>
          <w:szCs w:val="20"/>
        </w:rPr>
        <w:t xml:space="preserve"> Urge una reazione forte. </w:t>
      </w:r>
    </w:p>
    <w:p w:rsidR="00B64A9E" w:rsidRPr="00B64A9E" w:rsidRDefault="00B64A9E" w:rsidP="00B64A9E">
      <w:pPr>
        <w:spacing w:after="120" w:line="240" w:lineRule="auto"/>
        <w:jc w:val="both"/>
        <w:rPr>
          <w:rFonts w:ascii="Arial" w:hAnsi="Arial"/>
          <w:b w:val="0"/>
          <w:spacing w:val="-4"/>
          <w:sz w:val="24"/>
          <w:szCs w:val="20"/>
        </w:rPr>
      </w:pPr>
      <w:r w:rsidRPr="00B64A9E">
        <w:rPr>
          <w:rFonts w:ascii="Arial" w:hAnsi="Arial"/>
          <w:b w:val="0"/>
          <w:spacing w:val="-4"/>
          <w:sz w:val="24"/>
          <w:szCs w:val="20"/>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r w:rsidRPr="00B64A9E">
        <w:rPr>
          <w:rFonts w:ascii="Arial" w:hAnsi="Arial"/>
          <w:spacing w:val="-4"/>
          <w:sz w:val="24"/>
          <w:szCs w:val="20"/>
        </w:rPr>
        <w:t>Il primo errore o peccato contro la fede</w:t>
      </w:r>
      <w:r w:rsidRPr="00B64A9E">
        <w:rPr>
          <w:rFonts w:ascii="Arial" w:hAnsi="Arial"/>
          <w:b w:val="0"/>
          <w:spacing w:val="-4"/>
          <w:sz w:val="24"/>
          <w:szCs w:val="20"/>
        </w:rPr>
        <w:t xml:space="preserve"> è pensare che si possa vivere la Parola personale, quella detta da Dio al singolo, senza la vita nella Parola universale. Un immorale può anche predicare il </w:t>
      </w:r>
      <w:r w:rsidRPr="00B64A9E">
        <w:rPr>
          <w:rFonts w:ascii="Arial" w:hAnsi="Arial"/>
          <w:b w:val="0"/>
          <w:spacing w:val="-2"/>
          <w:sz w:val="24"/>
          <w:szCs w:val="20"/>
        </w:rPr>
        <w:t>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r w:rsidRPr="00B64A9E">
        <w:rPr>
          <w:rFonts w:ascii="Arial" w:hAnsi="Arial"/>
          <w:b w:val="0"/>
          <w:spacing w:val="-4"/>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secondo errore o peccato</w:t>
      </w:r>
      <w:r w:rsidRPr="00B64A9E">
        <w:rPr>
          <w:rFonts w:ascii="Arial" w:hAnsi="Arial"/>
          <w:b w:val="0"/>
          <w:sz w:val="24"/>
          <w:szCs w:val="20"/>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terzo errore o peccato contro la fede</w:t>
      </w:r>
      <w:r w:rsidRPr="00B64A9E">
        <w:rPr>
          <w:rFonts w:ascii="Arial" w:hAnsi="Arial"/>
          <w:b w:val="0"/>
          <w:sz w:val="24"/>
          <w:szCs w:val="20"/>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quarto errore o peccato è la separazione</w:t>
      </w:r>
      <w:r w:rsidRPr="00B64A9E">
        <w:rPr>
          <w:rFonts w:ascii="Arial" w:hAnsi="Arial"/>
          <w:b w:val="0"/>
          <w:sz w:val="24"/>
          <w:szCs w:val="20"/>
        </w:rPr>
        <w:t xml:space="preserv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quinto errore o peccato</w:t>
      </w:r>
      <w:r w:rsidRPr="00B64A9E">
        <w:rPr>
          <w:rFonts w:ascii="Arial" w:hAnsi="Arial"/>
          <w:b w:val="0"/>
          <w:sz w:val="24"/>
          <w:szCs w:val="20"/>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w:t>
      </w:r>
      <w:r w:rsidRPr="00B64A9E">
        <w:rPr>
          <w:rFonts w:ascii="Arial" w:hAnsi="Arial"/>
          <w:b w:val="0"/>
          <w:sz w:val="24"/>
          <w:szCs w:val="20"/>
        </w:rPr>
        <w:lastRenderedPageBreak/>
        <w:t xml:space="preserve">rigenerato, rinnovato, viene anche messo nelle condizioni spirituali di poter vivere tutta la verità della fede.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sesto peccato o errore contro la fede</w:t>
      </w:r>
      <w:r w:rsidRPr="00B64A9E">
        <w:rPr>
          <w:rFonts w:ascii="Arial" w:hAnsi="Arial"/>
          <w:b w:val="0"/>
          <w:sz w:val="24"/>
          <w:szCs w:val="20"/>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settimo peccato o errore</w:t>
      </w:r>
      <w:r w:rsidRPr="00B64A9E">
        <w:rPr>
          <w:rFonts w:ascii="Arial" w:hAnsi="Arial"/>
          <w:b w:val="0"/>
          <w:sz w:val="24"/>
          <w:szCs w:val="20"/>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rsidR="00B64A9E" w:rsidRPr="00B64A9E" w:rsidRDefault="00B64A9E" w:rsidP="00B64A9E">
      <w:pPr>
        <w:spacing w:after="120" w:line="240" w:lineRule="auto"/>
        <w:jc w:val="both"/>
        <w:rPr>
          <w:rFonts w:ascii="Arial" w:hAnsi="Arial"/>
          <w:b w:val="0"/>
          <w:spacing w:val="-6"/>
          <w:sz w:val="24"/>
          <w:szCs w:val="20"/>
        </w:rPr>
      </w:pPr>
      <w:r w:rsidRPr="00B64A9E">
        <w:rPr>
          <w:rFonts w:ascii="Arial" w:hAnsi="Arial"/>
          <w:spacing w:val="-6"/>
          <w:sz w:val="24"/>
          <w:szCs w:val="20"/>
        </w:rPr>
        <w:t>L’ottavo peccato o errore contro</w:t>
      </w:r>
      <w:r w:rsidRPr="00B64A9E">
        <w:rPr>
          <w:rFonts w:ascii="Arial" w:hAnsi="Arial"/>
          <w:b w:val="0"/>
          <w:spacing w:val="-6"/>
          <w:sz w:val="24"/>
          <w:szCs w:val="20"/>
        </w:rPr>
        <w:t xml:space="preserve"> la fede è l’assunzione della Parola direttamente dalla Scrittura. Cristo Gesù non ha assunto la Parola dalla Scrittura. L’ha assunta direttamente dal cuore del Padre, nella comunione dello Spirito Santo. </w:t>
      </w:r>
      <w:r w:rsidRPr="00B64A9E">
        <w:rPr>
          <w:rFonts w:ascii="Arial" w:hAnsi="Arial"/>
          <w:b w:val="0"/>
          <w:spacing w:val="-2"/>
          <w:sz w:val="24"/>
          <w:szCs w:val="20"/>
        </w:rPr>
        <w:t xml:space="preserve">Ha assunto la Parola facendola divenire sua voce, suo annunzio, sua proclamazione. La Parola produce frutti se la si trasforma in voce, in grido di supplica, in invito di conversione e di redenzione. La Parola è trasformata in voce dal fiato dell’uomo. </w:t>
      </w:r>
    </w:p>
    <w:p w:rsidR="00B64A9E" w:rsidRPr="00B64A9E" w:rsidRDefault="00B64A9E" w:rsidP="00B64A9E">
      <w:pPr>
        <w:spacing w:after="120" w:line="240" w:lineRule="auto"/>
        <w:jc w:val="both"/>
        <w:rPr>
          <w:rFonts w:ascii="Arial" w:hAnsi="Arial"/>
          <w:sz w:val="24"/>
          <w:szCs w:val="20"/>
        </w:rPr>
      </w:pPr>
      <w:r w:rsidRPr="00B64A9E">
        <w:rPr>
          <w:rFonts w:ascii="Arial" w:hAnsi="Arial"/>
          <w:sz w:val="24"/>
          <w:szCs w:val="20"/>
        </w:rPr>
        <w:t>Il nono errore o peccato contro</w:t>
      </w:r>
      <w:r w:rsidRPr="00B64A9E">
        <w:rPr>
          <w:rFonts w:ascii="Arial" w:hAnsi="Arial"/>
          <w:b w:val="0"/>
          <w:sz w:val="24"/>
          <w:szCs w:val="20"/>
        </w:rPr>
        <w:t xml:space="preserve">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w:t>
      </w:r>
      <w:r w:rsidRPr="00B64A9E">
        <w:rPr>
          <w:rFonts w:ascii="Arial" w:hAnsi="Arial"/>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Il decimo errore o peccato contro</w:t>
      </w:r>
      <w:r w:rsidRPr="00B64A9E">
        <w:rPr>
          <w:rFonts w:ascii="Arial" w:hAnsi="Arial"/>
          <w:b w:val="0"/>
          <w:sz w:val="24"/>
          <w:szCs w:val="20"/>
        </w:rPr>
        <w:t xml:space="preserve">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Tutti questi errori o peccati contro</w:t>
      </w:r>
      <w:r w:rsidRPr="00B64A9E">
        <w:rPr>
          <w:rFonts w:ascii="Arial" w:hAnsi="Arial"/>
          <w:b w:val="0"/>
          <w:sz w:val="24"/>
          <w:szCs w:val="20"/>
        </w:rPr>
        <w:t xml:space="preserve">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 xml:space="preserve">Oggi il mondo è condannato alla falsa speranza. Si sta insegnando che il Paradiso è per tutti, contro la retta fede e nella negazione di ogni verità che è nella Parola di Dio. Chi distrugge la fede, distrugge la speranza. Chi </w:t>
      </w:r>
      <w:r w:rsidRPr="00B64A9E">
        <w:rPr>
          <w:rFonts w:ascii="Arial" w:hAnsi="Arial"/>
          <w:sz w:val="24"/>
          <w:szCs w:val="20"/>
        </w:rPr>
        <w:lastRenderedPageBreak/>
        <w:t>falsifica la fede, falsifica la speranza.</w:t>
      </w:r>
      <w:r w:rsidRPr="00B64A9E">
        <w:rPr>
          <w:rFonts w:ascii="Arial" w:hAnsi="Arial"/>
          <w:b w:val="0"/>
          <w:sz w:val="24"/>
          <w:szCs w:val="20"/>
        </w:rPr>
        <w:t xml:space="preserve"> Dio però rimane fedele alla sua Parola. Dio non compie le nostre parole false o menzognere. Dio dona vita solo alla sua Parola. </w:t>
      </w:r>
      <w:r w:rsidRPr="00B64A9E">
        <w:rPr>
          <w:rFonts w:ascii="Arial" w:hAnsi="Arial"/>
          <w:sz w:val="24"/>
          <w:szCs w:val="20"/>
        </w:rPr>
        <w:t>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w:t>
      </w:r>
      <w:r w:rsidRPr="00B64A9E">
        <w:rPr>
          <w:rFonts w:ascii="Arial" w:hAnsi="Arial"/>
          <w:b w:val="0"/>
          <w:sz w:val="24"/>
          <w:szCs w:val="20"/>
        </w:rPr>
        <w:t xml:space="preserve"> Questo è peccato gravissimo contro la vera speranza. La vera speranza è morta. </w:t>
      </w:r>
    </w:p>
    <w:p w:rsidR="00B64A9E" w:rsidRPr="00B64A9E" w:rsidRDefault="00B64A9E" w:rsidP="00B64A9E">
      <w:pPr>
        <w:spacing w:after="120" w:line="240" w:lineRule="auto"/>
        <w:jc w:val="both"/>
        <w:rPr>
          <w:rFonts w:ascii="Arial" w:hAnsi="Arial"/>
          <w:b w:val="0"/>
          <w:spacing w:val="-6"/>
          <w:sz w:val="24"/>
          <w:szCs w:val="20"/>
        </w:rPr>
      </w:pPr>
      <w:r w:rsidRPr="00B64A9E">
        <w:rPr>
          <w:rFonts w:ascii="Arial" w:hAnsi="Arial"/>
          <w:spacing w:val="-6"/>
          <w:sz w:val="24"/>
          <w:szCs w:val="20"/>
        </w:rPr>
        <w:t>Oggi il vero peccato contro la carità è la sua separazione dal Dio Trinità, separazione dalla sua Parola, dai suoi misteri di grazia e di santità, dal Corpo di Cristo e dallo Spirito Santo. Da virtù teologale è stata resa prassi o modalità antropologica</w:t>
      </w:r>
      <w:r w:rsidRPr="00B64A9E">
        <w:rPr>
          <w:rFonts w:ascii="Arial" w:hAnsi="Arial"/>
          <w:b w:val="0"/>
          <w:spacing w:val="-6"/>
          <w:sz w:val="24"/>
          <w:szCs w:val="20"/>
        </w:rPr>
        <w:t xml:space="preserve">. </w:t>
      </w:r>
      <w:r w:rsidRPr="00B64A9E">
        <w:rPr>
          <w:rFonts w:ascii="Arial" w:hAnsi="Arial"/>
          <w:b w:val="0"/>
          <w:sz w:val="24"/>
          <w:szCs w:val="20"/>
        </w:rPr>
        <w:t>O riportiamo la carità nella sua dimensione trinitaria, o facciamo del Dio Trinità la vera sorgente della carità, oppure saremo tutti condannati a vivere di falsa carità, falso amore, falsa misericordia, falsa compassione.</w:t>
      </w:r>
      <w:r w:rsidRPr="00B64A9E">
        <w:rPr>
          <w:rFonts w:ascii="Arial" w:hAnsi="Arial"/>
          <w:b w:val="0"/>
          <w:spacing w:val="-6"/>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La carità teologale ha un fine altissimo. Il fine della carità teologale è fare di ogni uomo il Corpo di Cristo, perché viva come vero corpo di Cristo, colmo dell’amore del Padre, della grazia di Cristo, nella comunione con lo Spirito Santo.</w:t>
      </w:r>
      <w:r w:rsidRPr="00B64A9E">
        <w:rPr>
          <w:rFonts w:ascii="Arial" w:hAnsi="Arial"/>
          <w:b w:val="0"/>
          <w:sz w:val="24"/>
          <w:szCs w:val="20"/>
        </w:rPr>
        <w:t xml:space="preserve"> Se questo fine non è raggiunto, viviamo di falsa carità. </w:t>
      </w:r>
      <w:r w:rsidRPr="00B64A9E">
        <w:rPr>
          <w:rFonts w:ascii="Arial" w:hAnsi="Arial"/>
          <w:sz w:val="24"/>
          <w:szCs w:val="20"/>
        </w:rPr>
        <w:t xml:space="preserve">Senza essere vero corpo di Cristo, non viviamo la carità crocifissa di Cristo. </w:t>
      </w:r>
      <w:r w:rsidRPr="00B64A9E">
        <w:rPr>
          <w:rFonts w:ascii="Arial" w:hAnsi="Arial"/>
          <w:b w:val="0"/>
          <w:sz w:val="24"/>
          <w:szCs w:val="20"/>
        </w:rPr>
        <w:t xml:space="preserve">Non salviamo il mondo, perché non lo portiamo al vero Dio. </w:t>
      </w:r>
      <w:r w:rsidRPr="00B64A9E">
        <w:rPr>
          <w:rFonts w:ascii="Arial" w:hAnsi="Arial"/>
          <w:sz w:val="24"/>
          <w:szCs w:val="20"/>
        </w:rPr>
        <w:t>Oggi, può amare un cristiano che ha deciso che Cristo debba essere tolto dalla relazione con gli uomini?</w:t>
      </w:r>
      <w:r w:rsidRPr="00B64A9E">
        <w:rPr>
          <w:rFonts w:ascii="Arial" w:hAnsi="Arial"/>
          <w:b w:val="0"/>
          <w:sz w:val="24"/>
          <w:szCs w:val="20"/>
        </w:rPr>
        <w:t xml:space="preserve"> </w:t>
      </w:r>
      <w:r w:rsidRPr="00B64A9E">
        <w:rPr>
          <w:rFonts w:ascii="Arial" w:hAnsi="Arial"/>
          <w:sz w:val="24"/>
          <w:szCs w:val="20"/>
        </w:rPr>
        <w:t>Può amare un cristiano, se viene affermato che il Vangelo è uguale ad ogni altro libro sacro, ignorando che il Vangelo non è una parola di uomini, ma è Cristo Gesù che dona se stesso perché l’uomo diventi in Lui, con Lui, per Lui vita eterna nel mondo?</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hAnsi="Arial"/>
          <w:spacing w:val="-4"/>
          <w:sz w:val="24"/>
          <w:szCs w:val="20"/>
        </w:rPr>
        <w:t>Quando Cristo viene oscurato è la carità che viene oscurata.</w:t>
      </w:r>
      <w:r w:rsidRPr="00B64A9E">
        <w:rPr>
          <w:rFonts w:ascii="Arial" w:hAnsi="Arial"/>
          <w:b w:val="0"/>
          <w:spacing w:val="-4"/>
          <w:sz w:val="24"/>
          <w:szCs w:val="20"/>
        </w:rPr>
        <w:t xml:space="preserve">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w:t>
      </w:r>
      <w:r w:rsidRPr="00B64A9E">
        <w:rPr>
          <w:rFonts w:ascii="Arial" w:hAnsi="Arial"/>
          <w:spacing w:val="-2"/>
          <w:sz w:val="24"/>
          <w:szCs w:val="20"/>
        </w:rPr>
        <w:t>Non solo Gesù Signore dona le forme concrete della carità teologale, anche San Paolo e tutti gli altri agiografi del Nuovo Testamento le offrono al cristiano perché si conformi perfettamente ad esse</w:t>
      </w:r>
      <w:r w:rsidRPr="00B64A9E">
        <w:rPr>
          <w:rFonts w:ascii="Arial" w:hAnsi="Arial"/>
          <w:spacing w:val="-4"/>
          <w:sz w:val="24"/>
          <w:szCs w:val="20"/>
        </w:rPr>
        <w:t>.</w:t>
      </w:r>
      <w:r w:rsidRPr="00B64A9E">
        <w:rPr>
          <w:rFonts w:ascii="Arial" w:hAnsi="Arial"/>
          <w:b w:val="0"/>
          <w:spacing w:val="-4"/>
          <w:sz w:val="24"/>
          <w:szCs w:val="20"/>
        </w:rPr>
        <w:t xml:space="preserve"> </w:t>
      </w:r>
      <w:r w:rsidRPr="00B64A9E">
        <w:rPr>
          <w:rFonts w:ascii="Arial" w:hAnsi="Arial"/>
          <w:b w:val="0"/>
          <w:spacing w:val="-2"/>
          <w:sz w:val="24"/>
          <w:szCs w:val="20"/>
        </w:rPr>
        <w:t xml:space="preserve">Se le modalità non sono osservate, la carità è in sofferenza. </w:t>
      </w:r>
      <w:r w:rsidRPr="00B64A9E">
        <w:rPr>
          <w:rFonts w:ascii="Arial" w:eastAsia="Times New Roman" w:hAnsi="Arial"/>
          <w:b w:val="0"/>
          <w:spacing w:val="-2"/>
          <w:sz w:val="24"/>
          <w:szCs w:val="24"/>
          <w:lang w:eastAsia="it-IT"/>
        </w:rPr>
        <w:t xml:space="preserve">Nella fede, Dio ci parla e chiama. </w:t>
      </w:r>
      <w:r w:rsidRPr="00B64A9E">
        <w:rPr>
          <w:rFonts w:ascii="Arial" w:eastAsia="Times New Roman" w:hAnsi="Arial"/>
          <w:spacing w:val="-2"/>
          <w:sz w:val="24"/>
          <w:szCs w:val="24"/>
          <w:lang w:eastAsia="it-IT"/>
        </w:rPr>
        <w:t xml:space="preserve">Nella speranza opera il nostro futuro. Nella carità costruisce il nostro presente, trasformandolo poi in futuro eterno per noi. </w:t>
      </w:r>
      <w:r w:rsidRPr="00B64A9E">
        <w:rPr>
          <w:rFonts w:ascii="Arial" w:eastAsia="Times New Roman" w:hAnsi="Arial"/>
          <w:b w:val="0"/>
          <w:spacing w:val="-2"/>
          <w:sz w:val="24"/>
          <w:szCs w:val="24"/>
          <w:lang w:eastAsia="it-IT"/>
        </w:rPr>
        <w:t>Ma è sempre Dio che opera tutto in tutti, in Cristo Gesù, per mezzo del suo Santo Spirito.</w:t>
      </w:r>
      <w:r w:rsidRPr="00B64A9E">
        <w:rPr>
          <w:rFonts w:ascii="Arial" w:eastAsia="Times New Roman" w:hAnsi="Arial"/>
          <w:b w:val="0"/>
          <w:spacing w:val="-2"/>
          <w:sz w:val="24"/>
          <w:szCs w:val="20"/>
          <w:lang w:eastAsia="it-IT"/>
        </w:rPr>
        <w:t xml:space="preserve"> </w:t>
      </w:r>
    </w:p>
    <w:p w:rsidR="00B64A9E" w:rsidRPr="00B64A9E" w:rsidRDefault="00B64A9E" w:rsidP="00B64A9E">
      <w:pPr>
        <w:rPr>
          <w:sz w:val="20"/>
          <w:szCs w:val="16"/>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4" w:name="_Toc110015314"/>
      <w:r w:rsidRPr="00B64A9E">
        <w:rPr>
          <w:rFonts w:ascii="Arial" w:hAnsi="Arial"/>
          <w:szCs w:val="20"/>
          <w:lang w:eastAsia="it-IT"/>
        </w:rPr>
        <w:t>LADRI E BRIGANTI DELLA VERITÀ DELLA GIUSTIZIA DI DIO</w:t>
      </w:r>
      <w:bookmarkEnd w:id="34"/>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w:t>
      </w:r>
      <w:r w:rsidRPr="00B64A9E">
        <w:rPr>
          <w:rFonts w:ascii="Arial" w:eastAsia="Times New Roman" w:hAnsi="Arial"/>
          <w:b w:val="0"/>
          <w:sz w:val="24"/>
          <w:szCs w:val="20"/>
          <w:lang w:eastAsia="it-IT"/>
        </w:rPr>
        <w:t xml:space="preserve"> </w:t>
      </w:r>
      <w:r w:rsidRPr="00B64A9E">
        <w:rPr>
          <w:rFonts w:ascii="Arial" w:eastAsia="Times New Roman" w:hAnsi="Arial"/>
          <w:b w:val="0"/>
          <w:sz w:val="24"/>
          <w:szCs w:val="20"/>
          <w:lang w:eastAsia="it-IT"/>
        </w:rPr>
        <w:lastRenderedPageBreak/>
        <w:t xml:space="preserve">Se l’uomo vuole essere vero uomo, se vuole rimanere nella sua verità di creazione, se vuole crescere in essa, deve rimanere nella prima verità del suo essere. Qual è questa verità di essere? </w:t>
      </w:r>
      <w:r w:rsidRPr="00B64A9E">
        <w:rPr>
          <w:rFonts w:ascii="Arial" w:eastAsia="Times New Roman" w:hAnsi="Arial"/>
          <w:sz w:val="24"/>
          <w:szCs w:val="20"/>
          <w:lang w:eastAsia="it-IT"/>
        </w:rPr>
        <w:t>L’uomo è da Dio e per Lui. Nel tempo e nell’eternità. Come il Signore manifesta all’uomo la sua verità? Attraverso la sua Parola, alla quale Lui, il Signore, chiede obbedienza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z w:val="24"/>
          <w:szCs w:val="20"/>
          <w:lang w:eastAsia="it-IT"/>
        </w:rPr>
        <w:t xml:space="preserve">Tutto è dalla volontà dell’uomo. Se obbedisce, cammina nella sua verità e progredisce in essa. Se disobbedisce, entra in un cammino di falsità e di morte. </w:t>
      </w:r>
      <w:r w:rsidRPr="00B64A9E">
        <w:rPr>
          <w:rFonts w:ascii="Arial" w:eastAsia="Times New Roman" w:hAnsi="Arial"/>
          <w:sz w:val="24"/>
          <w:szCs w:val="20"/>
          <w:lang w:eastAsia="it-IT"/>
        </w:rPr>
        <w:t>Così subito si entra nella verità della “Giustizia di Dio”. Quanto il Signore dice all’uomo, si compie. Vive se obbedisce. Muore se disobbedisce. Cammina nella sua verità se ascolta. Muore alla sua verità se non ascolta.</w:t>
      </w:r>
      <w:r w:rsidRPr="00B64A9E">
        <w:rPr>
          <w:rFonts w:ascii="Arial" w:eastAsia="Times New Roman" w:hAnsi="Arial"/>
          <w:b w:val="0"/>
          <w:sz w:val="24"/>
          <w:szCs w:val="20"/>
          <w:lang w:eastAsia="it-IT"/>
        </w:rPr>
        <w:t xml:space="preserve"> La Giustizia di Dio è il frutto della “Fedeltà di Dio”. Quanto Dio dice si compie sempre. Dio è fedele alla sua Parola. Se la Parola dice all’uomo che lui muore, di certo morirà. Se dice che vive, di certo vivrà. Nell’obbedienza alla Parola è la vita. Nella disobbedienza è la morte.</w:t>
      </w:r>
      <w:r w:rsidRPr="00B64A9E">
        <w:rPr>
          <w:rFonts w:ascii="Arial" w:eastAsia="Times New Roman" w:hAnsi="Arial"/>
          <w:sz w:val="24"/>
          <w:szCs w:val="20"/>
          <w:lang w:eastAsia="it-IT"/>
        </w:rPr>
        <w:t xml:space="preserve"> Dio non sarebbe fedele e neanche giusto, se la sua Parola non operasse ciò che dice. </w:t>
      </w:r>
      <w:r w:rsidRPr="00B64A9E">
        <w:rPr>
          <w:rFonts w:ascii="Arial" w:eastAsia="Times New Roman" w:hAnsi="Arial"/>
          <w:spacing w:val="-2"/>
          <w:sz w:val="24"/>
          <w:szCs w:val="20"/>
          <w:lang w:eastAsia="it-IT"/>
        </w:rPr>
        <w:t>Ora subentra un’altra verità in Dio: la sua “Misericordia”. Cosa è la “Misericordia di Dio”? È la sua compassione per ogni uomo, al quale promette il perdono se si pente delle sue disobbedienze alla divina Parola e ritorna nell’obbedienza.</w:t>
      </w:r>
      <w:r w:rsidRPr="00B64A9E">
        <w:rPr>
          <w:rFonts w:ascii="Arial" w:eastAsia="Times New Roman" w:hAnsi="Arial"/>
          <w:b w:val="0"/>
          <w:spacing w:val="-2"/>
          <w:sz w:val="24"/>
          <w:szCs w:val="20"/>
          <w:lang w:eastAsia="it-IT"/>
        </w:rPr>
        <w:t xml:space="preserve">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B64A9E">
        <w:rPr>
          <w:rFonts w:ascii="Arial" w:eastAsia="Times New Roman" w:hAnsi="Arial"/>
          <w:spacing w:val="-2"/>
          <w:sz w:val="24"/>
          <w:szCs w:val="20"/>
          <w:lang w:eastAsia="it-IT"/>
        </w:rPr>
        <w:t>Tutto però è condizionato dalla nostra obbedienza alla sua divina Parola e tutto al nostro pentimento, alla nostra conversione, alla volontà di camminare nella sua Parola.</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invece si vuole la Misericordia, ma senza la Parola, senza la Fedeltà, senza la Giustizia. </w:t>
      </w:r>
      <w:r w:rsidRPr="00B64A9E">
        <w:rPr>
          <w:rFonts w:ascii="Arial" w:eastAsia="Times New Roman" w:hAnsi="Arial"/>
          <w:sz w:val="24"/>
          <w:szCs w:val="20"/>
          <w:lang w:eastAsia="it-IT"/>
        </w:rPr>
        <w:t>Oggi si vuole un Dio senza Parola, un Dio senza Fedeltà, un Dio senza Giustizia. Si vuole un Dio solo Misericordia.</w:t>
      </w:r>
      <w:r w:rsidRPr="00B64A9E">
        <w:rPr>
          <w:rFonts w:ascii="Arial" w:eastAsia="Times New Roman" w:hAnsi="Arial"/>
          <w:b w:val="0"/>
          <w:sz w:val="24"/>
          <w:szCs w:val="20"/>
          <w:lang w:eastAsia="it-IT"/>
        </w:rPr>
        <w:t xml:space="preserve"> L’uomo può commettere ogni iniquità, misfatto, nefandezza, crimine, domani nell’eternità avrà la beatitudine eterna. </w:t>
      </w:r>
      <w:r w:rsidRPr="00B64A9E">
        <w:rPr>
          <w:rFonts w:ascii="Arial" w:eastAsia="Times New Roman" w:hAnsi="Arial"/>
          <w:sz w:val="24"/>
          <w:szCs w:val="20"/>
          <w:lang w:eastAsia="it-IT"/>
        </w:rPr>
        <w:t>Oggi si vuole un Dio non Dio, non Signore. Oggi si dice che la Parola non è più Parola, ma frutto del tempo, della storia, della mentalità, della cultura, della tradizione.</w:t>
      </w:r>
      <w:r w:rsidRPr="00B64A9E">
        <w:rPr>
          <w:rFonts w:ascii="Arial" w:eastAsia="Times New Roman" w:hAnsi="Arial"/>
          <w:b w:val="0"/>
          <w:sz w:val="24"/>
          <w:szCs w:val="20"/>
          <w:lang w:eastAsia="it-IT"/>
        </w:rPr>
        <w:t xml:space="preserve"> Ma così operando si priva la Scrittura del suo carattere sacro di rivelazione, luce eterna, vera Parola di Dio. Se ne fa un fatto umano. Che Dio sia fedele alla Parola, che la Parola produca ciò che dice lo si vede dalla storia.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w:t>
      </w:r>
      <w:r w:rsidRPr="00B64A9E">
        <w:rPr>
          <w:rFonts w:ascii="Arial" w:eastAsia="Times New Roman" w:hAnsi="Arial"/>
          <w:b w:val="0"/>
          <w:sz w:val="24"/>
          <w:szCs w:val="20"/>
          <w:lang w:eastAsia="it-IT"/>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lastRenderedPageBreak/>
        <w:t xml:space="preserve">È possibile oggi invertire questa tendenza? È assai difficile, se non impossibile. </w:t>
      </w:r>
      <w:r w:rsidRPr="00B64A9E">
        <w:rPr>
          <w:rFonts w:ascii="Arial" w:eastAsia="Times New Roman" w:hAnsi="Arial"/>
          <w:sz w:val="24"/>
          <w:szCs w:val="20"/>
          <w:lang w:eastAsia="it-IT"/>
        </w:rPr>
        <w:t>Ormai non si combatte solo contro una sola falsità, una sola eresia, una sola verità negata.</w:t>
      </w:r>
      <w:r w:rsidRPr="00B64A9E">
        <w:rPr>
          <w:rFonts w:ascii="Arial" w:eastAsia="Times New Roman" w:hAnsi="Arial"/>
          <w:b w:val="0"/>
          <w:sz w:val="24"/>
          <w:szCs w:val="20"/>
          <w:lang w:eastAsia="it-IT"/>
        </w:rPr>
        <w:t xml:space="preserve">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r w:rsidRPr="00B64A9E">
        <w:rPr>
          <w:rFonts w:ascii="Arial" w:eastAsia="Times New Roman" w:hAnsi="Arial"/>
          <w:sz w:val="24"/>
          <w:szCs w:val="20"/>
          <w:lang w:eastAsia="it-IT"/>
        </w:rPr>
        <w:t>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r w:rsidRPr="00B64A9E">
        <w:rPr>
          <w:rFonts w:ascii="Arial" w:eastAsia="Times New Roman" w:hAnsi="Arial"/>
          <w:b w:val="0"/>
          <w:sz w:val="24"/>
          <w:szCs w:val="20"/>
          <w:lang w:eastAsia="it-IT"/>
        </w:rPr>
        <w:t xml:space="preserve">. Gesù lo dice. </w:t>
      </w:r>
      <w:r w:rsidRPr="00B64A9E">
        <w:rPr>
          <w:rFonts w:ascii="Arial" w:eastAsia="Times New Roman" w:hAnsi="Arial"/>
          <w:sz w:val="24"/>
          <w:szCs w:val="20"/>
          <w:lang w:eastAsia="it-IT"/>
        </w:rPr>
        <w:t>Salverà la vita chi avrà perseverato sino alla fine. Si salverà chi avrà creduto che la sua Parola è la sola di vita eterna e le avrà prestato ogni obbedienza</w:t>
      </w:r>
      <w:r w:rsidRPr="00B64A9E">
        <w:rPr>
          <w:rFonts w:ascii="Arial" w:eastAsia="Times New Roman" w:hAnsi="Arial"/>
          <w:b w:val="0"/>
          <w:sz w:val="24"/>
          <w:szCs w:val="20"/>
          <w:lang w:eastAsia="it-IT"/>
        </w:rPr>
        <w:t xml:space="preserve">. Gesù è il Martire nella perseveranza fino alla morte. Anche i suoi discepoli sono chiamati al martirio.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invece il cristiano vive in un grande inganno. </w:t>
      </w:r>
      <w:r w:rsidRPr="00B64A9E">
        <w:rPr>
          <w:rFonts w:ascii="Arial" w:eastAsia="Times New Roman" w:hAnsi="Arial"/>
          <w:sz w:val="24"/>
          <w:szCs w:val="20"/>
          <w:lang w:eastAsia="it-IT"/>
        </w:rPr>
        <w:t>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w:t>
      </w:r>
      <w:r w:rsidRPr="00B64A9E">
        <w:rPr>
          <w:rFonts w:ascii="Arial" w:eastAsia="Times New Roman" w:hAnsi="Arial"/>
          <w:b w:val="0"/>
          <w:sz w:val="24"/>
          <w:szCs w:val="20"/>
          <w:lang w:eastAsia="it-IT"/>
        </w:rPr>
        <w:t xml:space="preserve">. Non c’è danno più grande per la nostra anima e il nostro spirito dell’inganno che ognuno reca a se stesso con il proprio pensiero. Ecco l’inganno: </w:t>
      </w:r>
      <w:r w:rsidRPr="00B64A9E">
        <w:rPr>
          <w:rFonts w:ascii="Arial" w:eastAsia="Times New Roman" w:hAnsi="Arial"/>
          <w:sz w:val="24"/>
          <w:szCs w:val="20"/>
          <w:lang w:eastAsia="it-IT"/>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B64A9E">
        <w:rPr>
          <w:rFonts w:ascii="Arial" w:eastAsia="Times New Roman" w:hAnsi="Arial"/>
          <w:b w:val="0"/>
          <w:sz w:val="24"/>
          <w:szCs w:val="20"/>
          <w:lang w:eastAsia="it-IT"/>
        </w:rPr>
        <w:t xml:space="preserv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w:t>
      </w:r>
      <w:r w:rsidRPr="00B64A9E">
        <w:rPr>
          <w:rFonts w:ascii="Arial" w:eastAsia="Times New Roman" w:hAnsi="Arial"/>
          <w:sz w:val="24"/>
          <w:szCs w:val="20"/>
          <w:lang w:eastAsia="it-IT"/>
        </w:rPr>
        <w:t>Se esse sono opere della carne, noi inganniamo noi stessi e siamo ingannatori del mondo intero. Facciamo credere ai fratelli che siamo nella Legge di Cristo, mentre seguiamo la legge del mondo, o che camminiamo con Dio, mentre seguiamo Satana.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B64A9E">
        <w:rPr>
          <w:rFonts w:ascii="Arial" w:eastAsia="Times New Roman" w:hAnsi="Arial"/>
          <w:b w:val="0"/>
          <w:i/>
          <w:iCs/>
          <w:sz w:val="24"/>
          <w:szCs w:val="20"/>
          <w:lang w:eastAsia="it-IT"/>
        </w:rPr>
        <w:t>«Badate che nessuno vi inganni! Molti infatti verranno nel mio nome, dicendo: “Io sono il Cristo”, e trarranno molti in inganno</w:t>
      </w:r>
      <w:r w:rsidRPr="00B64A9E">
        <w:rPr>
          <w:rFonts w:ascii="Arial" w:eastAsia="Times New Roman" w:hAnsi="Arial" w:cs="Arial"/>
          <w:b w:val="0"/>
          <w:i/>
          <w:iCs/>
          <w:sz w:val="24"/>
          <w:szCs w:val="20"/>
          <w:lang w:eastAsia="it-IT"/>
        </w:rPr>
        <w:t>»</w:t>
      </w:r>
      <w:r w:rsidRPr="00B64A9E">
        <w:rPr>
          <w:rFonts w:ascii="Arial" w:eastAsia="Times New Roman" w:hAnsi="Arial"/>
          <w:b w:val="0"/>
          <w:sz w:val="24"/>
          <w:szCs w:val="20"/>
          <w:lang w:eastAsia="it-IT"/>
        </w:rPr>
        <w:t xml:space="preserve"> (Mt 24,4-5). </w:t>
      </w:r>
      <w:r w:rsidRPr="00B64A9E">
        <w:rPr>
          <w:rFonts w:ascii="Arial" w:eastAsia="Times New Roman" w:hAnsi="Arial"/>
          <w:sz w:val="24"/>
          <w:szCs w:val="20"/>
          <w:lang w:eastAsia="it-IT"/>
        </w:rPr>
        <w:t>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Allora diviene doveroso chiedersi: Cosa è la giustizia? Cosa è la verità? Si risponde non dalla giustizia e verità secondo il mondo, ma dalla giustizia </w:t>
      </w:r>
      <w:r w:rsidRPr="00B64A9E">
        <w:rPr>
          <w:rFonts w:ascii="Arial" w:eastAsia="Times New Roman" w:hAnsi="Arial"/>
          <w:sz w:val="24"/>
          <w:szCs w:val="20"/>
          <w:lang w:eastAsia="it-IT"/>
        </w:rPr>
        <w:lastRenderedPageBreak/>
        <w:t>e verità secondo il Signore nostro Dio, la sola ed unica sorgente sia della verità che della giustizia</w:t>
      </w:r>
      <w:r w:rsidRPr="00B64A9E">
        <w:rPr>
          <w:rFonts w:ascii="Arial" w:eastAsia="Times New Roman" w:hAnsi="Arial"/>
          <w:b w:val="0"/>
          <w:sz w:val="24"/>
          <w:szCs w:val="20"/>
          <w:lang w:eastAsia="it-IT"/>
        </w:rPr>
        <w:t xml:space="preserve">.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Ecco ancora la purissima verità del nostro Dio: il Suo Figlio Unigenito Eterno, il Verbo che è in principio presso Dio ed è Dio ed è in principio, cioè da sempre, si è fatto carne ed è venuto ad abitare in mezzo a noi pieno di grazia e di verità.</w:t>
      </w:r>
      <w:r w:rsidRPr="00B64A9E">
        <w:rPr>
          <w:rFonts w:ascii="Arial" w:eastAsia="Times New Roman" w:hAnsi="Arial"/>
          <w:b w:val="0"/>
          <w:sz w:val="24"/>
          <w:szCs w:val="20"/>
          <w:lang w:eastAsia="it-IT"/>
        </w:rPr>
        <w:t xml:space="preserve">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w:t>
      </w:r>
      <w:r w:rsidRPr="00B64A9E">
        <w:rPr>
          <w:rFonts w:ascii="Arial" w:eastAsia="Times New Roman" w:hAnsi="Arial"/>
          <w:sz w:val="24"/>
          <w:szCs w:val="20"/>
          <w:lang w:eastAsia="it-IT"/>
        </w:rPr>
        <w:t>Per ricondurre noi nella verità che il Signore nostro Dio aveva a noi dato per creazione e che noi abbiamo perso perché disobbedienti alla sua volontà.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Cosa è allora la giustizia? Non solo è operare nel corpo di Cristo perché ognuno giunga alla conoscenza della verità. Ma è dare ad ogni membro del corpo di Cristo la sua verità.</w:t>
      </w:r>
      <w:r w:rsidRPr="00B64A9E">
        <w:rPr>
          <w:rFonts w:ascii="Arial" w:eastAsia="Times New Roman" w:hAnsi="Arial"/>
          <w:b w:val="0"/>
          <w:sz w:val="24"/>
          <w:szCs w:val="20"/>
          <w:lang w:eastAsia="it-IT"/>
        </w:rPr>
        <w:t xml:space="preserve"> Lo ripetiamo: la verità non viene dal cuore dell’uomo. Nessuno ha questo potere. La verità viene solo dallo Spirito Santo e va riconosciuta ad ogni membro del corpo di Cristo.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Ora il nostro discorso si limita e si occupa solo all’aspetto ecclesiologico. </w:t>
      </w:r>
      <w:r w:rsidRPr="00B64A9E">
        <w:rPr>
          <w:rFonts w:ascii="Arial" w:eastAsia="Times New Roman" w:hAnsi="Arial"/>
          <w:sz w:val="24"/>
          <w:szCs w:val="20"/>
          <w:lang w:eastAsia="it-IT"/>
        </w:rPr>
        <w:t>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w:t>
      </w:r>
      <w:r w:rsidRPr="00B64A9E">
        <w:rPr>
          <w:rFonts w:ascii="Arial" w:eastAsia="Times New Roman" w:hAnsi="Arial"/>
          <w:b w:val="0"/>
          <w:sz w:val="24"/>
          <w:szCs w:val="20"/>
          <w:lang w:eastAsia="it-IT"/>
        </w:rPr>
        <w:t xml:space="preserve"> Per ogni sacramento che si riceve, per ogni dono che viene elargito, per ogni missione che viene conferita, </w:t>
      </w:r>
      <w:r w:rsidRPr="00B64A9E">
        <w:rPr>
          <w:rFonts w:ascii="Arial" w:eastAsia="Times New Roman" w:hAnsi="Arial"/>
          <w:b w:val="0"/>
          <w:sz w:val="24"/>
          <w:szCs w:val="20"/>
          <w:lang w:eastAsia="it-IT"/>
        </w:rPr>
        <w:lastRenderedPageBreak/>
        <w:t>per ogni mandato canonico che si accoglie, si è rivestiti di una particolare, personale verità, che tutto il corpo di Cristo è obbligato a riconoscere</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Perché ogni verità conferita ad ogni singola persona va riconosciuta? Perché da questa verità personale nasce la vita per tutto il corpo. La giustizia è essenza del corpo di Gesù Signore</w:t>
      </w:r>
      <w:r w:rsidRPr="00B64A9E">
        <w:rPr>
          <w:rFonts w:ascii="Arial" w:eastAsia="Times New Roman" w:hAnsi="Arial"/>
          <w:b w:val="0"/>
          <w:sz w:val="24"/>
          <w:szCs w:val="20"/>
          <w:lang w:eastAsia="it-IT"/>
        </w:rPr>
        <w:t xml:space="preserve">. Ora esaminiamo alcuni casi, come si procedeva un tempo. Questi casi ci aiuteranno a constatare quando si può affermare che la verità è morta ormai in molti e di conseguenza anche la giustizia. Il caso è ipotetico, non reale.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Primo caso:</w:t>
      </w:r>
      <w:r w:rsidRPr="00B64A9E">
        <w:rPr>
          <w:rFonts w:ascii="Arial" w:eastAsia="Times New Roman" w:hAnsi="Arial"/>
          <w:b w:val="0"/>
          <w:sz w:val="24"/>
          <w:szCs w:val="20"/>
          <w:lang w:eastAsia="it-IT"/>
        </w:rPr>
        <w:t xml:space="preserve"> Se io dovessi affermare o semplicemente dire: </w:t>
      </w:r>
      <w:r w:rsidRPr="00B64A9E">
        <w:rPr>
          <w:rFonts w:ascii="Arial" w:eastAsia="Times New Roman" w:hAnsi="Arial"/>
          <w:b w:val="0"/>
          <w:i/>
          <w:iCs/>
          <w:sz w:val="24"/>
          <w:szCs w:val="20"/>
          <w:lang w:eastAsia="it-IT"/>
        </w:rPr>
        <w:t>“Siamo tutti uguali nel corpo di Cristo”</w:t>
      </w:r>
      <w:r w:rsidRPr="00B64A9E">
        <w:rPr>
          <w:rFonts w:ascii="Arial" w:eastAsia="Times New Roman" w:hAnsi="Arial"/>
          <w:b w:val="0"/>
          <w:sz w:val="24"/>
          <w:szCs w:val="20"/>
          <w:lang w:eastAsia="it-IT"/>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Secondo caso</w:t>
      </w:r>
      <w:r w:rsidRPr="00B64A9E">
        <w:rPr>
          <w:rFonts w:ascii="Arial" w:eastAsia="Times New Roman" w:hAnsi="Arial"/>
          <w:b w:val="0"/>
          <w:sz w:val="24"/>
          <w:szCs w:val="20"/>
          <w:lang w:eastAsia="it-IT"/>
        </w:rPr>
        <w:t xml:space="preserve">: Se io invece dovessi affermare: </w:t>
      </w:r>
      <w:r w:rsidRPr="00B64A9E">
        <w:rPr>
          <w:rFonts w:ascii="Arial" w:eastAsia="Times New Roman" w:hAnsi="Arial"/>
          <w:b w:val="0"/>
          <w:i/>
          <w:iCs/>
          <w:sz w:val="24"/>
          <w:szCs w:val="20"/>
          <w:lang w:eastAsia="it-IT"/>
        </w:rPr>
        <w:t>“I laici hanno la loro autonomia. Essa va rispettata”</w:t>
      </w:r>
      <w:r w:rsidRPr="00B64A9E">
        <w:rPr>
          <w:rFonts w:ascii="Arial" w:eastAsia="Times New Roman" w:hAnsi="Arial"/>
          <w:b w:val="0"/>
          <w:sz w:val="24"/>
          <w:szCs w:val="20"/>
          <w:lang w:eastAsia="it-IT"/>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Terzo caso:</w:t>
      </w:r>
      <w:r w:rsidRPr="00B64A9E">
        <w:rPr>
          <w:rFonts w:ascii="Arial" w:eastAsia="Times New Roman" w:hAnsi="Arial"/>
          <w:b w:val="0"/>
          <w:sz w:val="24"/>
          <w:szCs w:val="20"/>
          <w:lang w:eastAsia="it-IT"/>
        </w:rPr>
        <w:t xml:space="preserve"> Se io dovessi affermare. </w:t>
      </w:r>
      <w:r w:rsidRPr="00B64A9E">
        <w:rPr>
          <w:rFonts w:ascii="Arial" w:eastAsia="Times New Roman" w:hAnsi="Arial"/>
          <w:b w:val="0"/>
          <w:i/>
          <w:iCs/>
          <w:sz w:val="24"/>
          <w:szCs w:val="20"/>
          <w:lang w:eastAsia="it-IT"/>
        </w:rPr>
        <w:t>“I fedeli laici sono persone. Hanno i loro diritti”</w:t>
      </w:r>
      <w:r w:rsidRPr="00B64A9E">
        <w:rPr>
          <w:rFonts w:ascii="Arial" w:eastAsia="Times New Roman" w:hAnsi="Arial"/>
          <w:b w:val="0"/>
          <w:sz w:val="24"/>
          <w:szCs w:val="20"/>
          <w:lang w:eastAsia="it-IT"/>
        </w:rPr>
        <w:t xml:space="preserve">. È cosa giusta. Cosa santissima. Devo però subito aggiungere che i diritti sono stabiliti dalla Legge Divina e dalla Legge Canonica, che è universale, che vale per tutti e per ognuno. Anche i fedeli chierici sono persone e hanno i loro </w:t>
      </w:r>
      <w:r w:rsidRPr="00B64A9E">
        <w:rPr>
          <w:rFonts w:ascii="Arial" w:eastAsia="Times New Roman" w:hAnsi="Arial"/>
          <w:b w:val="0"/>
          <w:spacing w:val="-2"/>
          <w:sz w:val="24"/>
          <w:szCs w:val="20"/>
          <w:lang w:eastAsia="it-IT"/>
        </w:rPr>
        <w:t xml:space="preserve">diritti per Legge Divina e Legge Ecclesiale e vanno rispettati. Scivolare dalla verità nella falsità e dalla giustizia nell’ingiustizia è facilissimo. Basta togliere una sola virgola al Vangelo e si è già nella falsità. </w:t>
      </w:r>
      <w:r w:rsidRPr="00B64A9E">
        <w:rPr>
          <w:rFonts w:ascii="Arial" w:eastAsia="Times New Roman" w:hAnsi="Arial"/>
          <w:spacing w:val="-2"/>
          <w:sz w:val="24"/>
          <w:szCs w:val="20"/>
          <w:lang w:eastAsia="it-IT"/>
        </w:rPr>
        <w:t>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w:t>
      </w:r>
      <w:r w:rsidRPr="00B64A9E">
        <w:rPr>
          <w:rFonts w:ascii="Arial" w:eastAsia="Times New Roman" w:hAnsi="Arial"/>
          <w:b w:val="0"/>
          <w:spacing w:val="-2"/>
          <w:sz w:val="24"/>
          <w:szCs w:val="20"/>
          <w:lang w:eastAsia="it-IT"/>
        </w:rPr>
        <w:t xml:space="preserve"> Quando muore la giustizia, è segno che è morta la verità. La giustizia è il frutto della verità. Si taglia l’albero della verità, mai si potranno raccogliere frutti di giustizia.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Quarto caso</w:t>
      </w:r>
      <w:r w:rsidRPr="00B64A9E">
        <w:rPr>
          <w:rFonts w:ascii="Arial" w:eastAsia="Times New Roman" w:hAnsi="Arial"/>
          <w:b w:val="0"/>
          <w:sz w:val="24"/>
          <w:szCs w:val="20"/>
          <w:lang w:eastAsia="it-IT"/>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w:t>
      </w:r>
      <w:r w:rsidRPr="00B64A9E">
        <w:rPr>
          <w:rFonts w:ascii="Arial" w:eastAsia="Times New Roman" w:hAnsi="Arial"/>
          <w:b w:val="0"/>
          <w:sz w:val="24"/>
          <w:szCs w:val="20"/>
          <w:lang w:eastAsia="it-IT"/>
        </w:rPr>
        <w:lastRenderedPageBreak/>
        <w:t xml:space="preserve">divina. In più, mai dovrei dimenticare che Cristo Gesù ha affidato loro il mandato di pascere il suo gregge al fine di condurlo nel regno eterno. </w:t>
      </w:r>
      <w:r w:rsidRPr="00B64A9E">
        <w:rPr>
          <w:rFonts w:ascii="Arial" w:eastAsia="Times New Roman" w:hAnsi="Arial"/>
          <w:sz w:val="24"/>
          <w:szCs w:val="20"/>
          <w:lang w:eastAsia="it-IT"/>
        </w:rPr>
        <w:t>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w:t>
      </w:r>
      <w:r w:rsidRPr="00B64A9E">
        <w:rPr>
          <w:rFonts w:ascii="Arial" w:eastAsia="Times New Roman" w:hAnsi="Arial"/>
          <w:b w:val="0"/>
          <w:sz w:val="24"/>
          <w:szCs w:val="20"/>
          <w:lang w:eastAsia="it-IT"/>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Oggi sono molti i coltelli inflitti nel corpo di Cristo non solo per ignoranza, non solo per stoltezza o per insipienza, ma anche con cattiveria, per superbia, invidia, odio. Il Corpo di Cristo sempre ripete il suo grido: </w:t>
      </w:r>
      <w:r w:rsidRPr="00B64A9E">
        <w:rPr>
          <w:rFonts w:ascii="Arial" w:eastAsia="Times New Roman" w:hAnsi="Arial"/>
          <w:i/>
          <w:iCs/>
          <w:sz w:val="24"/>
          <w:szCs w:val="20"/>
          <w:lang w:eastAsia="it-IT"/>
        </w:rPr>
        <w:t>“Mi hanno odiato, mi odiano senza ragione”</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A questo punto è giusto ricordare l’ammonimento rivolto dall’Apostolo Paolo ai Corinzi nella sua Prima Lettera: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120" w:line="240" w:lineRule="auto"/>
        <w:jc w:val="both"/>
        <w:rPr>
          <w:rFonts w:ascii="Arial" w:eastAsia="Times New Roman" w:hAnsi="Arial"/>
          <w:b w:val="0"/>
          <w:color w:val="000000"/>
          <w:sz w:val="24"/>
          <w:szCs w:val="20"/>
          <w:lang w:eastAsia="it-IT"/>
        </w:rPr>
      </w:pPr>
      <w:r w:rsidRPr="00B64A9E">
        <w:rPr>
          <w:rFonts w:ascii="Arial" w:eastAsia="Times New Roman" w:hAnsi="Arial"/>
          <w:b w:val="0"/>
          <w:sz w:val="24"/>
          <w:szCs w:val="20"/>
          <w:lang w:eastAsia="it-IT"/>
        </w:rPr>
        <w:t xml:space="preserve">Perché la giustizia venga vissuta è necessario che vi siano i portatori di essa. </w:t>
      </w:r>
      <w:r w:rsidRPr="00B64A9E">
        <w:rPr>
          <w:rFonts w:ascii="Arial" w:eastAsia="Times New Roman" w:hAnsi="Arial"/>
          <w:b w:val="0"/>
          <w:color w:val="000000"/>
          <w:sz w:val="24"/>
          <w:szCs w:val="20"/>
          <w:lang w:eastAsia="it-IT"/>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B64A9E" w:rsidRPr="00B64A9E" w:rsidRDefault="00B64A9E" w:rsidP="00B64A9E">
      <w:pPr>
        <w:spacing w:after="120" w:line="240" w:lineRule="auto"/>
        <w:jc w:val="both"/>
        <w:rPr>
          <w:rFonts w:ascii="Arial" w:eastAsia="Times New Roman" w:hAnsi="Arial"/>
          <w:b w:val="0"/>
          <w:color w:val="000000"/>
          <w:sz w:val="24"/>
          <w:szCs w:val="20"/>
          <w:lang w:eastAsia="it-IT"/>
        </w:rPr>
      </w:pPr>
      <w:r w:rsidRPr="00B64A9E">
        <w:rPr>
          <w:rFonts w:ascii="Arial" w:eastAsia="Times New Roman" w:hAnsi="Arial"/>
          <w:b w:val="0"/>
          <w:color w:val="000000"/>
          <w:sz w:val="24"/>
          <w:szCs w:val="20"/>
          <w:lang w:eastAsia="it-IT"/>
        </w:rPr>
        <w:t xml:space="preserve">Oggi si sta compiendo ciò che denuncia Paolo nella Lettera ai Romani, Parafrasando la sua verità, possiamo dire che noi: </w:t>
      </w:r>
      <w:r w:rsidRPr="00B64A9E">
        <w:rPr>
          <w:rFonts w:ascii="Arial" w:eastAsia="Times New Roman" w:hAnsi="Arial"/>
          <w:i/>
          <w:color w:val="000000"/>
          <w:sz w:val="24"/>
          <w:szCs w:val="20"/>
          <w:lang w:eastAsia="it-IT"/>
        </w:rPr>
        <w:t>Ignorando la giustizia di Dio e cercando di stabilire la propria, non ci sommettiamo alla giustizia di Dio</w:t>
      </w:r>
      <w:r w:rsidRPr="00B64A9E">
        <w:rPr>
          <w:rFonts w:ascii="Arial" w:eastAsia="Times New Roman" w:hAnsi="Arial"/>
          <w:b w:val="0"/>
          <w:i/>
          <w:color w:val="000000"/>
          <w:sz w:val="24"/>
          <w:szCs w:val="20"/>
          <w:lang w:eastAsia="it-IT"/>
        </w:rPr>
        <w:t xml:space="preserve"> (Cfr. Rm 10,3)</w:t>
      </w:r>
      <w:r w:rsidRPr="00B64A9E">
        <w:rPr>
          <w:rFonts w:ascii="Arial" w:eastAsia="Times New Roman" w:hAnsi="Arial"/>
          <w:b w:val="0"/>
          <w:color w:val="000000"/>
          <w:sz w:val="24"/>
          <w:szCs w:val="20"/>
          <w:lang w:eastAsia="it-IT"/>
        </w:rPr>
        <w:t xml:space="preserve">. La giustizia di Dio è nel compimento della sua volontà. Non si tratta però di una volontà immaginata da noi, da noi pensata. </w:t>
      </w:r>
      <w:r w:rsidRPr="00B64A9E">
        <w:rPr>
          <w:rFonts w:ascii="Arial" w:eastAsia="Times New Roman" w:hAnsi="Arial"/>
          <w:color w:val="000000"/>
          <w:sz w:val="24"/>
          <w:szCs w:val="20"/>
          <w:lang w:eastAsia="it-IT"/>
        </w:rPr>
        <w:t>Si tratta invece della volontà di Dio rivelata nella Parola di Cristo Gesù, manifestata come si porta nel mondo con l’intera sua vita, che termina con la crocifissione e morte. Si è portatori di giustizia nell’obbedienza.</w:t>
      </w:r>
      <w:r w:rsidRPr="00B64A9E">
        <w:rPr>
          <w:rFonts w:ascii="Arial" w:eastAsia="Times New Roman" w:hAnsi="Arial"/>
          <w:b w:val="0"/>
          <w:color w:val="00000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color w:val="000000"/>
          <w:sz w:val="24"/>
          <w:szCs w:val="20"/>
          <w:lang w:eastAsia="it-IT"/>
        </w:rPr>
      </w:pPr>
      <w:r w:rsidRPr="00B64A9E">
        <w:rPr>
          <w:rFonts w:ascii="Arial" w:eastAsia="Times New Roman" w:hAnsi="Arial"/>
          <w:b w:val="0"/>
          <w:color w:val="000000"/>
          <w:sz w:val="24"/>
          <w:szCs w:val="20"/>
          <w:lang w:eastAsia="it-IT"/>
        </w:rPr>
        <w:t xml:space="preserve">Oggi tutte le regole della giustizia secondo Dio sono state cancellate. Non si vuole una giustizia che venga da Dio, se ne vuole una che venga dal cuore dell’uomo. Poiché ogni uomo ha il suo cuore, ogni uomo ha le sue regole </w:t>
      </w:r>
      <w:r w:rsidRPr="00B64A9E">
        <w:rPr>
          <w:rFonts w:ascii="Arial" w:eastAsia="Times New Roman" w:hAnsi="Arial"/>
          <w:b w:val="0"/>
          <w:color w:val="000000"/>
          <w:sz w:val="24"/>
          <w:szCs w:val="20"/>
          <w:lang w:eastAsia="it-IT"/>
        </w:rPr>
        <w:lastRenderedPageBreak/>
        <w:t xml:space="preserve">personali di giustizia. È questa la nostra moderna torre di Babele. Vediamola questa giustizia secondo il cuore dell’uomo: </w:t>
      </w:r>
      <w:r w:rsidRPr="00B64A9E">
        <w:rPr>
          <w:rFonts w:ascii="Arial" w:eastAsia="Times New Roman" w:hAnsi="Arial"/>
          <w:color w:val="000000"/>
          <w:sz w:val="24"/>
          <w:szCs w:val="20"/>
          <w:lang w:eastAsia="it-IT"/>
        </w:rPr>
        <w:t>l’aborto è diritto, l’adulterio è diritto, l’eutanasia è diritto, il peccato contro natura è diritto. Ogni abominio e nefandezza è diritto. Ogni immoralità è diritto.</w:t>
      </w:r>
      <w:r w:rsidRPr="00B64A9E">
        <w:rPr>
          <w:rFonts w:ascii="Arial" w:eastAsia="Times New Roman" w:hAnsi="Arial"/>
          <w:b w:val="0"/>
          <w:color w:val="000000"/>
          <w:sz w:val="24"/>
          <w:szCs w:val="20"/>
          <w:lang w:eastAsia="it-IT"/>
        </w:rPr>
        <w:t xml:space="preserve">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rsidR="00B64A9E" w:rsidRPr="00B64A9E" w:rsidRDefault="00B64A9E" w:rsidP="00B64A9E">
      <w:pPr>
        <w:spacing w:after="120" w:line="240" w:lineRule="auto"/>
        <w:jc w:val="both"/>
        <w:rPr>
          <w:rFonts w:ascii="Arial" w:eastAsia="Times New Roman" w:hAnsi="Arial"/>
          <w:b w:val="0"/>
          <w:color w:val="000000"/>
          <w:sz w:val="24"/>
          <w:szCs w:val="20"/>
          <w:lang w:eastAsia="it-IT"/>
        </w:rPr>
      </w:pPr>
      <w:r w:rsidRPr="00B64A9E">
        <w:rPr>
          <w:rFonts w:ascii="Arial" w:eastAsia="Times New Roman" w:hAnsi="Arial"/>
          <w:color w:val="000000"/>
          <w:sz w:val="24"/>
          <w:szCs w:val="20"/>
          <w:lang w:eastAsia="it-IT"/>
        </w:rPr>
        <w:t>Altro crimine che commettiamo è questo: ognuno denuncia le ingiustizie che l’altro fa. Pone però ogni attenzione a nascondere le proprie. Così vale anche per le epoche. Condanniamo i delitti delle epoche passate, poniamo ogni cura a nascondere i nostri delitti ancora più gravi.</w:t>
      </w:r>
      <w:r w:rsidRPr="00B64A9E">
        <w:rPr>
          <w:rFonts w:ascii="Arial" w:eastAsia="Times New Roman" w:hAnsi="Arial"/>
          <w:b w:val="0"/>
          <w:color w:val="000000"/>
          <w:sz w:val="24"/>
          <w:szCs w:val="20"/>
          <w:lang w:eastAsia="it-IT"/>
        </w:rPr>
        <w:t xml:space="preserve"> Condanniamo orrendi misfatti del passato. Cosa santissima. Dichiariamo giustizia e diritto misfatti del presente ancora più orrendi. Cinquantasei milioni di infanticidi annuali nel mondo sono diritto dell’umanità. Condannando gli altri, ci condanniamo con il nostro giudizio.</w:t>
      </w:r>
      <w:r w:rsidRPr="00B64A9E">
        <w:rPr>
          <w:rFonts w:ascii="Arial" w:eastAsia="Times New Roman" w:hAnsi="Arial"/>
          <w:color w:val="000000"/>
          <w:sz w:val="24"/>
          <w:szCs w:val="20"/>
          <w:lang w:eastAsia="it-IT"/>
        </w:rPr>
        <w:t xml:space="preserve"> Chi è chiamato ad essere vero portatore di giustizia non è l’uomo che non conosce il Signore. È invece il cristiano che conosce Cristo; che è stato battezzato nello Spirito Santo; che ogni giorno viene nutrito di Cristo Pane di Parola e Pane di Eucaristia.</w:t>
      </w:r>
      <w:r w:rsidRPr="00B64A9E">
        <w:rPr>
          <w:rFonts w:ascii="Arial" w:eastAsia="Times New Roman" w:hAnsi="Arial"/>
          <w:b w:val="0"/>
          <w:color w:val="000000"/>
          <w:sz w:val="24"/>
          <w:szCs w:val="20"/>
          <w:lang w:eastAsia="it-IT"/>
        </w:rPr>
        <w:t xml:space="preserve"> Il cristiano è il vero portatore di Giustizia.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color w:val="000000"/>
          <w:sz w:val="24"/>
          <w:szCs w:val="20"/>
          <w:lang w:eastAsia="it-IT"/>
        </w:rPr>
        <w:t xml:space="preserve">Perché la giustizia è virtù? </w:t>
      </w:r>
      <w:r w:rsidRPr="00B64A9E">
        <w:rPr>
          <w:rFonts w:ascii="Arial" w:eastAsia="Times New Roman" w:hAnsi="Arial"/>
          <w:sz w:val="24"/>
          <w:szCs w:val="20"/>
          <w:lang w:eastAsia="it-IT"/>
        </w:rPr>
        <w:t xml:space="preserve">La giustizia è virtù perché è la sapienza dello Spirito Santo che opera in noi e con l’immediatezza di un nanosecondo ci fa separare il bene dal male, il bene per farlo, il male per </w:t>
      </w:r>
      <w:r w:rsidRPr="00B64A9E">
        <w:rPr>
          <w:rFonts w:ascii="Arial" w:eastAsia="Times New Roman" w:hAnsi="Arial"/>
          <w:color w:val="000000" w:themeColor="text1"/>
          <w:sz w:val="24"/>
          <w:szCs w:val="20"/>
          <w:lang w:eastAsia="it-IT"/>
        </w:rPr>
        <w:t>evitarlo</w:t>
      </w:r>
      <w:r w:rsidRPr="00B64A9E">
        <w:rPr>
          <w:rFonts w:ascii="Arial" w:eastAsia="Times New Roman" w:hAnsi="Arial"/>
          <w:b w:val="0"/>
          <w:color w:val="000000" w:themeColor="text1"/>
          <w:sz w:val="24"/>
          <w:szCs w:val="20"/>
          <w:lang w:eastAsia="it-IT"/>
        </w:rPr>
        <w:t xml:space="preserve">. Se noi non siamo potentemente radicati nello Spirito Santo e lo </w:t>
      </w:r>
      <w:r w:rsidRPr="00B64A9E">
        <w:rPr>
          <w:rFonts w:ascii="Arial" w:eastAsia="Times New Roman" w:hAnsi="Arial"/>
          <w:b w:val="0"/>
          <w:sz w:val="24"/>
          <w:szCs w:val="20"/>
          <w:lang w:eastAsia="it-IT"/>
        </w:rPr>
        <w:t>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w:t>
      </w:r>
      <w:r w:rsidRPr="00B64A9E">
        <w:rPr>
          <w:rFonts w:ascii="Arial" w:eastAsia="Times New Roman" w:hAnsi="Arial"/>
          <w:sz w:val="24"/>
          <w:szCs w:val="20"/>
          <w:lang w:eastAsia="it-IT"/>
        </w:rPr>
        <w:t xml:space="preserve">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w:t>
      </w:r>
      <w:r w:rsidRPr="00B64A9E">
        <w:rPr>
          <w:rFonts w:ascii="Arial" w:eastAsia="Times New Roman" w:hAnsi="Arial"/>
          <w:sz w:val="24"/>
          <w:szCs w:val="20"/>
          <w:lang w:eastAsia="it-IT"/>
        </w:rPr>
        <w:t xml:space="preserve">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Preservare la lingua da ogni male, questa è giustizia perfetta: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“Venite, figli, ascoltatemi: vi insegnerò il timore del Signore. Chi è l’uomo che desidera la vita e ama i giorni in cui vedere il bene? Custodisci la </w:t>
      </w:r>
      <w:r w:rsidRPr="00B64A9E">
        <w:rPr>
          <w:rFonts w:ascii="Arial" w:eastAsia="Times New Roman" w:hAnsi="Arial"/>
          <w:b w:val="0"/>
          <w:i/>
          <w:sz w:val="23"/>
          <w:szCs w:val="23"/>
          <w:lang w:eastAsia="it-IT"/>
        </w:rPr>
        <w:lastRenderedPageBreak/>
        <w:t>lingua dal male, le labbra da parole di menzogna. Sta’ lontano dal male e fa’ il bene, cerca e persegui la pace”</w:t>
      </w:r>
      <w:r w:rsidRPr="00B64A9E">
        <w:rPr>
          <w:rFonts w:ascii="Arial" w:eastAsia="Times New Roman" w:hAnsi="Arial"/>
          <w:b w:val="0"/>
          <w:sz w:val="23"/>
          <w:szCs w:val="23"/>
          <w:lang w:eastAsia="it-IT"/>
        </w:rPr>
        <w:t xml:space="preserve"> (Sal 34,12-15).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cosa dice il Signore per mezzo del profeta Isaia: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B64A9E">
        <w:rPr>
          <w:rFonts w:ascii="Arial" w:eastAsia="Times New Roman" w:hAnsi="Arial"/>
          <w:b w:val="0"/>
          <w:sz w:val="23"/>
          <w:szCs w:val="23"/>
          <w:lang w:eastAsia="it-IT"/>
        </w:rPr>
        <w:t xml:space="preserve"> (Is 10,1-4).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Mai per il Signore l’ingiustizia potrà divenire giustizia, mai le tenebre saranno luce e mai l’iniquità equità. Dice Gesù ai farisei di ieri e di oggi: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i/>
          <w:iCs/>
          <w:sz w:val="23"/>
          <w:szCs w:val="23"/>
          <w:lang w:eastAsia="it-IT"/>
        </w:rPr>
        <w:t>“Voi siete quelli che si ritengono giusti davanti agli uomini, ma Dio conosce i vostri cuori: ciò che fra gli uomini viene esaltato, davanti a Dio è cosa abominevole”</w:t>
      </w:r>
      <w:r w:rsidRPr="00B64A9E">
        <w:rPr>
          <w:rFonts w:ascii="Arial" w:eastAsia="Times New Roman" w:hAnsi="Arial"/>
          <w:b w:val="0"/>
          <w:sz w:val="23"/>
          <w:szCs w:val="23"/>
          <w:lang w:eastAsia="it-IT"/>
        </w:rPr>
        <w:t xml:space="preserve"> (Lc 16,15).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Nessuno potrà dire: </w:t>
      </w:r>
      <w:r w:rsidRPr="00B64A9E">
        <w:rPr>
          <w:rFonts w:ascii="Arial" w:eastAsia="Times New Roman" w:hAnsi="Arial"/>
          <w:i/>
          <w:iCs/>
          <w:sz w:val="24"/>
          <w:szCs w:val="20"/>
          <w:lang w:eastAsia="it-IT"/>
        </w:rPr>
        <w:t>“Sono stato ingannato”</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Gesù risponderà: </w:t>
      </w:r>
      <w:r w:rsidRPr="00B64A9E">
        <w:rPr>
          <w:rFonts w:ascii="Arial" w:eastAsia="Times New Roman" w:hAnsi="Arial"/>
          <w:i/>
          <w:iCs/>
          <w:sz w:val="24"/>
          <w:szCs w:val="20"/>
          <w:lang w:eastAsia="it-IT"/>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Noi sappiamo che l’ingannato e l’ingannatore subiranno la medesima sorte, sono ugualmente responsabili di ogni ingiustizia ai danni degli uomini e di conseguenza ai danni del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Quale immagine di Dio dona un cristiano del suo Signore se si lascia coinvolgere in ogni forma di ingiustizia? Perché il Signore permette ogni ingiustizia anche nella sua Chiesa?</w:t>
      </w:r>
      <w:r w:rsidRPr="00B64A9E">
        <w:rPr>
          <w:rFonts w:ascii="Arial" w:eastAsia="Times New Roman" w:hAnsi="Arial"/>
          <w:b w:val="0"/>
          <w:sz w:val="24"/>
          <w:szCs w:val="20"/>
          <w:lang w:eastAsia="it-IT"/>
        </w:rPr>
        <w:t xml:space="preserve"> Prima leggiamo un brano dal Libro di Giobbe e poi risponderemo: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sz w:val="24"/>
          <w:szCs w:val="20"/>
          <w:lang w:eastAsia="it-IT"/>
        </w:rPr>
        <w:t xml:space="preserve">Ecco la risposta: </w:t>
      </w:r>
      <w:r w:rsidRPr="00B64A9E">
        <w:rPr>
          <w:rFonts w:ascii="Arial" w:eastAsia="Times New Roman" w:hAnsi="Arial"/>
          <w:sz w:val="24"/>
          <w:szCs w:val="20"/>
          <w:lang w:eastAsia="it-IT"/>
        </w:rPr>
        <w:t>Il Signore permette che ogni ingiustizia si riversi sui giusti perché vuole saggiare la mitezza del loro cuore. Vuole provare la fortezza del loro animo e la purezza della loro vita.</w:t>
      </w:r>
      <w:r w:rsidRPr="00B64A9E">
        <w:rPr>
          <w:rFonts w:ascii="Arial" w:eastAsia="Times New Roman" w:hAnsi="Arial"/>
          <w:b w:val="0"/>
          <w:sz w:val="24"/>
          <w:szCs w:val="20"/>
          <w:lang w:eastAsia="it-IT"/>
        </w:rPr>
        <w:t xml:space="preserve"> In cosa consiste questa prova? Nel rimanere il giusto sempre nella Parola del Signore senza mai uscire da essa né in molto e né in poco. Il nostro Dio vuole che ogni suo figlio sia vera immagine in mezzo agli altri uomini del suo Servo Sofferente:</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Ecco una ulteriore verità: O schiavi della giustizia, o schiavi del peccato. O servi della disobbedienza, o servi dell’obbedienza.</w:t>
      </w:r>
      <w:r w:rsidRPr="00B64A9E">
        <w:rPr>
          <w:rFonts w:ascii="Arial" w:eastAsia="Times New Roman" w:hAnsi="Arial"/>
          <w:spacing w:val="-2"/>
          <w:sz w:val="24"/>
          <w:szCs w:val="20"/>
          <w:lang w:eastAsia="it-IT"/>
        </w:rPr>
        <w:t xml:space="preserve"> È la storia dell’uomo nella sua vita terrena.</w:t>
      </w:r>
      <w:r w:rsidRPr="00B64A9E">
        <w:rPr>
          <w:rFonts w:ascii="Arial" w:eastAsia="Times New Roman" w:hAnsi="Arial"/>
          <w:b w:val="0"/>
          <w:spacing w:val="-2"/>
          <w:sz w:val="24"/>
          <w:szCs w:val="20"/>
          <w:lang w:eastAsia="it-IT"/>
        </w:rPr>
        <w:t xml:space="preserve"> Non si possono servire due padroni. Non solo la giustizia vuole che le si renda un servizio totale, di tutto l’uomo per tutta la vita; ma anche il peccato è un padrone esigente. Anch’esso rende schiavo tutto l’uomo, per tutta la vita. </w:t>
      </w:r>
      <w:r w:rsidRPr="00B64A9E">
        <w:rPr>
          <w:rFonts w:ascii="Arial" w:eastAsia="Times New Roman" w:hAnsi="Arial"/>
          <w:sz w:val="24"/>
          <w:szCs w:val="20"/>
          <w:lang w:eastAsia="it-IT"/>
        </w:rPr>
        <w:t>Chi serve la giustizia, serve la vita eterna in Cristo Gesù nostro Signore, nell’obbedienza a Dio nostro Padre, nella libertà dello Spirito Santo</w:t>
      </w:r>
      <w:r w:rsidRPr="00B64A9E">
        <w:rPr>
          <w:rFonts w:ascii="Arial" w:eastAsia="Times New Roman" w:hAnsi="Arial"/>
          <w:b w:val="0"/>
          <w:sz w:val="24"/>
          <w:szCs w:val="20"/>
          <w:lang w:eastAsia="it-IT"/>
        </w:rPr>
        <w:t>. I servi della giustizia servono nello Spirito di Dio che li rende liberi. I servi del peccato servono nello spirito della carne che rende schiavi e prigionieri.</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La giustizia libera nell’uomo l’immagine e la somiglianza di Dio nostro Creatore. Il peccato la imprigiona e la uccide. La giustizia costruisce l’uomo. Il suo servizio è servizio di vita. Il peccato uccide.</w:t>
      </w:r>
      <w:r w:rsidRPr="00B64A9E">
        <w:rPr>
          <w:rFonts w:ascii="Arial" w:eastAsia="Times New Roman" w:hAnsi="Arial"/>
          <w:b w:val="0"/>
          <w:sz w:val="24"/>
          <w:szCs w:val="20"/>
          <w:lang w:eastAsia="it-IT"/>
        </w:rPr>
        <w:t xml:space="preserv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vera giustizia si può vivere solo nella fede che è obbedienza alla Parola secondo l’annunzio trasmesso!</w:t>
      </w:r>
      <w:r w:rsidRPr="00B64A9E">
        <w:rPr>
          <w:rFonts w:ascii="Arial" w:eastAsia="Times New Roman" w:hAnsi="Arial"/>
          <w:b w:val="0"/>
          <w:sz w:val="24"/>
          <w:szCs w:val="20"/>
          <w:lang w:eastAsia="it-IT"/>
        </w:rPr>
        <w:t xml:space="preserve">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nostra obbedienza è a Dio, nella Parola di Cristo, secondo la guida verso la verità tutta intera dello Spirito Santo nei Pastori della Chiesa. Servi della giustizia perché servi della Parola e ascoltatori di essa. </w:t>
      </w:r>
      <w:r w:rsidRPr="00B64A9E">
        <w:rPr>
          <w:rFonts w:ascii="Arial" w:eastAsia="Times New Roman" w:hAnsi="Arial"/>
          <w:sz w:val="24"/>
          <w:szCs w:val="20"/>
          <w:lang w:eastAsia="it-IT"/>
        </w:rPr>
        <w:t>Senza Parola non c’è giustizia perché non c’è volontà manifestata di Dio. Il Cristiano è il servo della Parola</w:t>
      </w:r>
      <w:r w:rsidRPr="00B64A9E">
        <w:rPr>
          <w:rFonts w:ascii="Arial" w:eastAsia="Times New Roman" w:hAnsi="Arial"/>
          <w:b w:val="0"/>
          <w:sz w:val="24"/>
          <w:szCs w:val="20"/>
          <w:lang w:eastAsia="it-IT"/>
        </w:rPr>
        <w:t xml:space="preserve">.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La volontà di Dio diviene sua propria volontà e la Parola della Scrittura la sua Parola, la sua risposta, la sua vita. Il servizio diviene così conformità </w:t>
      </w:r>
      <w:r w:rsidRPr="00B64A9E">
        <w:rPr>
          <w:rFonts w:ascii="Arial" w:eastAsia="Times New Roman" w:hAnsi="Arial"/>
          <w:sz w:val="24"/>
          <w:szCs w:val="20"/>
          <w:lang w:eastAsia="it-IT"/>
        </w:rPr>
        <w:lastRenderedPageBreak/>
        <w:t>alla volontà del suo Signore e la Parola parla perché Parola di vita, Parola con la vita, Parola di servizio nella carità.</w:t>
      </w:r>
      <w:r w:rsidRPr="00B64A9E">
        <w:rPr>
          <w:rFonts w:ascii="Arial" w:eastAsia="Times New Roman" w:hAnsi="Arial"/>
          <w:b w:val="0"/>
          <w:sz w:val="24"/>
          <w:szCs w:val="20"/>
          <w:lang w:eastAsia="it-IT"/>
        </w:rPr>
        <w:t xml:space="preserve"> I servi della giustizia sono i servi della carità di Dio. L’obbedienza secondo Dio e l’obbedienza secondo il mondo non sono la stessa cosa. In Dio e nella sua obbedienza l’opera deve essere fatta nella carità divina. </w:t>
      </w:r>
      <w:r w:rsidRPr="00B64A9E">
        <w:rPr>
          <w:rFonts w:ascii="Arial" w:eastAsia="Times New Roman" w:hAnsi="Arial"/>
          <w:sz w:val="24"/>
          <w:szCs w:val="20"/>
          <w:lang w:eastAsia="it-IT"/>
        </w:rPr>
        <w:t>L’opera cristiana per essere servizio di giustizia deve essere servizio di amore, di carità, di misericordia, di compassione ed anche di commozione per l’uomo.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B64A9E">
        <w:rPr>
          <w:rFonts w:ascii="Arial" w:eastAsia="Times New Roman" w:hAnsi="Arial"/>
          <w:b w:val="0"/>
          <w:i/>
          <w:iCs/>
          <w:sz w:val="24"/>
          <w:szCs w:val="20"/>
          <w:lang w:eastAsia="it-IT"/>
        </w:rPr>
        <w:t>“Padre, non la mia volontà si compia, ma la tua”</w:t>
      </w:r>
      <w:r w:rsidRPr="00B64A9E">
        <w:rPr>
          <w:rFonts w:ascii="Arial" w:eastAsia="Times New Roman" w:hAnsi="Arial"/>
          <w:b w:val="0"/>
          <w:sz w:val="24"/>
          <w:szCs w:val="20"/>
          <w:lang w:eastAsia="it-IT"/>
        </w:rPr>
        <w:t xml:space="preserve">. </w:t>
      </w:r>
      <w:r w:rsidRPr="00B64A9E">
        <w:rPr>
          <w:rFonts w:ascii="Arial" w:eastAsia="Times New Roman" w:hAnsi="Arial"/>
          <w:b w:val="0"/>
          <w:i/>
          <w:iCs/>
          <w:sz w:val="24"/>
          <w:szCs w:val="20"/>
          <w:lang w:eastAsia="it-IT"/>
        </w:rPr>
        <w:t>“Venga il tuo Regno. Sia santificato il tuo nome”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Così tutto il nostro essere diviene servizio della giustizia per la santità. Servizio permanente, quotidiano, duraturo.</w:t>
      </w:r>
      <w:r w:rsidRPr="00B64A9E">
        <w:rPr>
          <w:rFonts w:ascii="Arial" w:eastAsia="Times New Roman" w:hAnsi="Arial"/>
          <w:b w:val="0"/>
          <w:sz w:val="24"/>
          <w:szCs w:val="20"/>
          <w:lang w:eastAsia="it-IT"/>
        </w:rPr>
        <w:t xml:space="preserve"> Lo stato del cristiano deve essere stato esistenziale di servizio per la giustizia.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Servi dell’indifferenza è essere servi del peccato. </w:t>
      </w:r>
      <w:r w:rsidRPr="00B64A9E">
        <w:rPr>
          <w:rFonts w:ascii="Arial" w:eastAsia="Times New Roman" w:hAnsi="Arial"/>
          <w:sz w:val="24"/>
          <w:szCs w:val="20"/>
          <w:lang w:eastAsia="it-IT"/>
        </w:rPr>
        <w:t>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B64A9E">
        <w:rPr>
          <w:rFonts w:ascii="Arial" w:eastAsia="Times New Roman" w:hAnsi="Arial"/>
          <w:b w:val="0"/>
          <w:sz w:val="24"/>
          <w:szCs w:val="20"/>
          <w:lang w:eastAsia="it-IT"/>
        </w:rPr>
        <w:t xml:space="preserve"> La fede obbedienziale diviene così la condizione per essere cristiani. </w:t>
      </w:r>
      <w:r w:rsidRPr="00B64A9E">
        <w:rPr>
          <w:rFonts w:ascii="Arial" w:eastAsia="Times New Roman" w:hAnsi="Arial"/>
          <w:b w:val="0"/>
          <w:i/>
          <w:iCs/>
          <w:sz w:val="24"/>
          <w:szCs w:val="20"/>
          <w:lang w:eastAsia="it-IT"/>
        </w:rPr>
        <w:t xml:space="preserve">“Tutto ciò che fate in parole ed in </w:t>
      </w:r>
      <w:r w:rsidRPr="00B64A9E">
        <w:rPr>
          <w:rFonts w:ascii="Arial" w:eastAsia="Times New Roman" w:hAnsi="Arial"/>
          <w:b w:val="0"/>
          <w:i/>
          <w:iCs/>
          <w:sz w:val="24"/>
          <w:szCs w:val="20"/>
          <w:lang w:eastAsia="it-IT"/>
        </w:rPr>
        <w:lastRenderedPageBreak/>
        <w:t>opere, fatelo nel nome del Signore”</w:t>
      </w:r>
      <w:r w:rsidRPr="00B64A9E">
        <w:rPr>
          <w:rFonts w:ascii="Arial" w:eastAsia="Times New Roman" w:hAnsi="Arial"/>
          <w:b w:val="0"/>
          <w:sz w:val="24"/>
          <w:szCs w:val="20"/>
          <w:lang w:eastAsia="it-IT"/>
        </w:rPr>
        <w:t xml:space="preserve">. Operare nel suo nome è operare secondo la sua volontà: nell’obbedienza alla fede secondo la Parola. La Parola diviene così l’elemento di confronto, di verifica, di esame se con Dio o contro di Lui.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“Servi della giustizia” è la definizione dei cristiani.</w:t>
      </w:r>
      <w:r w:rsidRPr="00B64A9E">
        <w:rPr>
          <w:rFonts w:ascii="Arial" w:eastAsia="Times New Roman" w:hAnsi="Arial"/>
          <w:b w:val="0"/>
          <w:sz w:val="24"/>
          <w:szCs w:val="20"/>
          <w:lang w:eastAsia="it-IT"/>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B64A9E">
        <w:rPr>
          <w:rFonts w:ascii="Arial" w:eastAsia="Times New Roman" w:hAnsi="Arial"/>
          <w:b w:val="0"/>
          <w:i/>
          <w:iCs/>
          <w:sz w:val="24"/>
          <w:szCs w:val="20"/>
          <w:lang w:eastAsia="it-IT"/>
        </w:rPr>
        <w:t>“Il Regno di Dio è vicino. Convertitevi e credete al Vangelo”</w:t>
      </w:r>
      <w:r w:rsidRPr="00B64A9E">
        <w:rPr>
          <w:rFonts w:ascii="Arial" w:eastAsia="Times New Roman" w:hAnsi="Arial"/>
          <w:b w:val="0"/>
          <w:sz w:val="24"/>
          <w:szCs w:val="20"/>
          <w:lang w:eastAsia="it-IT"/>
        </w:rPr>
        <w:t xml:space="preserve">. L’annunzio del Vangelo è invito al servizio di Dio nell’obbedienza secondo la carità e nell’amore per fare di ogni uomo un servo del Signore risorto secondo giustizia.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w:t>
      </w:r>
      <w:r w:rsidRPr="00B64A9E">
        <w:rPr>
          <w:rFonts w:ascii="Arial" w:eastAsia="Times New Roman" w:hAnsi="Arial"/>
          <w:b w:val="0"/>
          <w:sz w:val="24"/>
          <w:szCs w:val="20"/>
          <w:lang w:eastAsia="it-IT"/>
        </w:rPr>
        <w:t xml:space="preserve"> Dall’annunzio l’ascolto, dall’ascolto la fede, dalla fede la giustizia. L’annunzio è il servizio alla giustizia. Questo servizio accompagna sempre la Chiesa del Signore risorto.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Nei momenti di particolare necessità il Signore suscita un profeta tra i suoi figli, l’investe della potenza del suo Santo Spirito e lo invia a proclamare la buona novella. </w:t>
      </w:r>
      <w:r w:rsidRPr="00B64A9E">
        <w:rPr>
          <w:rFonts w:ascii="Arial" w:eastAsia="Times New Roman" w:hAnsi="Arial"/>
          <w:sz w:val="24"/>
          <w:szCs w:val="20"/>
          <w:lang w:eastAsia="it-IT"/>
        </w:rPr>
        <w:t>La Chiesa è colei che proclama e annunzia sempre il Vangelo. Il Vangelo è la nostra giustizia e la nostra fede. Con il Vangelo la nostra risposta al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z w:val="24"/>
          <w:szCs w:val="20"/>
          <w:lang w:eastAsia="it-IT"/>
        </w:rPr>
        <w:t xml:space="preserve">Ecco un’ultima verità: </w:t>
      </w:r>
      <w:r w:rsidRPr="00B64A9E">
        <w:rPr>
          <w:rFonts w:ascii="Arial" w:eastAsia="Times New Roman" w:hAnsi="Arial"/>
          <w:spacing w:val="-2"/>
          <w:sz w:val="24"/>
          <w:szCs w:val="20"/>
          <w:lang w:eastAsia="it-IT"/>
        </w:rPr>
        <w:t>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I comandamenti e il Vangelo della grazia bisogna che diventino forma di vita, via unica ed irripetibile, attraverso la quale l’uomo dona a Dio tutta la sua umanità. Giustizia perfetta è la consegna del nostro essere a Colui al quale esso appartiene per creazione e per redenzione, per legge naturale e soprannaturale.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Gesù era sempre in ascolto del Padre, il suo sguardo era fisso sul Volto di Dio, per ascoltarne la voce, per conoscerne la volontà, per sentirne la Parola che gli veniva rivolta.</w:t>
      </w:r>
      <w:r w:rsidRPr="00B64A9E">
        <w:rPr>
          <w:rFonts w:ascii="Arial" w:eastAsia="Times New Roman" w:hAnsi="Arial"/>
          <w:b w:val="0"/>
          <w:spacing w:val="-2"/>
          <w:sz w:val="24"/>
          <w:szCs w:val="20"/>
          <w:lang w:eastAsia="it-IT"/>
        </w:rPr>
        <w:t xml:space="preserve"> In noi occorre che avvenga lo svuotamento della </w:t>
      </w:r>
      <w:r w:rsidRPr="00B64A9E">
        <w:rPr>
          <w:rFonts w:ascii="Arial" w:eastAsia="Times New Roman" w:hAnsi="Arial"/>
          <w:b w:val="0"/>
          <w:spacing w:val="-2"/>
          <w:sz w:val="24"/>
          <w:szCs w:val="20"/>
          <w:lang w:eastAsia="it-IT"/>
        </w:rPr>
        <w:lastRenderedPageBreak/>
        <w:t xml:space="preserve">mente con l’annullamento in essa di ogni umana sapienza e terrena intelligenza. </w:t>
      </w:r>
      <w:r w:rsidRPr="00B64A9E">
        <w:rPr>
          <w:rFonts w:ascii="Arial" w:eastAsia="Times New Roman" w:hAnsi="Arial"/>
          <w:spacing w:val="-2"/>
          <w:sz w:val="24"/>
          <w:szCs w:val="20"/>
          <w:lang w:eastAsia="it-IT"/>
        </w:rPr>
        <w:t>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Gesù si annientò, perché attraverso la sua umanità solo la volontà di Dio si riflettesse nel mondo.</w:t>
      </w:r>
      <w:r w:rsidRPr="00B64A9E">
        <w:rPr>
          <w:rFonts w:ascii="Arial" w:eastAsia="Times New Roman" w:hAnsi="Arial"/>
          <w:spacing w:val="-2"/>
          <w:sz w:val="24"/>
          <w:szCs w:val="20"/>
          <w:lang w:eastAsia="it-IT"/>
        </w:rPr>
        <w:t xml:space="preserve"> Egli è questo principio eterno di verità per noi; il suo svuotamento deve essere stile di vita del cristiano, contro ogni tentazione che vuole mettere nella nostra anfora una volontà contraria alla divina sapienza.</w:t>
      </w:r>
      <w:r w:rsidRPr="00B64A9E">
        <w:rPr>
          <w:rFonts w:ascii="Arial" w:eastAsia="Times New Roman" w:hAnsi="Arial"/>
          <w:b w:val="0"/>
          <w:spacing w:val="-2"/>
          <w:sz w:val="24"/>
          <w:szCs w:val="20"/>
          <w:lang w:eastAsia="it-IT"/>
        </w:rPr>
        <w:t xml:space="preserve">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r w:rsidRPr="00B64A9E">
        <w:rPr>
          <w:rFonts w:ascii="Arial" w:eastAsia="Times New Roman" w:hAnsi="Arial"/>
          <w:spacing w:val="-2"/>
          <w:sz w:val="24"/>
          <w:szCs w:val="20"/>
          <w:lang w:eastAsia="it-IT"/>
        </w:rPr>
        <w:t>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4"/>
          <w:sz w:val="24"/>
          <w:szCs w:val="20"/>
          <w:lang w:eastAsia="it-IT"/>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B64A9E">
        <w:rPr>
          <w:rFonts w:ascii="Arial" w:eastAsia="Times New Roman" w:hAnsi="Arial"/>
          <w:b w:val="0"/>
          <w:sz w:val="24"/>
          <w:szCs w:val="20"/>
          <w:lang w:eastAsia="it-IT"/>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w:t>
      </w:r>
      <w:r w:rsidRPr="00B64A9E">
        <w:rPr>
          <w:rFonts w:ascii="Arial" w:eastAsia="Times New Roman" w:hAnsi="Arial"/>
          <w:b w:val="0"/>
          <w:sz w:val="24"/>
          <w:szCs w:val="20"/>
          <w:lang w:eastAsia="it-IT"/>
        </w:rPr>
        <w:t xml:space="preserve">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2"/>
          <w:sz w:val="24"/>
          <w:szCs w:val="20"/>
          <w:lang w:eastAsia="it-IT"/>
        </w:rPr>
        <w:t xml:space="preserve">La Chiesa, ed ogni uomo che vive in essa, ha la grave responsabilità di separare sempre e comunque ciò che viene dall’uomo e ciò che viene da Dio, ma questo </w:t>
      </w:r>
      <w:r w:rsidRPr="00B64A9E">
        <w:rPr>
          <w:rFonts w:ascii="Arial" w:eastAsia="Times New Roman" w:hAnsi="Arial"/>
          <w:b w:val="0"/>
          <w:sz w:val="24"/>
          <w:szCs w:val="20"/>
          <w:lang w:eastAsia="it-IT"/>
        </w:rPr>
        <w:t xml:space="preserve">nessuno lo potrà mai fare </w:t>
      </w:r>
      <w:r w:rsidRPr="00B64A9E">
        <w:rPr>
          <w:rFonts w:ascii="Arial" w:eastAsia="Times New Roman" w:hAnsi="Arial" w:cs="Arial"/>
          <w:b w:val="0"/>
          <w:sz w:val="24"/>
          <w:szCs w:val="20"/>
          <w:lang w:eastAsia="it-IT"/>
        </w:rPr>
        <w:t>–</w:t>
      </w:r>
      <w:r w:rsidRPr="00B64A9E">
        <w:rPr>
          <w:rFonts w:ascii="Arial" w:eastAsia="Times New Roman" w:hAnsi="Arial"/>
          <w:b w:val="0"/>
          <w:sz w:val="24"/>
          <w:szCs w:val="20"/>
          <w:lang w:eastAsia="it-IT"/>
        </w:rPr>
        <w:t xml:space="preserve"> tranne che per il dogma, secondo le regole definite </w:t>
      </w:r>
      <w:r w:rsidRPr="00B64A9E">
        <w:rPr>
          <w:rFonts w:ascii="Arial" w:eastAsia="Times New Roman" w:hAnsi="Arial"/>
          <w:b w:val="0"/>
          <w:sz w:val="24"/>
          <w:szCs w:val="20"/>
          <w:lang w:eastAsia="it-IT"/>
        </w:rPr>
        <w:lastRenderedPageBreak/>
        <w:t xml:space="preserve">per l’infallibilità </w:t>
      </w:r>
      <w:r w:rsidRPr="00B64A9E">
        <w:rPr>
          <w:rFonts w:ascii="Arial" w:eastAsia="Times New Roman" w:hAnsi="Arial" w:cs="Arial"/>
          <w:b w:val="0"/>
          <w:sz w:val="24"/>
          <w:szCs w:val="20"/>
          <w:lang w:eastAsia="it-IT"/>
        </w:rPr>
        <w:t>–</w:t>
      </w:r>
      <w:r w:rsidRPr="00B64A9E">
        <w:rPr>
          <w:rFonts w:ascii="Arial" w:eastAsia="Times New Roman" w:hAnsi="Arial"/>
          <w:b w:val="0"/>
          <w:sz w:val="24"/>
          <w:szCs w:val="20"/>
          <w:lang w:eastAsia="it-IT"/>
        </w:rPr>
        <w:t xml:space="preserve"> se non entra in quella via primaria di giustizia che è il compimento perfetto dei comandamenti e delle beatitudini; </w:t>
      </w:r>
      <w:r w:rsidRPr="00B64A9E">
        <w:rPr>
          <w:rFonts w:ascii="Arial" w:eastAsia="Times New Roman" w:hAnsi="Arial"/>
          <w:sz w:val="24"/>
          <w:szCs w:val="20"/>
          <w:lang w:eastAsia="it-IT"/>
        </w:rPr>
        <w:t>senza l’ingresso dell’uomo in questo vastissimo campo e senza che in esso egli si addentri e si sprofondi, difficile è per lui desiderare la volontà di Dio.</w:t>
      </w:r>
      <w:r w:rsidRPr="00B64A9E">
        <w:rPr>
          <w:rFonts w:ascii="Arial" w:eastAsia="Times New Roman" w:hAnsi="Arial"/>
          <w:b w:val="0"/>
          <w:sz w:val="24"/>
          <w:szCs w:val="20"/>
          <w:lang w:eastAsia="it-IT"/>
        </w:rPr>
        <w:t xml:space="preserve"> Chi entra nella Parola è di giovamento a se stesso e può aiutare gli altri a cercare e a desiderare la volontà di Dio perché venga compiuta con amore, con dedizione, con pronta obbedienza, con determinazione e fortezza di Spirito Santo.</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5" w:name="_Toc110015315"/>
      <w:r w:rsidRPr="00B64A9E">
        <w:rPr>
          <w:rFonts w:ascii="Arial" w:hAnsi="Arial"/>
          <w:szCs w:val="20"/>
          <w:lang w:eastAsia="it-IT"/>
        </w:rPr>
        <w:t>L’OPERA DEI LADRI E DEI BRIGANTI</w:t>
      </w:r>
      <w:bookmarkEnd w:id="35"/>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2"/>
          <w:sz w:val="24"/>
          <w:szCs w:val="20"/>
          <w:lang w:eastAsia="it-IT"/>
        </w:rPr>
        <w:t>Questo vastissimo mondo della giustizia soprannaturale oggi da ladri e briganti è stato devastato, distrutto, raso al suo suolo.</w:t>
      </w:r>
      <w:r w:rsidRPr="00B64A9E">
        <w:rPr>
          <w:rFonts w:ascii="Arial" w:eastAsia="Times New Roman" w:hAnsi="Arial"/>
          <w:spacing w:val="-2"/>
          <w:sz w:val="24"/>
          <w:szCs w:val="20"/>
          <w:lang w:eastAsia="it-IT"/>
        </w:rPr>
        <w:t xml:space="preserve">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B64A9E">
        <w:rPr>
          <w:rFonts w:ascii="Arial" w:eastAsia="Times New Roman" w:hAnsi="Arial"/>
          <w:sz w:val="24"/>
          <w:szCs w:val="20"/>
          <w:lang w:eastAsia="it-IT"/>
        </w:rPr>
        <w:t>L’obbedienza alla Parola l’hanno sostituita con l’elevazione della volontà dell’uomo, sganciata da ogni razionalità e da ogni discernimento, a principio di diritto e di giustizia.</w:t>
      </w:r>
      <w:r w:rsidRPr="00B64A9E">
        <w:rPr>
          <w:rFonts w:ascii="Arial" w:eastAsia="Times New Roman" w:hAnsi="Arial"/>
          <w:b w:val="0"/>
          <w:sz w:val="24"/>
          <w:szCs w:val="20"/>
          <w:lang w:eastAsia="it-IT"/>
        </w:rPr>
        <w:t xml:space="preserve"> Poiché questo voglio, questa è giustizia. Poiché questo desidero, questo è giustizia. Poiché il mio impulso, il mio istinto questo vuole, questa è giustizia.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w:t>
      </w:r>
      <w:r w:rsidRPr="00B64A9E">
        <w:rPr>
          <w:rFonts w:ascii="Arial" w:eastAsia="Times New Roman" w:hAnsi="Arial"/>
          <w:sz w:val="24"/>
          <w:szCs w:val="20"/>
          <w:lang w:eastAsia="it-IT"/>
        </w:rPr>
        <w:t>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w:t>
      </w:r>
      <w:r w:rsidRPr="00B64A9E">
        <w:rPr>
          <w:rFonts w:ascii="Arial" w:eastAsia="Times New Roman" w:hAnsi="Arial"/>
          <w:b w:val="0"/>
          <w:sz w:val="24"/>
          <w:szCs w:val="20"/>
          <w:lang w:eastAsia="it-IT"/>
        </w:rPr>
        <w:t xml:space="preserve"> Ecco la grande menzogna che è nascosta nella dichiarazione di nullità dei sacramenti.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pacing w:val="-4"/>
          <w:sz w:val="24"/>
          <w:szCs w:val="20"/>
          <w:lang w:eastAsia="it-IT"/>
        </w:rPr>
        <w:t>Quando noi stipuliamo un patto con il Signore, realmente, veramente, sostanzialmente Lui versa il sangue del Figlio suo su quel patto.</w:t>
      </w:r>
      <w:r w:rsidRPr="00B64A9E">
        <w:rPr>
          <w:rFonts w:ascii="Arial" w:eastAsia="Times New Roman" w:hAnsi="Arial"/>
          <w:sz w:val="24"/>
          <w:szCs w:val="20"/>
          <w:lang w:eastAsia="it-IT"/>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Cosa insegnano le moderne scienze umane? Che l’uomo non è capace di prendere una decisione eterna. Ma se l’uomo non è capace di prendere una decisione eterna, Dio si rivela e si manifesta ingiusto. </w:t>
      </w:r>
      <w:r w:rsidRPr="00B64A9E">
        <w:rPr>
          <w:rFonts w:ascii="Arial" w:eastAsia="Times New Roman" w:hAnsi="Arial"/>
          <w:sz w:val="24"/>
          <w:szCs w:val="20"/>
          <w:lang w:eastAsia="it-IT"/>
        </w:rPr>
        <w:t>L’atto di Eva è un atto eterno. L’atto di Adamo è un atto eterno. La storia è stata stravolta da questo atto eterno. Questo atto è eterno perché le conseguenze vanno oltre la storia per consumarsi nell’eternità.</w:t>
      </w:r>
      <w:r w:rsidRPr="00B64A9E">
        <w:rPr>
          <w:rFonts w:ascii="Arial" w:eastAsia="Times New Roman" w:hAnsi="Arial"/>
          <w:b w:val="0"/>
          <w:sz w:val="24"/>
          <w:szCs w:val="20"/>
          <w:lang w:eastAsia="it-IT"/>
        </w:rPr>
        <w:t xml:space="preserve"> Quando un uomo uccide una persona, compie un atto eterno. Quella persona rimane uccisa per l’eternità. Eppure è stato un atto di un istante. </w:t>
      </w:r>
      <w:r w:rsidRPr="00B64A9E">
        <w:rPr>
          <w:rFonts w:ascii="Arial" w:eastAsia="Times New Roman" w:hAnsi="Arial"/>
          <w:sz w:val="24"/>
          <w:szCs w:val="20"/>
          <w:lang w:eastAsia="it-IT"/>
        </w:rPr>
        <w:t xml:space="preserve">Le moderne scienze oggi vogliono negare la valenza eterna di ogni atto dell’uomo. Esse però dimenticano che l’uomo con i suoi atti compie cose dalla valenza eterna.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Quando un uomo si presenta dinanzi a Dio e chiede un sacramento, Dio veramente crea, veramente trasforma, veramente conforma a Cristo Gesù.</w:t>
      </w:r>
      <w:r w:rsidRPr="00B64A9E">
        <w:rPr>
          <w:rFonts w:ascii="Arial" w:eastAsia="Times New Roman" w:hAnsi="Arial"/>
          <w:sz w:val="24"/>
          <w:szCs w:val="20"/>
          <w:lang w:eastAsia="it-IT"/>
        </w:rPr>
        <w:t xml:space="preserve"> Per il Signore nostro Dio questo è l’uomo da lui creato e lui lo tratta sempre secondo la sua verità. Anche la trasgressione di un solo comandamento ha conseguenze eterne</w:t>
      </w:r>
      <w:r w:rsidRPr="00B64A9E">
        <w:rPr>
          <w:rFonts w:ascii="Arial" w:eastAsia="Times New Roman" w:hAnsi="Arial"/>
          <w:b w:val="0"/>
          <w:sz w:val="24"/>
          <w:szCs w:val="20"/>
          <w:lang w:eastAsia="it-IT"/>
        </w:rPr>
        <w:t xml:space="preserve">. Cosa dicono le moderne scienze inventate dall’uomo? Che i comandamenti non si possono essere. Questo significa che la giustizia non si può vivere. </w:t>
      </w:r>
      <w:r w:rsidRPr="00B64A9E">
        <w:rPr>
          <w:rFonts w:ascii="Arial" w:eastAsia="Times New Roman" w:hAnsi="Arial"/>
          <w:sz w:val="24"/>
          <w:szCs w:val="20"/>
          <w:lang w:eastAsia="it-IT"/>
        </w:rPr>
        <w:t>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Così le moderne scienze condannano l’uomo a vivere in un mondo di ingiustizia universale. Dio invece così non pensa. </w:t>
      </w:r>
      <w:r w:rsidRPr="00B64A9E">
        <w:rPr>
          <w:rFonts w:ascii="Arial" w:eastAsia="Times New Roman" w:hAnsi="Arial"/>
          <w:sz w:val="24"/>
          <w:szCs w:val="20"/>
          <w:lang w:eastAsia="it-IT"/>
        </w:rPr>
        <w:t>Obbedisci alla Parola? Percorrerai un cammino di vita che conduce alla vita eterna. Non obbedisci alla Parola? Percorrerai un cammino di morte che porta alla morte eterna.</w:t>
      </w:r>
      <w:r w:rsidRPr="00B64A9E">
        <w:rPr>
          <w:rFonts w:ascii="Arial" w:eastAsia="Times New Roman" w:hAnsi="Arial"/>
          <w:b w:val="0"/>
          <w:sz w:val="24"/>
          <w:szCs w:val="20"/>
          <w:lang w:eastAsia="it-IT"/>
        </w:rPr>
        <w:t xml:space="preserve"> L’uomo creato da Dio è questo. </w:t>
      </w:r>
      <w:r w:rsidRPr="00B64A9E">
        <w:rPr>
          <w:rFonts w:ascii="Arial" w:eastAsia="Times New Roman" w:hAnsi="Arial"/>
          <w:sz w:val="24"/>
          <w:szCs w:val="20"/>
          <w:lang w:eastAsia="it-IT"/>
        </w:rPr>
        <w:t xml:space="preserve">L’uomo creato dall’uomo è infinitamente differente.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Ed è questa la vera opera dei ladri e dei briganti della verità: hanno creato un uomo che è totalmente differente dall’uomo creato da Dio.</w:t>
      </w:r>
      <w:r w:rsidRPr="00B64A9E">
        <w:rPr>
          <w:rFonts w:ascii="Arial" w:eastAsia="Times New Roman" w:hAnsi="Arial"/>
          <w:b w:val="0"/>
          <w:sz w:val="24"/>
          <w:szCs w:val="20"/>
          <w:lang w:eastAsia="it-IT"/>
        </w:rPr>
        <w:t xml:space="preserve"> I comandamenti sono per ogni uomo creato da Dio. La non possibilità di osservare i comandamenti è dell’uomo creato dall’uomo. </w:t>
      </w:r>
      <w:r w:rsidRPr="00B64A9E">
        <w:rPr>
          <w:rFonts w:ascii="Arial" w:eastAsia="Times New Roman" w:hAnsi="Arial"/>
          <w:sz w:val="24"/>
          <w:szCs w:val="20"/>
          <w:lang w:eastAsia="it-IT"/>
        </w:rPr>
        <w:t>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cosa hanno ancora fatto ladri e briganti della giustizia? </w:t>
      </w:r>
      <w:r w:rsidRPr="00B64A9E">
        <w:rPr>
          <w:rFonts w:ascii="Arial" w:eastAsia="Times New Roman" w:hAnsi="Arial"/>
          <w:sz w:val="24"/>
          <w:szCs w:val="20"/>
          <w:lang w:eastAsia="it-IT"/>
        </w:rPr>
        <w:t>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B64A9E">
        <w:rPr>
          <w:rFonts w:ascii="Arial" w:eastAsia="Times New Roman" w:hAnsi="Arial"/>
          <w:b w:val="0"/>
          <w:sz w:val="24"/>
          <w:szCs w:val="20"/>
          <w:lang w:eastAsia="it-IT"/>
        </w:rPr>
        <w:t xml:space="preserve"> Né si potrà mai entrare in dialogo. </w:t>
      </w:r>
      <w:r w:rsidRPr="00B64A9E">
        <w:rPr>
          <w:rFonts w:ascii="Arial" w:eastAsia="Times New Roman" w:hAnsi="Arial"/>
          <w:sz w:val="24"/>
          <w:szCs w:val="20"/>
          <w:lang w:eastAsia="it-IT"/>
        </w:rPr>
        <w:t>Tra i due Dèi e i due uomini vi è una distanza infinita ed eterna, perché infinita ed eterna è la distanza che separa il Dio che ha creato l’uomo e il Dio inventato dall’uomo, inventore di se stesso.</w:t>
      </w:r>
      <w:r w:rsidRPr="00B64A9E">
        <w:rPr>
          <w:rFonts w:ascii="Arial" w:eastAsia="Times New Roman" w:hAnsi="Arial"/>
          <w:b w:val="0"/>
          <w:sz w:val="24"/>
          <w:szCs w:val="20"/>
          <w:lang w:eastAsia="it-IT"/>
        </w:rPr>
        <w:t xml:space="preserve"> È questa la rapina perpetrata ai danni del Vecchio Dio ed è l’ingiustizia madre di ogni ingiustizia. </w:t>
      </w:r>
    </w:p>
    <w:p w:rsidR="00B64A9E" w:rsidRPr="00B64A9E" w:rsidRDefault="00B64A9E" w:rsidP="00B64A9E">
      <w:pPr>
        <w:spacing w:after="0" w:line="240" w:lineRule="auto"/>
        <w:rPr>
          <w:rFonts w:ascii="Arial" w:hAnsi="Arial"/>
          <w:sz w:val="22"/>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6" w:name="_Toc110015316"/>
      <w:r w:rsidRPr="00B64A9E">
        <w:rPr>
          <w:rFonts w:ascii="Arial" w:hAnsi="Arial"/>
          <w:szCs w:val="20"/>
          <w:lang w:eastAsia="it-IT"/>
        </w:rPr>
        <w:t>LADRI E BRIGANTI DELLA VERITÀ DEL PADRE-DIO</w:t>
      </w:r>
      <w:bookmarkEnd w:id="36"/>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prima verità che va affermata del Padre-Dio è confessare che </w:t>
      </w:r>
      <w:r w:rsidRPr="00B64A9E">
        <w:rPr>
          <w:rFonts w:ascii="Arial" w:eastAsia="Times New Roman" w:hAnsi="Arial"/>
          <w:sz w:val="24"/>
          <w:szCs w:val="20"/>
          <w:lang w:eastAsia="it-IT"/>
        </w:rPr>
        <w:t>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Questa verità è così rivelata sulla Prima Tavola della legge del Sinai: </w:t>
      </w:r>
      <w:r w:rsidRPr="00B64A9E">
        <w:rPr>
          <w:rFonts w:ascii="Arial" w:eastAsia="Times New Roman" w:hAnsi="Arial"/>
          <w:b w:val="0"/>
          <w:i/>
          <w:sz w:val="24"/>
          <w:szCs w:val="20"/>
          <w:lang w:eastAsia="it-IT"/>
        </w:rPr>
        <w:t>“Dio pronunciò tutte queste parole”</w:t>
      </w:r>
      <w:r w:rsidRPr="00B64A9E">
        <w:rPr>
          <w:rFonts w:ascii="Arial" w:eastAsia="Times New Roman" w:hAnsi="Arial"/>
          <w:b w:val="0"/>
          <w:sz w:val="24"/>
          <w:szCs w:val="20"/>
          <w:lang w:eastAsia="it-IT"/>
        </w:rPr>
        <w:t>: Ora il popolo ha una certezza. Quanto Mosè dirà loro è purissima Parola di Dio. Ha visto da se stesso, con i suoi occhi, ha sentito da se stesso, con i suoi orecchi, che Dio parlava con Mosè.</w:t>
      </w:r>
      <w:r w:rsidRPr="00B64A9E">
        <w:rPr>
          <w:rFonts w:ascii="Arial" w:eastAsia="Times New Roman" w:hAnsi="Arial"/>
          <w:sz w:val="24"/>
          <w:szCs w:val="20"/>
          <w:lang w:eastAsia="it-IT"/>
        </w:rPr>
        <w:t xml:space="preserve"> Questa certezza serve ad ogni mediatore della Parola di Dio. Quanti lo ascoltano devono sapere con assoluta certezza che la sua è solo Parola di Dio.</w:t>
      </w:r>
      <w:r w:rsidRPr="00B64A9E">
        <w:rPr>
          <w:rFonts w:ascii="Arial" w:eastAsia="Times New Roman" w:hAnsi="Arial"/>
          <w:b w:val="0"/>
          <w:sz w:val="24"/>
          <w:szCs w:val="20"/>
          <w:lang w:eastAsia="it-IT"/>
        </w:rPr>
        <w:t xml:space="preserve"> Non vi è in lui alcuna intromissione di parola umana. Questo non sempre è avvenuto nella storia. Il tradimento dei mediatori è quasi generale. I lamenti di Dio sui mediatori storici che sono i re e i sacerdoti sono innumerevoli.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Per ovviare a questa defezione, il Signore di volta in volta chiamava i suoi profeti. Li chiamava direttamente Lui e a loro parlava direttamente sempre Lui, mettendo le sue parole sulla loro bocca, evitando che passassero dal cuore e dalla mente. </w:t>
      </w:r>
      <w:r w:rsidRPr="00B64A9E">
        <w:rPr>
          <w:rFonts w:ascii="Arial" w:eastAsia="Times New Roman" w:hAnsi="Arial"/>
          <w:sz w:val="24"/>
          <w:szCs w:val="20"/>
          <w:lang w:eastAsia="it-IT"/>
        </w:rPr>
        <w:t>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chi è il Padre-Dio: </w:t>
      </w:r>
      <w:r w:rsidRPr="00B64A9E">
        <w:rPr>
          <w:rFonts w:ascii="Arial" w:eastAsia="Times New Roman" w:hAnsi="Arial"/>
          <w:b w:val="0"/>
          <w:i/>
          <w:iCs/>
          <w:sz w:val="24"/>
          <w:szCs w:val="20"/>
          <w:lang w:eastAsia="it-IT"/>
        </w:rPr>
        <w:t>“«Io sono il Signore, tuo Dio, che ti ho fatto uscire dalla terra d’Egitto, dalla condizione servile”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parla è il Dio </w:t>
      </w:r>
      <w:r w:rsidRPr="00B64A9E">
        <w:rPr>
          <w:rFonts w:ascii="Arial" w:eastAsia="Times New Roman" w:hAnsi="Arial"/>
          <w:b w:val="0"/>
          <w:i/>
          <w:sz w:val="24"/>
          <w:szCs w:val="20"/>
          <w:lang w:eastAsia="it-IT"/>
        </w:rPr>
        <w:t>“sperimentato”</w:t>
      </w:r>
      <w:r w:rsidRPr="00B64A9E">
        <w:rPr>
          <w:rFonts w:ascii="Arial" w:eastAsia="Times New Roman" w:hAnsi="Arial"/>
          <w:b w:val="0"/>
          <w:sz w:val="24"/>
          <w:szCs w:val="20"/>
          <w:lang w:eastAsia="it-IT"/>
        </w:rPr>
        <w:t xml:space="preserve"> da tutti gli ascoltatori. È il Dio che li ha fatti uscire dalla terra d’Egitto, dalla condizione servile. È il Dio liberatore, salvatore, redentore del suo popolo. Abramo è ormai lontano. </w:t>
      </w:r>
      <w:r w:rsidRPr="00B64A9E">
        <w:rPr>
          <w:rFonts w:ascii="Arial" w:eastAsia="Times New Roman" w:hAnsi="Arial"/>
          <w:sz w:val="24"/>
          <w:szCs w:val="20"/>
          <w:lang w:eastAsia="it-IT"/>
        </w:rPr>
        <w:t>La sua persona non può fondare in eterno l’atto di fede, che è sempre storico ed è perennemente da innalzare sull’esperienza personale dell’opera di Dio nella nostra vita.</w:t>
      </w:r>
      <w:r w:rsidRPr="00B64A9E">
        <w:rPr>
          <w:rFonts w:ascii="Arial" w:eastAsia="Times New Roman" w:hAnsi="Arial"/>
          <w:b w:val="0"/>
          <w:sz w:val="24"/>
          <w:szCs w:val="20"/>
          <w:lang w:eastAsia="it-IT"/>
        </w:rPr>
        <w:t xml:space="preserve"> Il ricordo del passato può ostacolare l’atto di fede che è necessario oggi, perché oggi vi è una nuova situazione storica da condurre nella fede. Ora i figli di Israele possiedono una fede personale nel loro Dio e Signore. Questa fede si fonda su un’esperienza storica diretta. </w:t>
      </w:r>
      <w:r w:rsidRPr="00B64A9E">
        <w:rPr>
          <w:rFonts w:ascii="Arial" w:eastAsia="Times New Roman" w:hAnsi="Arial"/>
          <w:sz w:val="24"/>
          <w:szCs w:val="20"/>
          <w:lang w:eastAsia="it-IT"/>
        </w:rPr>
        <w:t>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w:t>
      </w:r>
      <w:r w:rsidRPr="00B64A9E">
        <w:rPr>
          <w:rFonts w:ascii="Arial" w:eastAsia="Times New Roman" w:hAnsi="Arial"/>
          <w:b w:val="0"/>
          <w:sz w:val="24"/>
          <w:szCs w:val="20"/>
          <w:lang w:eastAsia="it-IT"/>
        </w:rPr>
        <w:t xml:space="preserve"> E così di storia in storia si avanza di fede in fede.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Cosa chiede a Israele il Dio, il suo Signore, Colui che lo ha riscatto, liberato, redento, salvato? Cosa vuole dal suo popolo. </w:t>
      </w:r>
      <w:r w:rsidRPr="00B64A9E">
        <w:rPr>
          <w:rFonts w:ascii="Arial" w:eastAsia="Times New Roman" w:hAnsi="Arial"/>
          <w:sz w:val="24"/>
          <w:szCs w:val="20"/>
          <w:lang w:eastAsia="it-IT"/>
        </w:rPr>
        <w:t>Il popolo è suo perché sua conquista, sua acquisizione, sua redenzione. Israele è un popolo fatto dal Signore. Questa la sua fede. Vuole che osservi la Legge che ora gli dona sotto forma di comandamento.</w:t>
      </w:r>
      <w:r w:rsidRPr="00B64A9E">
        <w:rPr>
          <w:rFonts w:ascii="Arial" w:eastAsia="Times New Roman" w:hAnsi="Arial"/>
          <w:b w:val="0"/>
          <w:sz w:val="24"/>
          <w:szCs w:val="20"/>
          <w:lang w:eastAsia="it-IT"/>
        </w:rPr>
        <w:t xml:space="preserve"> Ecco il primo dei comandamenti: </w:t>
      </w:r>
      <w:r w:rsidRPr="00B64A9E">
        <w:rPr>
          <w:rFonts w:ascii="Arial" w:eastAsia="Times New Roman" w:hAnsi="Arial"/>
          <w:b w:val="0"/>
          <w:i/>
          <w:sz w:val="24"/>
          <w:szCs w:val="20"/>
          <w:lang w:eastAsia="it-IT"/>
        </w:rPr>
        <w:t>“Non avrai altri dèi di fronte a me”</w:t>
      </w:r>
      <w:r w:rsidRPr="00B64A9E">
        <w:rPr>
          <w:rFonts w:ascii="Arial" w:eastAsia="Times New Roman" w:hAnsi="Arial"/>
          <w:b w:val="0"/>
          <w:sz w:val="24"/>
          <w:szCs w:val="20"/>
          <w:lang w:eastAsia="it-IT"/>
        </w:rPr>
        <w:t xml:space="preserve">. Che significa per Israele questo primo comandamento? Significa che lui deve fare oggi una scelta radicale che dovrà governare tutta la </w:t>
      </w:r>
      <w:r w:rsidRPr="00B64A9E">
        <w:rPr>
          <w:rFonts w:ascii="Arial" w:eastAsia="Times New Roman" w:hAnsi="Arial"/>
          <w:b w:val="0"/>
          <w:sz w:val="24"/>
          <w:szCs w:val="20"/>
          <w:lang w:eastAsia="it-IT"/>
        </w:rPr>
        <w:lastRenderedPageBreak/>
        <w:t>sua vita.</w:t>
      </w:r>
      <w:r w:rsidRPr="00B64A9E">
        <w:rPr>
          <w:rFonts w:ascii="Arial" w:eastAsia="Times New Roman" w:hAnsi="Arial"/>
          <w:sz w:val="24"/>
          <w:szCs w:val="20"/>
          <w:lang w:eastAsia="it-IT"/>
        </w:rPr>
        <w:t xml:space="preserve"> Lui oggi dovrà scegliere il Signore che lo ha liberato dalla schiavitù d’Egitto, dalla condizione servile, come il solo, l’unico, per sempre, senza mai più tornare indietro, Dio della sua vita.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Esattamente quale sarà l’impatto di questo primo comandamento nella vita di Israele? L’impatto è questo: </w:t>
      </w:r>
      <w:r w:rsidRPr="00B64A9E">
        <w:rPr>
          <w:rFonts w:ascii="Arial" w:eastAsia="Times New Roman" w:hAnsi="Arial"/>
          <w:bCs/>
          <w:sz w:val="24"/>
          <w:szCs w:val="20"/>
          <w:lang w:eastAsia="it-IT"/>
        </w:rPr>
        <w:t>l</w:t>
      </w:r>
      <w:r w:rsidRPr="00B64A9E">
        <w:rPr>
          <w:rFonts w:ascii="Arial" w:eastAsia="Times New Roman" w:hAnsi="Arial"/>
          <w:sz w:val="24"/>
          <w:szCs w:val="20"/>
          <w:lang w:eastAsia="it-IT"/>
        </w:rPr>
        <w:t>ui dovrà essere condotto, guidato, sorretto, illuminato, instradato da una sola Parola: quella del suo Dio e Signore. Lui dovrà essere mosso da una sola obbedienza, una sola fede, una sola opera: fare sempre ciò che il Signore gli comanda, quando glielo comanda, come glielo comanda.</w:t>
      </w:r>
      <w:r w:rsidRPr="00B64A9E">
        <w:rPr>
          <w:rFonts w:ascii="Arial" w:eastAsia="Times New Roman" w:hAnsi="Arial"/>
          <w:b w:val="0"/>
          <w:sz w:val="24"/>
          <w:szCs w:val="20"/>
          <w:lang w:eastAsia="it-IT"/>
        </w:rPr>
        <w:t xml:space="preserve"> La Parola di Dio non è solo quella di oggi. Sarà quella di sempre. Dio sempre parlerà. I figli di Israele sempre ascolteranno. La sua vita è in questo ascolto e in questa Parola.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w:t>
      </w:r>
      <w:r w:rsidRPr="00B64A9E">
        <w:rPr>
          <w:rFonts w:ascii="Arial" w:eastAsia="Times New Roman" w:hAnsi="Arial"/>
          <w:b w:val="0"/>
          <w:sz w:val="24"/>
          <w:szCs w:val="20"/>
          <w:lang w:eastAsia="it-IT"/>
        </w:rPr>
        <w:t xml:space="preserve"> Infatti in Israele non vi è una letteratura profana. Mai potrebbe esistere. Sarebbe una violazione del primo comandamento. </w:t>
      </w:r>
      <w:r w:rsidRPr="00B64A9E">
        <w:rPr>
          <w:rFonts w:ascii="Arial" w:eastAsia="Times New Roman" w:hAnsi="Arial"/>
          <w:sz w:val="24"/>
          <w:szCs w:val="20"/>
          <w:lang w:eastAsia="it-IT"/>
        </w:rPr>
        <w:t>Significherebbe che un altro pensiero, un’altra saggezza, un’altra sapienza possa incidere e governare la vita del popolo del Signore. La sapienza è lo studio della Legge e l’ascolto sempre attuale della Parola del suo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pacing w:val="-2"/>
          <w:sz w:val="24"/>
          <w:szCs w:val="20"/>
          <w:lang w:eastAsia="it-IT"/>
        </w:rPr>
      </w:pPr>
      <w:r w:rsidRPr="00B64A9E">
        <w:rPr>
          <w:rFonts w:ascii="Arial" w:eastAsia="Times New Roman" w:hAnsi="Arial"/>
          <w:b w:val="0"/>
          <w:spacing w:val="-4"/>
          <w:sz w:val="24"/>
          <w:szCs w:val="20"/>
          <w:lang w:eastAsia="it-IT"/>
        </w:rPr>
        <w:t xml:space="preserve">Veramente Israele è una proprietà particolare tra tutti i popoli. È una proprietà nella quale non vi è alcuna vita profana in parallelo con la vita sacra. </w:t>
      </w:r>
      <w:r w:rsidRPr="00B64A9E">
        <w:rPr>
          <w:rFonts w:ascii="Arial" w:eastAsia="Times New Roman" w:hAnsi="Arial"/>
          <w:b w:val="0"/>
          <w:spacing w:val="-2"/>
          <w:sz w:val="24"/>
          <w:szCs w:val="20"/>
          <w:lang w:eastAsia="it-IT"/>
        </w:rPr>
        <w:t xml:space="preserve">Non vi è letteratura profana e letteratura sacra. </w:t>
      </w:r>
      <w:r w:rsidRPr="00B64A9E">
        <w:rPr>
          <w:rFonts w:ascii="Arial" w:eastAsia="Times New Roman" w:hAnsi="Arial"/>
          <w:b w:val="0"/>
          <w:sz w:val="24"/>
          <w:szCs w:val="20"/>
          <w:lang w:eastAsia="it-IT"/>
        </w:rPr>
        <w:t>Non vi è sapienza umana e sapienza divina poste in parallelo. La sapienza è una sola ed essa è data in dono ad Israele nella Legge e nella Parola che sempre il Signore fa giungere al suo popolo</w:t>
      </w:r>
      <w:r w:rsidRPr="00B64A9E">
        <w:rPr>
          <w:rFonts w:ascii="Arial" w:eastAsia="Times New Roman" w:hAnsi="Arial"/>
          <w:b w:val="0"/>
          <w:spacing w:val="-2"/>
          <w:sz w:val="24"/>
          <w:szCs w:val="20"/>
          <w:lang w:eastAsia="it-IT"/>
        </w:rPr>
        <w:t>.</w:t>
      </w:r>
      <w:r w:rsidRPr="00B64A9E">
        <w:rPr>
          <w:rFonts w:ascii="Arial" w:eastAsia="Times New Roman" w:hAnsi="Arial"/>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w:t>
      </w:r>
      <w:r w:rsidRPr="00B64A9E">
        <w:rPr>
          <w:rFonts w:ascii="Arial" w:eastAsia="Times New Roman" w:hAnsi="Arial"/>
          <w:b w:val="0"/>
          <w:sz w:val="24"/>
          <w:szCs w:val="20"/>
          <w:lang w:eastAsia="it-IT"/>
        </w:rPr>
        <w:t xml:space="preserve"> Il suo Dio è la sua unica modalità di essere e di agire, di volere e di pensare, di vivere e di morire. Israele d’ora innanzi sarà solo dalla volontà del suo Dio: nella guerra e nella pace, nel deserto e nella Terra Promessa, con se stesso e con gli altri popoli. </w:t>
      </w:r>
      <w:r w:rsidRPr="00B64A9E">
        <w:rPr>
          <w:rFonts w:ascii="Arial" w:eastAsia="Times New Roman" w:hAnsi="Arial"/>
          <w:sz w:val="24"/>
          <w:szCs w:val="20"/>
          <w:lang w:eastAsia="it-IT"/>
        </w:rPr>
        <w:t>È una scelta definitiva, irrevocabile, per sempre, eterna. Lui potrà esistere solo così e in nessun altro modo.</w:t>
      </w:r>
      <w:r w:rsidRPr="00B64A9E">
        <w:rPr>
          <w:rFonts w:ascii="Arial" w:eastAsia="Times New Roman" w:hAnsi="Arial"/>
          <w:b w:val="0"/>
          <w:sz w:val="24"/>
          <w:szCs w:val="20"/>
          <w:lang w:eastAsia="it-IT"/>
        </w:rPr>
        <w:t xml:space="preserve"> La sua vita è perennemente dal suo Dio e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come prosegue il primo comandamento: </w:t>
      </w:r>
      <w:r w:rsidRPr="00B64A9E">
        <w:rPr>
          <w:rFonts w:ascii="Arial" w:eastAsia="Times New Roman" w:hAnsi="Arial"/>
          <w:b w:val="0"/>
          <w:i/>
          <w:sz w:val="24"/>
          <w:szCs w:val="20"/>
          <w:lang w:eastAsia="it-IT"/>
        </w:rPr>
        <w:t>“Non ti farai idolo né immagine alcuna di quanto è lassù nel cielo, né di quanto è quaggiù sulla terra, né di quanto è nelle acque sotto la terra”.</w:t>
      </w:r>
      <w:r w:rsidRPr="00B64A9E">
        <w:rPr>
          <w:rFonts w:ascii="Arial" w:eastAsia="Times New Roman" w:hAnsi="Arial"/>
          <w:b w:val="0"/>
          <w:sz w:val="24"/>
          <w:szCs w:val="20"/>
          <w:lang w:eastAsia="it-IT"/>
        </w:rPr>
        <w:t xml:space="preserve"> L’idolo è la raffigurazione </w:t>
      </w:r>
      <w:r w:rsidRPr="00B64A9E">
        <w:rPr>
          <w:rFonts w:ascii="Arial" w:eastAsia="Times New Roman" w:hAnsi="Arial"/>
          <w:b w:val="0"/>
          <w:i/>
          <w:sz w:val="24"/>
          <w:szCs w:val="20"/>
          <w:lang w:eastAsia="it-IT"/>
        </w:rPr>
        <w:t>“solida”</w:t>
      </w:r>
      <w:r w:rsidRPr="00B64A9E">
        <w:rPr>
          <w:rFonts w:ascii="Arial" w:eastAsia="Times New Roman" w:hAnsi="Arial"/>
          <w:b w:val="0"/>
          <w:sz w:val="24"/>
          <w:szCs w:val="20"/>
          <w:lang w:eastAsia="it-IT"/>
        </w:rPr>
        <w:t xml:space="preserve"> (statua o altro) che rende visibilmente presente una </w:t>
      </w:r>
      <w:r w:rsidRPr="00B64A9E">
        <w:rPr>
          <w:rFonts w:ascii="Arial" w:eastAsia="Times New Roman" w:hAnsi="Arial"/>
          <w:b w:val="0"/>
          <w:i/>
          <w:sz w:val="24"/>
          <w:szCs w:val="20"/>
          <w:lang w:eastAsia="it-IT"/>
        </w:rPr>
        <w:t>“realtà”</w:t>
      </w:r>
      <w:r w:rsidRPr="00B64A9E">
        <w:rPr>
          <w:rFonts w:ascii="Arial" w:eastAsia="Times New Roman" w:hAnsi="Arial"/>
          <w:b w:val="0"/>
          <w:sz w:val="24"/>
          <w:szCs w:val="20"/>
          <w:lang w:eastAsia="it-IT"/>
        </w:rPr>
        <w:t xml:space="preserve"> invisibile, lontana, assente, divina o umana, di animale o di cosa. A questa raffigurazione viene dato il nome di </w:t>
      </w:r>
      <w:r w:rsidRPr="00B64A9E">
        <w:rPr>
          <w:rFonts w:ascii="Arial" w:eastAsia="Times New Roman" w:hAnsi="Arial"/>
          <w:b w:val="0"/>
          <w:i/>
          <w:sz w:val="24"/>
          <w:szCs w:val="20"/>
          <w:lang w:eastAsia="it-IT"/>
        </w:rPr>
        <w:t>“Dio”.</w:t>
      </w:r>
      <w:r w:rsidRPr="00B64A9E">
        <w:rPr>
          <w:rFonts w:ascii="Arial" w:eastAsia="Times New Roman" w:hAnsi="Arial"/>
          <w:b w:val="0"/>
          <w:sz w:val="24"/>
          <w:szCs w:val="20"/>
          <w:lang w:eastAsia="it-IT"/>
        </w:rPr>
        <w:t xml:space="preserve"> L’immagine è una raffigurazione pittorica o anche scolpita sul legno o sulla pietra, o su altro metallo, oppure può essere anche spirituale, della mente o del cuore, di una </w:t>
      </w:r>
      <w:r w:rsidRPr="00B64A9E">
        <w:rPr>
          <w:rFonts w:ascii="Arial" w:eastAsia="Times New Roman" w:hAnsi="Arial"/>
          <w:b w:val="0"/>
          <w:i/>
          <w:sz w:val="24"/>
          <w:szCs w:val="20"/>
          <w:lang w:eastAsia="it-IT"/>
        </w:rPr>
        <w:t>“realtà”</w:t>
      </w:r>
      <w:r w:rsidRPr="00B64A9E">
        <w:rPr>
          <w:rFonts w:ascii="Arial" w:eastAsia="Times New Roman" w:hAnsi="Arial"/>
          <w:b w:val="0"/>
          <w:sz w:val="24"/>
          <w:szCs w:val="20"/>
          <w:lang w:eastAsia="it-IT"/>
        </w:rPr>
        <w:t xml:space="preserve"> presente, visibile, lontana, invisibile. Anche a questa realtà raffigurata viene conferito il nome di </w:t>
      </w:r>
      <w:r w:rsidRPr="00B64A9E">
        <w:rPr>
          <w:rFonts w:ascii="Arial" w:eastAsia="Times New Roman" w:hAnsi="Arial"/>
          <w:b w:val="0"/>
          <w:i/>
          <w:sz w:val="24"/>
          <w:szCs w:val="20"/>
          <w:lang w:eastAsia="it-IT"/>
        </w:rPr>
        <w:t>“Dio”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L’idolo e l’immagine hanno un solo significato: possedere </w:t>
      </w:r>
      <w:r w:rsidRPr="00B64A9E">
        <w:rPr>
          <w:rFonts w:ascii="Arial" w:eastAsia="Times New Roman" w:hAnsi="Arial"/>
          <w:b w:val="0"/>
          <w:i/>
          <w:sz w:val="24"/>
          <w:szCs w:val="20"/>
          <w:lang w:eastAsia="it-IT"/>
        </w:rPr>
        <w:t xml:space="preserve">“la realtà”, </w:t>
      </w:r>
      <w:r w:rsidRPr="00B64A9E">
        <w:rPr>
          <w:rFonts w:ascii="Arial" w:eastAsia="Times New Roman" w:hAnsi="Arial"/>
          <w:b w:val="0"/>
          <w:sz w:val="24"/>
          <w:szCs w:val="20"/>
          <w:lang w:eastAsia="it-IT"/>
        </w:rPr>
        <w:t>tenerla nelle proprie mani, poterla governare.</w:t>
      </w:r>
      <w:r w:rsidRPr="00B64A9E">
        <w:rPr>
          <w:rFonts w:ascii="Arial" w:eastAsia="Times New Roman" w:hAnsi="Arial"/>
          <w:sz w:val="24"/>
          <w:szCs w:val="20"/>
          <w:lang w:eastAsia="it-IT"/>
        </w:rPr>
        <w:t xml:space="preserve"> Dio non vuole che il suo popolo abbia degli idoli o delle immagini di nessuna realtà presente nella creazione: realtà visibile, invisibile, vicina, lontana, umana, divina, di animale o di cosa.</w:t>
      </w:r>
      <w:r w:rsidRPr="00B64A9E">
        <w:rPr>
          <w:rFonts w:ascii="Arial" w:eastAsia="Times New Roman" w:hAnsi="Arial"/>
          <w:b w:val="0"/>
          <w:sz w:val="24"/>
          <w:szCs w:val="20"/>
          <w:lang w:eastAsia="it-IT"/>
        </w:rPr>
        <w:t xml:space="preserve"> Quanto è sopra la terra, nel cielo, quanto è sulla terra, quanto è nelle acque, quanto è sotto la terra non deve essere raffigurato mai come </w:t>
      </w:r>
      <w:r w:rsidRPr="00B64A9E">
        <w:rPr>
          <w:rFonts w:ascii="Arial" w:eastAsia="Times New Roman" w:hAnsi="Arial"/>
          <w:b w:val="0"/>
          <w:i/>
          <w:sz w:val="24"/>
          <w:szCs w:val="20"/>
          <w:lang w:eastAsia="it-IT"/>
        </w:rPr>
        <w:t>“Dio”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Nessun idolo, nessuna immagine dell’esistente divino, umano, terreno, animale, che è nelle acque o sotto la terra, che è sulla terra o anche nello stesso cielo, dovrà mai avere diritto di culto nel popolo del Signore. Nessuna cosa è Dio. Solo Dio è Dio. </w:t>
      </w:r>
      <w:r w:rsidRPr="00B64A9E">
        <w:rPr>
          <w:rFonts w:ascii="Arial" w:eastAsia="Times New Roman" w:hAnsi="Arial"/>
          <w:sz w:val="24"/>
          <w:szCs w:val="20"/>
          <w:lang w:eastAsia="it-IT"/>
        </w:rPr>
        <w:t>Chi cade nell’idolatria non ha alcuna possibilità di salvezza. Adora il nulla e per di più il nulla che conduce alla licenziosità e a superare ogni limite di peccato e di umana moralità.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come continua ancora il primo comandamento: </w:t>
      </w:r>
      <w:r w:rsidRPr="00B64A9E">
        <w:rPr>
          <w:rFonts w:ascii="Arial" w:eastAsia="Times New Roman" w:hAnsi="Arial"/>
          <w:b w:val="0"/>
          <w:i/>
          <w:sz w:val="24"/>
          <w:szCs w:val="20"/>
          <w:lang w:eastAsia="it-IT"/>
        </w:rPr>
        <w:t>“Non ti prostrerai davanti a loro e non li servirai. Perché io, il Signore, tuo Dio, sono un Dio geloso, che punisce la colpa dei padri nei figli fino alla terza e alla quarta generazione, per coloro che mi odiano”.</w:t>
      </w:r>
      <w:r w:rsidRPr="00B64A9E">
        <w:rPr>
          <w:rFonts w:ascii="Arial" w:eastAsia="Times New Roman" w:hAnsi="Arial"/>
          <w:b w:val="0"/>
          <w:sz w:val="24"/>
          <w:szCs w:val="20"/>
          <w:lang w:eastAsia="it-IT"/>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w:t>
      </w:r>
      <w:r w:rsidRPr="00B64A9E">
        <w:rPr>
          <w:rFonts w:ascii="Arial" w:eastAsia="Times New Roman" w:hAnsi="Arial"/>
          <w:sz w:val="24"/>
          <w:szCs w:val="20"/>
          <w:lang w:eastAsia="it-IT"/>
        </w:rPr>
        <w:t xml:space="preserve"> la gelosia di Dio si riverserà sui colpevoli fino alla quarta generazione.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rsidR="00B64A9E" w:rsidRPr="00B64A9E" w:rsidRDefault="00B64A9E" w:rsidP="00B64A9E">
      <w:pPr>
        <w:spacing w:after="120" w:line="240" w:lineRule="auto"/>
        <w:jc w:val="both"/>
        <w:rPr>
          <w:rFonts w:ascii="Arial" w:eastAsia="Times New Roman" w:hAnsi="Arial"/>
          <w:b w:val="0"/>
          <w:spacing w:val="-6"/>
          <w:sz w:val="24"/>
          <w:szCs w:val="20"/>
          <w:lang w:eastAsia="it-IT"/>
        </w:rPr>
      </w:pPr>
      <w:r w:rsidRPr="00B64A9E">
        <w:rPr>
          <w:rFonts w:ascii="Arial" w:eastAsia="Times New Roman" w:hAnsi="Arial"/>
          <w:b w:val="0"/>
          <w:spacing w:val="-6"/>
          <w:sz w:val="24"/>
          <w:szCs w:val="20"/>
          <w:lang w:eastAsia="it-IT"/>
        </w:rPr>
        <w:t xml:space="preserve">Ecco come termina l’enunciazione del primo comandamento: </w:t>
      </w:r>
      <w:r w:rsidRPr="00B64A9E">
        <w:rPr>
          <w:rFonts w:ascii="Arial" w:eastAsia="Times New Roman" w:hAnsi="Arial"/>
          <w:b w:val="0"/>
          <w:i/>
          <w:spacing w:val="-6"/>
          <w:sz w:val="24"/>
          <w:szCs w:val="20"/>
          <w:lang w:eastAsia="it-IT"/>
        </w:rPr>
        <w:t xml:space="preserve">“Ma che dimostra la sua bontà fino a mille generazioni, per quelli che mi amano e osservano i miei comandamenti”. </w:t>
      </w:r>
      <w:r w:rsidRPr="00B64A9E">
        <w:rPr>
          <w:rFonts w:ascii="Arial" w:eastAsia="Times New Roman" w:hAnsi="Arial"/>
          <w:spacing w:val="-6"/>
          <w:sz w:val="24"/>
          <w:szCs w:val="20"/>
          <w:lang w:eastAsia="it-IT"/>
        </w:rPr>
        <w:t>Invece la benedizione di Dio, la sua bontà, la sua misericordia si dimostra per mille generazioni per quelli che amano il Signore e osservano i suoi comandamenti.</w:t>
      </w:r>
      <w:r w:rsidRPr="00B64A9E">
        <w:rPr>
          <w:rFonts w:ascii="Arial" w:eastAsia="Times New Roman" w:hAnsi="Arial"/>
          <w:b w:val="0"/>
          <w:spacing w:val="-6"/>
          <w:sz w:val="24"/>
          <w:szCs w:val="20"/>
          <w:lang w:eastAsia="it-IT"/>
        </w:rPr>
        <w:t xml:space="preserve"> Quando il Signore si compiace di una persona,</w:t>
      </w:r>
      <w:r w:rsidRPr="00B64A9E">
        <w:rPr>
          <w:rFonts w:ascii="Arial" w:eastAsia="Times New Roman" w:hAnsi="Arial"/>
          <w:spacing w:val="-6"/>
          <w:sz w:val="24"/>
          <w:szCs w:val="20"/>
          <w:lang w:eastAsia="it-IT"/>
        </w:rPr>
        <w:t xml:space="preserve"> i favori concessi a questa persona durano per l’eternità e illuminano la nostra storia. </w:t>
      </w:r>
      <w:r w:rsidRPr="00B64A9E">
        <w:rPr>
          <w:rFonts w:ascii="Arial" w:eastAsia="Times New Roman" w:hAnsi="Arial"/>
          <w:spacing w:val="-2"/>
          <w:sz w:val="24"/>
          <w:szCs w:val="20"/>
          <w:lang w:eastAsia="it-IT"/>
        </w:rPr>
        <w:t>La salvezza dell’umanità è dovuta alla giustizia di Noè. La benedizione di tutte le genti è dovuta alla fede di Abramo e alla sua obbedienza. La salvezza dell’umanità è il frutto dell’obbedienza e della fede in Cristo Gesù</w:t>
      </w:r>
      <w:r w:rsidRPr="00B64A9E">
        <w:rPr>
          <w:rFonts w:ascii="Arial" w:eastAsia="Times New Roman" w:hAnsi="Arial"/>
          <w:b w:val="0"/>
          <w:spacing w:val="-2"/>
          <w:sz w:val="24"/>
          <w:szCs w:val="20"/>
          <w:lang w:eastAsia="it-IT"/>
        </w:rPr>
        <w:t>.</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Ecco cosa ordina il Signore in </w:t>
      </w:r>
      <w:r w:rsidRPr="00B64A9E">
        <w:rPr>
          <w:rFonts w:ascii="Arial" w:eastAsia="Times New Roman" w:hAnsi="Arial"/>
          <w:b w:val="0"/>
          <w:i/>
          <w:iCs/>
          <w:sz w:val="24"/>
          <w:szCs w:val="20"/>
          <w:lang w:eastAsia="it-IT"/>
        </w:rPr>
        <w:t>Deuteronomio</w:t>
      </w:r>
      <w:r w:rsidRPr="00B64A9E">
        <w:rPr>
          <w:rFonts w:ascii="Arial" w:eastAsia="Times New Roman" w:hAnsi="Arial"/>
          <w:b w:val="0"/>
          <w:sz w:val="24"/>
          <w:szCs w:val="20"/>
          <w:lang w:eastAsia="it-IT"/>
        </w:rPr>
        <w:t xml:space="preserve"> (18,9-14), perché il primo comandamento sia osservato in ogni parte: “</w:t>
      </w:r>
      <w:r w:rsidRPr="00B64A9E">
        <w:rPr>
          <w:rFonts w:ascii="Arial" w:eastAsia="Times New Roman" w:hAnsi="Arial"/>
          <w:i/>
          <w:sz w:val="24"/>
          <w:szCs w:val="20"/>
          <w:lang w:eastAsia="it-IT"/>
        </w:rPr>
        <w:t xml:space="preserve">Quando sarai entrato nella terra che il Signore, tuo Dio, sta per darti, non imparerai a commettere gli abomini di quelle nazioni”. </w:t>
      </w:r>
      <w:r w:rsidRPr="00B64A9E">
        <w:rPr>
          <w:rFonts w:ascii="Arial" w:eastAsia="Times New Roman" w:hAnsi="Arial"/>
          <w:b w:val="0"/>
          <w:sz w:val="24"/>
          <w:szCs w:val="20"/>
          <w:lang w:eastAsia="it-IT"/>
        </w:rPr>
        <w:t xml:space="preserve">Israele sta per entrare nella terra di Canaan per prenderne possesso. Solo della terra dovrà impadronirsi, non degli abomini che in quella terra si commettono, dal momento che è terra di idolatri. </w:t>
      </w:r>
      <w:r w:rsidRPr="00B64A9E">
        <w:rPr>
          <w:rFonts w:ascii="Arial" w:eastAsia="Times New Roman" w:hAnsi="Arial"/>
          <w:sz w:val="24"/>
          <w:szCs w:val="20"/>
          <w:lang w:eastAsia="it-IT"/>
        </w:rPr>
        <w:t xml:space="preserve">Dagli </w:t>
      </w:r>
      <w:r w:rsidRPr="00B64A9E">
        <w:rPr>
          <w:rFonts w:ascii="Arial" w:eastAsia="Times New Roman" w:hAnsi="Arial"/>
          <w:sz w:val="24"/>
          <w:szCs w:val="20"/>
          <w:lang w:eastAsia="it-IT"/>
        </w:rPr>
        <w:lastRenderedPageBreak/>
        <w:t xml:space="preserve">abomini dovrà starsene lontano. Non dovrà imparare a commetterli. Lui è santo e deve rimanere sempre nella sua santità.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Questi abomini vengono ora elencati: “</w:t>
      </w:r>
      <w:r w:rsidRPr="00B64A9E">
        <w:rPr>
          <w:rFonts w:ascii="Arial" w:eastAsia="Times New Roman" w:hAnsi="Arial"/>
          <w:b w:val="0"/>
          <w:i/>
          <w:sz w:val="24"/>
          <w:szCs w:val="20"/>
          <w:lang w:eastAsia="it-IT"/>
        </w:rPr>
        <w:t xml:space="preserve">Non si trovi in mezzo a te chi fa passare per il fuoco il suo figlio o la sua figlia, né chi esercita la divinazione o il sortilegio o il presagio o la magia”: </w:t>
      </w:r>
      <w:r w:rsidRPr="00B64A9E">
        <w:rPr>
          <w:rFonts w:ascii="Arial" w:eastAsia="Times New Roman" w:hAnsi="Arial"/>
          <w:b w:val="0"/>
          <w:sz w:val="24"/>
          <w:szCs w:val="20"/>
          <w:lang w:eastAsia="it-IT"/>
        </w:rPr>
        <w:t xml:space="preserve">Abomini sono: </w:t>
      </w:r>
      <w:r w:rsidRPr="00B64A9E">
        <w:rPr>
          <w:rFonts w:ascii="Arial" w:eastAsia="Times New Roman" w:hAnsi="Arial"/>
          <w:sz w:val="24"/>
          <w:szCs w:val="20"/>
          <w:lang w:eastAsia="it-IT"/>
        </w:rPr>
        <w:t>il sacrificio umano, la divinazione, il sortilegio, il presagio, la magia.</w:t>
      </w:r>
      <w:r w:rsidRPr="00B64A9E">
        <w:rPr>
          <w:rFonts w:ascii="Arial" w:eastAsia="Times New Roman" w:hAnsi="Arial"/>
          <w:b w:val="0"/>
          <w:sz w:val="24"/>
          <w:szCs w:val="20"/>
          <w:lang w:eastAsia="it-IT"/>
        </w:rPr>
        <w:t xml:space="preserve">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i/>
          <w:sz w:val="24"/>
          <w:szCs w:val="20"/>
          <w:lang w:eastAsia="it-IT"/>
        </w:rPr>
        <w:t xml:space="preserve">“Né chi faccia incantesimi, né chi consulti i negromanti o gli indovini, né chi interroghi i morti”: </w:t>
      </w:r>
      <w:r w:rsidRPr="00B64A9E">
        <w:rPr>
          <w:rFonts w:ascii="Arial" w:eastAsia="Times New Roman" w:hAnsi="Arial"/>
          <w:sz w:val="24"/>
          <w:szCs w:val="20"/>
          <w:lang w:eastAsia="it-IT"/>
        </w:rPr>
        <w:t>Abomini sono: fare incantesimo, consultare i negromanti, gli indovini, interrogare i morti</w:t>
      </w:r>
      <w:r w:rsidRPr="00B64A9E">
        <w:rPr>
          <w:rFonts w:ascii="Arial" w:eastAsia="Times New Roman" w:hAnsi="Arial"/>
          <w:b w:val="0"/>
          <w:sz w:val="24"/>
          <w:szCs w:val="20"/>
          <w:lang w:eastAsia="it-IT"/>
        </w:rPr>
        <w:t xml:space="preserve">. Non si tratta qui di un giudizio di falsità o verità e neanche di un discernimento di idolatria o non idolatria. </w:t>
      </w:r>
      <w:r w:rsidRPr="00B64A9E">
        <w:rPr>
          <w:rFonts w:ascii="Arial" w:eastAsia="Times New Roman" w:hAnsi="Arial"/>
          <w:sz w:val="24"/>
          <w:szCs w:val="20"/>
          <w:lang w:eastAsia="it-IT"/>
        </w:rPr>
        <w:t>Si tratta semplicemente di un imperativo categorico, assoluto. Queste cose in Israele non si fanno. Anche se fossero vere, esse non vanno mai fatte.</w:t>
      </w:r>
      <w:r w:rsidRPr="00B64A9E">
        <w:rPr>
          <w:rFonts w:ascii="Arial" w:eastAsia="Times New Roman" w:hAnsi="Arial"/>
          <w:b w:val="0"/>
          <w:sz w:val="24"/>
          <w:szCs w:val="20"/>
          <w:lang w:eastAsia="it-IT"/>
        </w:rPr>
        <w:t xml:space="preserve"> Cosa sono tutti questi abomini: </w:t>
      </w:r>
      <w:r w:rsidRPr="00B64A9E">
        <w:rPr>
          <w:rFonts w:ascii="Arial" w:eastAsia="Times New Roman" w:hAnsi="Arial"/>
          <w:sz w:val="24"/>
          <w:szCs w:val="20"/>
          <w:lang w:eastAsia="it-IT"/>
        </w:rPr>
        <w:t xml:space="preserve">sono desiderio, volontà di impossessarsi del nostro futuro, conoscendolo e orientandolo, sottraendolo però al Signore, cui esso appartiene. </w:t>
      </w:r>
      <w:r w:rsidRPr="00B64A9E">
        <w:rPr>
          <w:rFonts w:ascii="Arial" w:eastAsia="Times New Roman" w:hAnsi="Arial"/>
          <w:b w:val="0"/>
          <w:sz w:val="24"/>
          <w:szCs w:val="20"/>
          <w:lang w:eastAsia="it-IT"/>
        </w:rPr>
        <w:t xml:space="preserve">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rsidR="00B64A9E" w:rsidRPr="00B64A9E" w:rsidRDefault="00B64A9E" w:rsidP="00B64A9E">
      <w:pPr>
        <w:spacing w:after="120" w:line="240" w:lineRule="auto"/>
        <w:jc w:val="both"/>
        <w:rPr>
          <w:rFonts w:ascii="Arial" w:eastAsia="Times New Roman" w:hAnsi="Arial"/>
          <w:spacing w:val="-2"/>
          <w:sz w:val="24"/>
          <w:szCs w:val="20"/>
          <w:lang w:eastAsia="it-IT"/>
        </w:rPr>
      </w:pPr>
      <w:r w:rsidRPr="00B64A9E">
        <w:rPr>
          <w:rFonts w:ascii="Arial" w:eastAsia="Times New Roman" w:hAnsi="Arial"/>
          <w:spacing w:val="-2"/>
          <w:sz w:val="24"/>
          <w:szCs w:val="20"/>
          <w:lang w:eastAsia="it-IT"/>
        </w:rPr>
        <w:t>Invece divinazione, sortilegio, presagio, magia, incantesimo, consultazione di negromanti e indovini, interrogazione dei morti altro non vogliono che impossessarsi del nostro e dell’altrui futuro per condurlo e guidarlo secondo volontà umana, non più divina.</w:t>
      </w:r>
      <w:r w:rsidRPr="00B64A9E">
        <w:rPr>
          <w:rFonts w:ascii="Arial" w:eastAsia="Times New Roman" w:hAnsi="Arial"/>
          <w:b w:val="0"/>
          <w:spacing w:val="-2"/>
          <w:sz w:val="24"/>
          <w:szCs w:val="20"/>
          <w:lang w:eastAsia="it-IT"/>
        </w:rPr>
        <w:t xml:space="preserve"> È anche sapere cosa il futuro ci riserva, così noi possiamo orientarlo in senso contrario. </w:t>
      </w:r>
      <w:r w:rsidRPr="00B64A9E">
        <w:rPr>
          <w:rFonts w:ascii="Arial" w:eastAsia="Times New Roman" w:hAnsi="Arial"/>
          <w:spacing w:val="-2"/>
          <w:sz w:val="24"/>
          <w:szCs w:val="20"/>
          <w:lang w:eastAsia="it-IT"/>
        </w:rPr>
        <w:t>In fondo tutte queste pratiche sono vera idolatria. La nostra vita non appartiene più al Signore, non nasce dalla nostra obbedienza, non viene generata dalla fede nel Signore Onnipotente</w:t>
      </w:r>
      <w:r w:rsidRPr="00B64A9E">
        <w:rPr>
          <w:rFonts w:ascii="Arial" w:eastAsia="Times New Roman" w:hAnsi="Arial"/>
          <w:b w:val="0"/>
          <w:spacing w:val="-2"/>
          <w:sz w:val="24"/>
          <w:szCs w:val="20"/>
          <w:lang w:eastAsia="it-IT"/>
        </w:rPr>
        <w:t xml:space="preserve">. Queste cose purtroppo sono sempre pane quotidiano dei peccatori, dei senza fede, di quanti non hanno a cuore l’obbedienza al loro Dio e Signore. Sono momenti tristi, bui, tenebrosi per la fede nel Dio della salvezza. </w:t>
      </w:r>
      <w:r w:rsidRPr="00B64A9E">
        <w:rPr>
          <w:rFonts w:ascii="Arial" w:eastAsia="Times New Roman" w:hAnsi="Arial"/>
          <w:spacing w:val="-2"/>
          <w:sz w:val="24"/>
          <w:szCs w:val="20"/>
          <w:lang w:eastAsia="it-IT"/>
        </w:rPr>
        <w:t xml:space="preserve">Tutti questi abomini ad una cosa sola servono: a togliere la nostra vita dalle mani dell’Onnipotente e dal mistero che l’avvolge e prendersela tutta nelle </w:t>
      </w:r>
      <w:r w:rsidRPr="00B64A9E">
        <w:rPr>
          <w:rFonts w:ascii="Arial" w:eastAsia="Times New Roman" w:hAnsi="Arial"/>
          <w:sz w:val="24"/>
          <w:szCs w:val="20"/>
          <w:lang w:eastAsia="it-IT"/>
        </w:rPr>
        <w:t xml:space="preserve">proprie mani o consegnarla in mani che non sono di Dio. </w:t>
      </w:r>
      <w:r w:rsidRPr="00B64A9E">
        <w:rPr>
          <w:rFonts w:ascii="Arial" w:eastAsia="Times New Roman" w:hAnsi="Arial"/>
          <w:b w:val="0"/>
          <w:sz w:val="24"/>
          <w:szCs w:val="20"/>
          <w:lang w:eastAsia="it-IT"/>
        </w:rPr>
        <w:t xml:space="preserve">Questo è grande peccato contro il primo Comandamento. </w:t>
      </w:r>
      <w:r w:rsidRPr="00B64A9E">
        <w:rPr>
          <w:rFonts w:ascii="Arial" w:eastAsia="Times New Roman" w:hAnsi="Arial"/>
          <w:sz w:val="24"/>
          <w:szCs w:val="20"/>
          <w:lang w:eastAsia="it-IT"/>
        </w:rPr>
        <w:t>Il Signore non è più il Signore della nostra vita. Signori sono altri. Dio così viene ripudiato.</w:t>
      </w:r>
      <w:r w:rsidRPr="00B64A9E">
        <w:rPr>
          <w:rFonts w:ascii="Arial" w:eastAsia="Times New Roman" w:hAnsi="Arial"/>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Quando si giunge a tanto, è il segno che la fede non governa più il nostro cuore. Siamo divenuti empi ed idolatri. </w:t>
      </w:r>
      <w:r w:rsidRPr="00B64A9E">
        <w:rPr>
          <w:rFonts w:ascii="Arial" w:eastAsia="Times New Roman" w:hAnsi="Arial"/>
          <w:b w:val="0"/>
          <w:i/>
          <w:sz w:val="24"/>
          <w:szCs w:val="20"/>
          <w:lang w:eastAsia="it-IT"/>
        </w:rPr>
        <w:t xml:space="preserve">“Perché chiunque fa queste cose è in abominio al Signore. A causa di questi abomini, il Signore, tuo Dio, sta per scacciare quelle nazioni davanti a te”. </w:t>
      </w:r>
      <w:r w:rsidRPr="00B64A9E">
        <w:rPr>
          <w:rFonts w:ascii="Arial" w:eastAsia="Times New Roman" w:hAnsi="Arial"/>
          <w:b w:val="0"/>
          <w:sz w:val="24"/>
          <w:szCs w:val="20"/>
          <w:lang w:eastAsia="it-IT"/>
        </w:rPr>
        <w:t xml:space="preserve">Queste cose sono assolutamente vietate in Israele. Offendono la Signoria di Dio. La distruggono. Chi distrugge Dio, da Dio sarà distrutto. </w:t>
      </w:r>
      <w:r w:rsidRPr="00B64A9E">
        <w:rPr>
          <w:rFonts w:ascii="Arial" w:eastAsia="Times New Roman" w:hAnsi="Arial"/>
          <w:sz w:val="24"/>
          <w:szCs w:val="20"/>
          <w:lang w:eastAsia="it-IT"/>
        </w:rPr>
        <w:t>L’abominio è peccato gravissimo. È uno dei peggiori peccati che si possono commettere.</w:t>
      </w:r>
      <w:r w:rsidRPr="00B64A9E">
        <w:rPr>
          <w:rFonts w:ascii="Arial" w:eastAsia="Times New Roman" w:hAnsi="Arial"/>
          <w:b w:val="0"/>
          <w:sz w:val="24"/>
          <w:szCs w:val="20"/>
          <w:lang w:eastAsia="it-IT"/>
        </w:rPr>
        <w:t xml:space="preserve"> Ecco cosa dice ora il Signore ai figli di Israele: le nazioni della terra di Canaan vengono scacciate e al loro posto subentra il popolo di Dio proprio a causa di questi abomini.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lastRenderedPageBreak/>
        <w:t xml:space="preserve">Questo significa che se Israele commetterà gli stessi abomini, anche lui sarà scacciato da quella buona terra. Non può Israele pensare di commettere questi abomini e rimanere nella terra di Canaan. Anche lui sarà spazzato via. </w:t>
      </w:r>
      <w:r w:rsidRPr="00B64A9E">
        <w:rPr>
          <w:rFonts w:ascii="Arial" w:eastAsia="Times New Roman" w:hAnsi="Arial"/>
          <w:sz w:val="24"/>
          <w:szCs w:val="20"/>
          <w:lang w:eastAsia="it-IT"/>
        </w:rPr>
        <w:t xml:space="preserve">La vita di Israele dovrà essere solo nella Parola che il suo Dio sempre farà giungere al suo orecchio e al suo cuore. </w:t>
      </w:r>
      <w:r w:rsidRPr="00B64A9E">
        <w:rPr>
          <w:rFonts w:ascii="Arial" w:eastAsia="Times New Roman" w:hAnsi="Arial"/>
          <w:b w:val="0"/>
          <w:i/>
          <w:sz w:val="24"/>
          <w:szCs w:val="20"/>
          <w:lang w:eastAsia="it-IT"/>
        </w:rPr>
        <w:t>“Tu sarai irreprensibile verso il Signore, tuo Dio”:</w:t>
      </w:r>
      <w:r w:rsidRPr="00B64A9E">
        <w:rPr>
          <w:rFonts w:ascii="Arial" w:eastAsia="Times New Roman" w:hAnsi="Arial"/>
          <w:sz w:val="24"/>
          <w:szCs w:val="20"/>
          <w:lang w:eastAsia="it-IT"/>
        </w:rPr>
        <w:t xml:space="preserve"> </w:t>
      </w:r>
      <w:r w:rsidRPr="00B64A9E">
        <w:rPr>
          <w:rFonts w:ascii="Arial" w:eastAsia="Times New Roman" w:hAnsi="Arial"/>
          <w:b w:val="0"/>
          <w:sz w:val="24"/>
          <w:szCs w:val="20"/>
          <w:lang w:eastAsia="it-IT"/>
        </w:rPr>
        <w:t>Ecco cosa dovrà fare Israele per tutti i giorni della sua vita:</w:t>
      </w:r>
      <w:r w:rsidRPr="00B64A9E">
        <w:rPr>
          <w:rFonts w:ascii="Arial" w:eastAsia="Times New Roman" w:hAnsi="Arial"/>
          <w:sz w:val="24"/>
          <w:szCs w:val="20"/>
          <w:lang w:eastAsia="it-IT"/>
        </w:rPr>
        <w:t xml:space="preserve"> essere irreprensibile verso il Signore, suo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Come sarà irreprensibile? Astenendosi dal commettere tali abomini. Da queste cose dovrà sempre starsene lontano. </w:t>
      </w:r>
      <w:r w:rsidRPr="00B64A9E">
        <w:rPr>
          <w:rFonts w:ascii="Arial" w:eastAsia="Times New Roman" w:hAnsi="Arial"/>
          <w:sz w:val="24"/>
          <w:szCs w:val="20"/>
          <w:lang w:eastAsia="it-IT"/>
        </w:rPr>
        <w:t xml:space="preserve">Per lui queste cose non dovranno mai esistere. Mai dovrà conoscerle. Mai sperimentarle. Mai fare ricorso ad esse. </w:t>
      </w:r>
      <w:r w:rsidRPr="00B64A9E">
        <w:rPr>
          <w:rFonts w:ascii="Arial" w:eastAsia="Times New Roman" w:hAnsi="Arial"/>
          <w:b w:val="0"/>
          <w:sz w:val="24"/>
          <w:szCs w:val="20"/>
          <w:lang w:eastAsia="it-IT"/>
        </w:rPr>
        <w:t xml:space="preserve">Il solo pensiero di farne uso, è già peccato, perché il cuore si è lasciato contaminare. La mente non è più tutta rivolta verso il suo Dio e Signore. </w:t>
      </w:r>
      <w:r w:rsidRPr="00B64A9E">
        <w:rPr>
          <w:rFonts w:ascii="Arial" w:eastAsia="Times New Roman" w:hAnsi="Arial"/>
          <w:b w:val="0"/>
          <w:i/>
          <w:spacing w:val="-4"/>
          <w:sz w:val="24"/>
          <w:szCs w:val="20"/>
          <w:lang w:eastAsia="it-IT"/>
        </w:rPr>
        <w:t>“Perché le nazioni, di cui tu vai ad occupare il paese, ascoltano gli indovini e gli incantatori, ma quanto a te, non così ti ha permesso il Signore, tuo Dio”.</w:t>
      </w:r>
      <w:r w:rsidRPr="00B64A9E">
        <w:rPr>
          <w:rFonts w:ascii="Arial" w:eastAsia="Times New Roman" w:hAnsi="Arial"/>
          <w:b w:val="0"/>
          <w:i/>
          <w:sz w:val="24"/>
          <w:szCs w:val="20"/>
          <w:lang w:eastAsia="it-IT"/>
        </w:rPr>
        <w:t xml:space="preserve"> </w:t>
      </w:r>
      <w:r w:rsidRPr="00B64A9E">
        <w:rPr>
          <w:rFonts w:ascii="Arial" w:eastAsia="Times New Roman" w:hAnsi="Arial"/>
          <w:b w:val="0"/>
          <w:sz w:val="24"/>
          <w:szCs w:val="20"/>
          <w:lang w:eastAsia="it-IT"/>
        </w:rPr>
        <w:t xml:space="preserve">Le nazioni, di cui Israele sta per andare ad occupare il paese, proprio questo fanno: ascoltano gli indovini e gli incantatori. Israele questo mai lo dovrà fare. Il Signore, suo Dio, questo non glielo ha permesso. Anzi glielo ha vietato in modo solenne. </w:t>
      </w:r>
      <w:r w:rsidRPr="00B64A9E">
        <w:rPr>
          <w:rFonts w:ascii="Arial" w:eastAsia="Times New Roman" w:hAnsi="Arial"/>
          <w:sz w:val="24"/>
          <w:szCs w:val="20"/>
          <w:lang w:eastAsia="it-IT"/>
        </w:rPr>
        <w:t xml:space="preserve">Ora Israele lo sa: se vuole vivere nel paese di Canaan, si deve astenere da ogni pratica magica ed idolatrica. Dovrà porre solo la sua fiducia nel Signore, osservando sempre e in tutto la sua Parola. </w:t>
      </w:r>
      <w:r w:rsidRPr="00B64A9E">
        <w:rPr>
          <w:rFonts w:ascii="Arial" w:eastAsia="Times New Roman" w:hAnsi="Arial"/>
          <w:b w:val="0"/>
          <w:sz w:val="24"/>
          <w:szCs w:val="20"/>
          <w:lang w:eastAsia="it-IT"/>
        </w:rPr>
        <w:t>Dio vuole che la vita del suo popolo sia solo e sempre dalla sua volontà, dalla sua Parola, dalla sua Legge, dai suoi Comandamenti. È l’obbedienza l’unica via della vita per il popolo di Dio.</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Secondo Comandamento: </w:t>
      </w:r>
      <w:r w:rsidRPr="00B64A9E">
        <w:rPr>
          <w:rFonts w:ascii="Arial" w:eastAsia="Times New Roman" w:hAnsi="Arial"/>
          <w:b w:val="0"/>
          <w:i/>
          <w:sz w:val="24"/>
          <w:szCs w:val="20"/>
          <w:lang w:eastAsia="it-IT"/>
        </w:rPr>
        <w:t>“Non pronuncerai invano il nome del Signore, tuo Dio, perché il Signore non lascia impunito chi pronuncia il suo nome invano”.</w:t>
      </w:r>
      <w:r w:rsidRPr="00B64A9E">
        <w:rPr>
          <w:rFonts w:ascii="Arial" w:eastAsia="Times New Roman" w:hAnsi="Arial"/>
          <w:b w:val="0"/>
          <w:sz w:val="24"/>
          <w:szCs w:val="20"/>
          <w:lang w:eastAsia="it-IT"/>
        </w:rPr>
        <w:t xml:space="preserve"> Il nome di Dio è santo. Sempre dovrà essere avvolto dalla nostra più grande santità. </w:t>
      </w:r>
      <w:r w:rsidRPr="00B64A9E">
        <w:rPr>
          <w:rFonts w:ascii="Arial" w:eastAsia="Times New Roman" w:hAnsi="Arial"/>
          <w:sz w:val="24"/>
          <w:szCs w:val="20"/>
          <w:lang w:eastAsia="it-IT"/>
        </w:rPr>
        <w:t>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w:t>
      </w:r>
      <w:r w:rsidRPr="00B64A9E">
        <w:rPr>
          <w:rFonts w:ascii="Arial" w:eastAsia="Times New Roman" w:hAnsi="Arial"/>
          <w:b w:val="0"/>
          <w:sz w:val="24"/>
          <w:szCs w:val="20"/>
          <w:lang w:eastAsia="it-IT"/>
        </w:rPr>
        <w:t xml:space="preserve">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w:t>
      </w:r>
      <w:r w:rsidRPr="00B64A9E">
        <w:rPr>
          <w:rFonts w:ascii="Arial" w:eastAsia="Times New Roman" w:hAnsi="Arial"/>
          <w:sz w:val="24"/>
          <w:szCs w:val="20"/>
          <w:lang w:eastAsia="it-IT"/>
        </w:rPr>
        <w:t>La colpa più grande contro la santità del nome di Dio è la bestemmia.</w:t>
      </w:r>
      <w:r w:rsidRPr="00B64A9E">
        <w:rPr>
          <w:rFonts w:ascii="Arial" w:eastAsia="Times New Roman" w:hAnsi="Arial"/>
          <w:b w:val="0"/>
          <w:sz w:val="24"/>
          <w:szCs w:val="20"/>
          <w:lang w:eastAsia="it-IT"/>
        </w:rPr>
        <w:t xml:space="preserve">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4"/>
          <w:sz w:val="24"/>
          <w:szCs w:val="20"/>
          <w:lang w:eastAsia="it-IT"/>
        </w:rPr>
        <w:t xml:space="preserve">Questo è il terzo comandamento: </w:t>
      </w:r>
      <w:r w:rsidRPr="00B64A9E">
        <w:rPr>
          <w:rFonts w:ascii="Arial" w:eastAsia="Times New Roman" w:hAnsi="Arial"/>
          <w:b w:val="0"/>
          <w:i/>
          <w:spacing w:val="-4"/>
          <w:sz w:val="24"/>
          <w:szCs w:val="20"/>
          <w:lang w:eastAsia="it-IT"/>
        </w:rPr>
        <w:t>“Ricòrdati del giorno del sabato per santificarlo”.</w:t>
      </w:r>
      <w:r w:rsidRPr="00B64A9E">
        <w:rPr>
          <w:rFonts w:ascii="Arial" w:eastAsia="Times New Roman" w:hAnsi="Arial"/>
          <w:b w:val="0"/>
          <w:spacing w:val="-4"/>
          <w:sz w:val="24"/>
          <w:szCs w:val="20"/>
          <w:lang w:eastAsia="it-IT"/>
        </w:rPr>
        <w:t xml:space="preserve">  </w:t>
      </w:r>
      <w:r w:rsidRPr="00B64A9E">
        <w:rPr>
          <w:rFonts w:ascii="Arial" w:eastAsia="Times New Roman" w:hAnsi="Arial"/>
          <w:spacing w:val="-4"/>
          <w:sz w:val="24"/>
          <w:szCs w:val="20"/>
          <w:lang w:eastAsia="it-IT"/>
        </w:rPr>
        <w:t xml:space="preserve">Dio vuole che il sabato sia consacrato al suo nome santo. Il sabato è suo. Sei giorni sono dell’uomo. Il settimo è del Signore. È sua proprietà. Se è sua proprietà non ci appartiene. Non è nostro. Non possiamo servirci di esso per </w:t>
      </w:r>
      <w:r w:rsidRPr="00B64A9E">
        <w:rPr>
          <w:rFonts w:ascii="Arial" w:eastAsia="Times New Roman" w:hAnsi="Arial"/>
          <w:spacing w:val="-2"/>
          <w:sz w:val="24"/>
          <w:szCs w:val="20"/>
          <w:lang w:eastAsia="it-IT"/>
        </w:rPr>
        <w:lastRenderedPageBreak/>
        <w:t>le cose della terra. Dobbiamo servirci di esso invece per dare gloria al suo nome santo</w:t>
      </w:r>
      <w:r w:rsidRPr="00B64A9E">
        <w:rPr>
          <w:rFonts w:ascii="Arial" w:eastAsia="Times New Roman" w:hAnsi="Arial"/>
          <w:b w:val="0"/>
          <w:spacing w:val="-2"/>
          <w:sz w:val="24"/>
          <w:szCs w:val="20"/>
          <w:lang w:eastAsia="it-IT"/>
        </w:rPr>
        <w:t xml:space="preserve">. Come si santifica il sabato? </w:t>
      </w:r>
      <w:r w:rsidRPr="00B64A9E">
        <w:rPr>
          <w:rFonts w:ascii="Arial" w:eastAsia="Times New Roman" w:hAnsi="Arial"/>
          <w:b w:val="0"/>
          <w:i/>
          <w:spacing w:val="-2"/>
          <w:sz w:val="24"/>
          <w:szCs w:val="20"/>
          <w:lang w:eastAsia="it-IT"/>
        </w:rPr>
        <w:t>“Sei giorni lavorerai e farai ogni tuo lavoro”.</w:t>
      </w:r>
      <w:r w:rsidRPr="00B64A9E">
        <w:rPr>
          <w:rFonts w:ascii="Arial" w:eastAsia="Times New Roman" w:hAnsi="Arial"/>
          <w:b w:val="0"/>
          <w:spacing w:val="-2"/>
          <w:sz w:val="24"/>
          <w:szCs w:val="20"/>
          <w:lang w:eastAsia="it-IT"/>
        </w:rPr>
        <w:t xml:space="preserve"> Abbiamo sei giorni per fare ogni nostro lavoro. Abbiamo sei giorni per procurarci quanto serve al nostro quotidiano sostentamento, alla nostra vita di ogni giorno. Sei giorni ci bastano. Ci devono bastare.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Il settimo giorno deve essere considerato come non esistente. È come se mai ci fosse stato donato. Se mai ci è stato donato, non possiamo servirci di esso. Dobbiamo rapportarci con esso come se esso fosse cancellato dal numero dei giorni</w:t>
      </w:r>
      <w:r w:rsidRPr="00B64A9E">
        <w:rPr>
          <w:rFonts w:ascii="Arial" w:eastAsia="Times New Roman" w:hAnsi="Arial"/>
          <w:b w:val="0"/>
          <w:spacing w:val="-2"/>
          <w:sz w:val="24"/>
          <w:szCs w:val="20"/>
          <w:lang w:eastAsia="it-IT"/>
        </w:rPr>
        <w:t xml:space="preserve">. </w:t>
      </w:r>
      <w:r w:rsidRPr="00B64A9E">
        <w:rPr>
          <w:rFonts w:ascii="Arial" w:eastAsia="Times New Roman" w:hAnsi="Arial"/>
          <w:b w:val="0"/>
          <w:i/>
          <w:spacing w:val="-2"/>
          <w:sz w:val="24"/>
          <w:szCs w:val="20"/>
          <w:lang w:eastAsia="it-IT"/>
        </w:rPr>
        <w:t xml:space="preserve">“Ma il settimo giorno è il sabato in onore del Signore, tuo Dio: non farai alcun lavoro, né tu né tuo figlio né tua figlia, né il tuo schiavo né la tua schiava, né il tuo bestiame, né il forestiero che dimora presso di te”. </w:t>
      </w:r>
      <w:r w:rsidRPr="00B64A9E">
        <w:rPr>
          <w:rFonts w:ascii="Arial" w:eastAsia="Times New Roman" w:hAnsi="Arial"/>
          <w:spacing w:val="-2"/>
          <w:sz w:val="24"/>
          <w:szCs w:val="20"/>
          <w:lang w:eastAsia="it-IT"/>
        </w:rPr>
        <w:t>La cancellazione non vale solo per l’uomo, ma per ogni realtà creata: uomo, donna, padre, madre, figlio, figlia, schiavo, schiava, bestiame, forestiero, la stessa terra.</w:t>
      </w:r>
      <w:r w:rsidRPr="00B64A9E">
        <w:rPr>
          <w:rFonts w:ascii="Arial" w:eastAsia="Times New Roman" w:hAnsi="Arial"/>
          <w:b w:val="0"/>
          <w:spacing w:val="-2"/>
          <w:sz w:val="24"/>
          <w:szCs w:val="20"/>
          <w:lang w:eastAsia="it-IT"/>
        </w:rPr>
        <w:t xml:space="preserve"> Tutto in giorno di sabato deve smettere da ogni lavoro. </w:t>
      </w:r>
      <w:r w:rsidRPr="00B64A9E">
        <w:rPr>
          <w:rFonts w:ascii="Arial" w:eastAsia="Times New Roman" w:hAnsi="Arial"/>
          <w:spacing w:val="-2"/>
          <w:sz w:val="24"/>
          <w:szCs w:val="20"/>
          <w:lang w:eastAsia="it-IT"/>
        </w:rPr>
        <w:t>È una cancellazione universale. È come se si saltasse un giorno. È come se la vita morisse il giorno sesto e riprendesse vivere il primo giorno della settimana.</w:t>
      </w:r>
      <w:r w:rsidRPr="00B64A9E">
        <w:rPr>
          <w:rFonts w:ascii="Arial" w:eastAsia="Times New Roman" w:hAnsi="Arial"/>
          <w:b w:val="0"/>
          <w:spacing w:val="-2"/>
          <w:sz w:val="24"/>
          <w:szCs w:val="20"/>
          <w:lang w:eastAsia="it-IT"/>
        </w:rPr>
        <w:t xml:space="preserve"> È in tutto simile ad una morte e ad una risurrezione. La sera del sesto giorno tutto muore alle cose del mondo. Al mattino del primo giorno tutto deve riprendere.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i/>
          <w:spacing w:val="-2"/>
          <w:sz w:val="24"/>
          <w:szCs w:val="20"/>
          <w:lang w:eastAsia="it-IT"/>
        </w:rPr>
        <w:t>“Perché in sei giorni il Signore ha fatto il cielo e la terra e il mare e quanto è in essi, ma si è riposato il settimo giorno. Perciò il Signore ha benedetto il giorno del sabato e lo ha consacrato”.</w:t>
      </w:r>
      <w:r w:rsidRPr="00B64A9E">
        <w:rPr>
          <w:rFonts w:ascii="Arial" w:eastAsia="Times New Roman" w:hAnsi="Arial"/>
          <w:spacing w:val="-2"/>
          <w:sz w:val="24"/>
          <w:szCs w:val="20"/>
          <w:lang w:eastAsia="it-IT"/>
        </w:rPr>
        <w:t xml:space="preserve"> L’uomo è ad</w:t>
      </w:r>
      <w:r w:rsidRPr="00B64A9E">
        <w:rPr>
          <w:rFonts w:ascii="Arial" w:eastAsia="Times New Roman" w:hAnsi="Arial"/>
          <w:spacing w:val="-4"/>
          <w:sz w:val="24"/>
          <w:szCs w:val="20"/>
          <w:lang w:eastAsia="it-IT"/>
        </w:rPr>
        <w:t xml:space="preserve"> immagine di Dio. È stato fatto a somiglianza del suo Creatore e Signore. Ora cosa ha fatto il Signore? Ha lavorato sei</w:t>
      </w:r>
      <w:r w:rsidRPr="00B64A9E">
        <w:rPr>
          <w:rFonts w:ascii="Arial" w:eastAsia="Times New Roman" w:hAnsi="Arial"/>
          <w:sz w:val="24"/>
          <w:szCs w:val="20"/>
          <w:lang w:eastAsia="it-IT"/>
        </w:rPr>
        <w:t xml:space="preserve"> giorni. Il settimo si è riposato. Se Dio ha fatto tutto in sei giorni, anche l’uomo può fare tutto in sei giorni. Anzi, deve fare tutto in sei giorni.</w:t>
      </w:r>
      <w:r w:rsidRPr="00B64A9E">
        <w:rPr>
          <w:rFonts w:ascii="Arial" w:eastAsia="Times New Roman" w:hAnsi="Arial"/>
          <w:b w:val="0"/>
          <w:sz w:val="24"/>
          <w:szCs w:val="20"/>
          <w:lang w:eastAsia="it-IT"/>
        </w:rPr>
        <w:t xml:space="preserve">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w:t>
      </w:r>
      <w:r w:rsidRPr="00B64A9E">
        <w:rPr>
          <w:rFonts w:ascii="Arial" w:eastAsia="Times New Roman" w:hAnsi="Arial"/>
          <w:b w:val="0"/>
          <w:sz w:val="24"/>
          <w:szCs w:val="20"/>
          <w:lang w:eastAsia="it-IT"/>
        </w:rPr>
        <w:t xml:space="preserve"> Così è per il sabato. Esso è cosa sacra per il Signore.  Lo si mantiene sacro, astenendoci dal compiere ogni lavoro servile. Deve astenersi l’uomo dal lavoro assieme all’intera creazione, compresi terra e animali. </w:t>
      </w:r>
      <w:r w:rsidRPr="00B64A9E">
        <w:rPr>
          <w:rFonts w:ascii="Arial" w:eastAsia="Times New Roman" w:hAnsi="Arial"/>
          <w:sz w:val="24"/>
          <w:szCs w:val="20"/>
          <w:lang w:eastAsia="it-IT"/>
        </w:rPr>
        <w:t>Quanto è realtà creata in questo giorno deve riposare. Deve vivere ad immagine del suo Dio che il settimo giorno si è riposato da tutto il lavoro che aveva fatto.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Poiché la vita in sé non si può riposare, tutto ciò che è attinente alla vita si può fare. Da tutto ciò che è invece relazione al lavoro della terra e alla creazione di nuove realtà, anche attraverso la fruttificazione, bisogna astenersi.</w:t>
      </w:r>
      <w:r w:rsidRPr="00B64A9E">
        <w:rPr>
          <w:rFonts w:ascii="Arial" w:eastAsia="Times New Roman" w:hAnsi="Arial"/>
          <w:b w:val="0"/>
          <w:sz w:val="24"/>
          <w:szCs w:val="20"/>
          <w:lang w:eastAsia="it-IT"/>
        </w:rPr>
        <w:t xml:space="preserve"> In questo giorno si vive, ma non si crea. Si potrà creare solo in sei giorni. È questo il segreto per dare vita alla nostra vita: consumarla interamente per i fratelli, senza alcuna distinzione, verso tutti indistintamente.</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Nella fede cristiana </w:t>
      </w:r>
      <w:r w:rsidRPr="00B64A9E">
        <w:rPr>
          <w:rFonts w:ascii="Arial" w:eastAsia="Times New Roman" w:hAnsi="Arial"/>
          <w:sz w:val="24"/>
          <w:szCs w:val="20"/>
          <w:lang w:eastAsia="it-IT"/>
        </w:rPr>
        <w:t>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4"/>
          <w:sz w:val="24"/>
          <w:szCs w:val="20"/>
          <w:lang w:eastAsia="it-IT"/>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w:t>
      </w:r>
      <w:r w:rsidRPr="00B64A9E">
        <w:rPr>
          <w:rFonts w:ascii="Arial" w:eastAsia="Times New Roman" w:hAnsi="Arial"/>
          <w:spacing w:val="-4"/>
          <w:sz w:val="24"/>
          <w:szCs w:val="20"/>
          <w:lang w:eastAsia="it-IT"/>
        </w:rPr>
        <w:t xml:space="preserve">Lui fa essere. Gli altri non fanno essere. Solo Lui costituisce popolo e nazione santa, sacerdotale, regale. Gli altri ti fanno niente, schiavitù, preoccupazione, ti annullano nel tuo essere e nel tuo agire. </w:t>
      </w:r>
      <w:r w:rsidRPr="00B64A9E">
        <w:rPr>
          <w:rFonts w:ascii="Arial" w:eastAsia="Times New Roman" w:hAnsi="Arial"/>
          <w:spacing w:val="-2"/>
          <w:sz w:val="24"/>
          <w:szCs w:val="20"/>
          <w:lang w:eastAsia="it-IT"/>
        </w:rPr>
        <w:t>Fanno dipendere la tua storia da un qualcosa che è contro la tua volontà, che non è tua volontà, che non è ascolto della Parola del Signore. Non li ascoltare. Non sono da Dio. Non sono Dio. Gli altri non sono Dèi.</w:t>
      </w:r>
      <w:r w:rsidRPr="00B64A9E">
        <w:rPr>
          <w:rFonts w:ascii="Arial" w:eastAsia="Times New Roman" w:hAnsi="Arial"/>
          <w:b w:val="0"/>
          <w:spacing w:val="-2"/>
          <w:sz w:val="24"/>
          <w:szCs w:val="20"/>
          <w:lang w:eastAsia="it-IT"/>
        </w:rPr>
        <w:t xml:space="preserve"> Si presentano a te come tali. Essi non sono perché il Signore non cederà mai ad altri la sua gloria.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w:t>
      </w:r>
      <w:r w:rsidRPr="00B64A9E">
        <w:rPr>
          <w:rFonts w:ascii="Arial" w:eastAsia="Times New Roman" w:hAnsi="Arial"/>
          <w:b w:val="0"/>
          <w:sz w:val="24"/>
          <w:szCs w:val="20"/>
          <w:lang w:eastAsia="it-IT"/>
        </w:rPr>
        <w:t xml:space="preserve">. L’uomo è chiamato ad essere signore, a coltivare e a custodire, a far sì che si portino frutti di vita eterna. </w:t>
      </w:r>
      <w:r w:rsidRPr="00B64A9E">
        <w:rPr>
          <w:rFonts w:ascii="Arial" w:eastAsia="Times New Roman" w:hAnsi="Arial"/>
          <w:sz w:val="24"/>
          <w:szCs w:val="20"/>
          <w:lang w:eastAsia="it-IT"/>
        </w:rPr>
        <w:t>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ad uomo, come Dio e Signore.</w:t>
      </w:r>
      <w:r w:rsidRPr="00B64A9E">
        <w:rPr>
          <w:rFonts w:ascii="Arial" w:eastAsia="Times New Roman" w:hAnsi="Arial"/>
          <w:b w:val="0"/>
          <w:sz w:val="24"/>
          <w:szCs w:val="20"/>
          <w:lang w:eastAsia="it-IT"/>
        </w:rPr>
        <w:t xml:space="preserve"> Egli è il Dio che in Gesù Cristo ha dato la vita perché l’uomo viva nel cammino della vita eterna. Gli altri non sono. Sei tu che li crei e dai loro la vita. </w:t>
      </w:r>
      <w:r w:rsidRPr="00B64A9E">
        <w:rPr>
          <w:rFonts w:ascii="Arial" w:eastAsia="Times New Roman" w:hAnsi="Arial"/>
          <w:sz w:val="24"/>
          <w:szCs w:val="20"/>
          <w:lang w:eastAsia="it-IT"/>
        </w:rPr>
        <w:t xml:space="preserve">A loro ai quali tu hai dato la vita ti rivolgi perché ti diano vita. È somma stoltezza. Tu non ricorrerai a loro. Non puoi: Egli interverrà. Egli è intervenuto con i popoli, la cui terra stai per occupare.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Egli li ha scacciati perché essi hanno fatto ricorso a chi ha usurpato la sua gloria, non riconoscendo che solo Lui è. Essi non sono.</w:t>
      </w:r>
      <w:r w:rsidRPr="00B64A9E">
        <w:rPr>
          <w:rFonts w:ascii="Arial" w:eastAsia="Times New Roman" w:hAnsi="Arial"/>
          <w:b w:val="0"/>
          <w:sz w:val="24"/>
          <w:szCs w:val="20"/>
          <w:lang w:eastAsia="it-IT"/>
        </w:rPr>
        <w:t xml:space="preserve">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w:t>
      </w:r>
      <w:r w:rsidRPr="00B64A9E">
        <w:rPr>
          <w:rFonts w:ascii="Arial" w:eastAsia="Times New Roman" w:hAnsi="Arial"/>
          <w:sz w:val="24"/>
          <w:szCs w:val="20"/>
          <w:lang w:eastAsia="it-IT"/>
        </w:rPr>
        <w:t xml:space="preserve"> Ti diranno ciò che a te piace. Ti suoneranno ciò che ami ascoltare. Essi non ti annunziano i comandamenti, non ti insegnano né l’amore e né il perdono. Non conoscono il loro presente ed il loro futuro. Non possono dirti il tuo. Non sanno la loro sorte. Non ti sveleranno la tua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Egli è il Signore, il solo Signore, il Dio del cielo e della terra. Non ricorrerai a loro. Pregherai Lui. Invocherai il suo nome ed Egli ti esaudirà, ascolterà la tua </w:t>
      </w:r>
      <w:r w:rsidRPr="00B64A9E">
        <w:rPr>
          <w:rFonts w:ascii="Arial" w:eastAsia="Times New Roman" w:hAnsi="Arial"/>
          <w:b w:val="0"/>
          <w:sz w:val="24"/>
          <w:szCs w:val="20"/>
          <w:lang w:eastAsia="it-IT"/>
        </w:rPr>
        <w:lastRenderedPageBreak/>
        <w:t xml:space="preserve">preghiera, la tua voce giungerà fino a Lui, se tu ricorderai che solo Lui è il tuo Signore e, per te, solo Egli esiste. Gli altri non sono. Non essendo, non possono far essere te. Solo Lui è e solo Lui ti fa essere. </w:t>
      </w:r>
      <w:r w:rsidRPr="00B64A9E">
        <w:rPr>
          <w:rFonts w:ascii="Arial" w:eastAsia="Times New Roman" w:hAnsi="Arial"/>
          <w:sz w:val="24"/>
          <w:szCs w:val="20"/>
          <w:lang w:eastAsia="it-IT"/>
        </w:rPr>
        <w:t>Egli è il tuo futuro ed il tuo presente. Conosce il tuo presente ed il tuo futuro. Vuole che esso sia nelle tue mani. Non te lo può svelare. Non te lo annunzierà. Ti annullerebbe come storia e come 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B64A9E">
        <w:rPr>
          <w:rFonts w:ascii="Arial" w:eastAsia="Times New Roman" w:hAnsi="Arial"/>
          <w:b w:val="0"/>
          <w:i/>
          <w:iCs/>
          <w:spacing w:val="-2"/>
          <w:sz w:val="24"/>
          <w:szCs w:val="20"/>
          <w:lang w:eastAsia="it-IT"/>
        </w:rPr>
        <w:t>“Io sono il Signore tuo Dio”</w:t>
      </w:r>
      <w:r w:rsidRPr="00B64A9E">
        <w:rPr>
          <w:rFonts w:ascii="Arial" w:eastAsia="Times New Roman" w:hAnsi="Arial"/>
          <w:b w:val="0"/>
          <w:spacing w:val="-2"/>
          <w:sz w:val="24"/>
          <w:szCs w:val="20"/>
          <w:lang w:eastAsia="it-IT"/>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B64A9E">
        <w:rPr>
          <w:rFonts w:ascii="Arial" w:eastAsia="Times New Roman" w:hAnsi="Arial"/>
          <w:b w:val="0"/>
          <w:i/>
          <w:iCs/>
          <w:spacing w:val="-2"/>
          <w:sz w:val="24"/>
          <w:szCs w:val="20"/>
          <w:lang w:eastAsia="it-IT"/>
        </w:rPr>
        <w:t>“Io non voglio la morte del peccatore, ma che si converta e viva”. “Ritornate a me ed io ritornerò a voi”. “Convertitevi a me ed io mi convertirò a voi”</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La maledizione, promessa a chi non ascolta la sua voce, non cessa per volontà dell’uomo. Essa avrà fine per volontà di Dio, del tuo Signore, di </w:t>
      </w:r>
      <w:r w:rsidRPr="00B64A9E">
        <w:rPr>
          <w:rFonts w:ascii="Arial" w:eastAsia="Times New Roman" w:hAnsi="Arial"/>
          <w:spacing w:val="-2"/>
          <w:sz w:val="24"/>
          <w:szCs w:val="20"/>
          <w:lang w:eastAsia="it-IT"/>
        </w:rPr>
        <w:t xml:space="preserve">Colui che ti ha liberato dalla terra d’Egitto e dal paese di schiavitù; di colui che è disceso in Egitto con mano potente e con braccio disteso. Il Signore tuo Dio ha vinto il faraone. Lo ha piegato. Lo ha sommerso nel mare. </w:t>
      </w:r>
      <w:r w:rsidRPr="00B64A9E">
        <w:rPr>
          <w:rFonts w:ascii="Arial" w:eastAsia="Times New Roman" w:hAnsi="Arial"/>
          <w:i/>
          <w:iCs/>
          <w:spacing w:val="-2"/>
          <w:sz w:val="24"/>
          <w:szCs w:val="20"/>
          <w:lang w:eastAsia="it-IT"/>
        </w:rPr>
        <w:t>“Io sono il Signore”</w:t>
      </w:r>
      <w:r w:rsidRPr="00B64A9E">
        <w:rPr>
          <w:rFonts w:ascii="Arial" w:eastAsia="Times New Roman" w:hAnsi="Arial"/>
          <w:spacing w:val="-2"/>
          <w:sz w:val="24"/>
          <w:szCs w:val="20"/>
          <w:lang w:eastAsia="it-IT"/>
        </w:rPr>
        <w:t>. Non ce ne sono altri. Non esistono. Non ne avrai altri.</w:t>
      </w:r>
      <w:r w:rsidRPr="00B64A9E">
        <w:rPr>
          <w:rFonts w:ascii="Arial" w:eastAsia="Times New Roman" w:hAnsi="Arial"/>
          <w:b w:val="0"/>
          <w:spacing w:val="-2"/>
          <w:sz w:val="24"/>
          <w:szCs w:val="20"/>
          <w:lang w:eastAsia="it-IT"/>
        </w:rPr>
        <w:t xml:space="preserve"> Non ricorrerai a loro. Non andrai da coloro che dicono vi siano altri dèi e altri signori. </w:t>
      </w:r>
      <w:r w:rsidRPr="00B64A9E">
        <w:rPr>
          <w:rFonts w:ascii="Arial" w:eastAsia="Times New Roman" w:hAnsi="Arial"/>
          <w:spacing w:val="-2"/>
          <w:sz w:val="24"/>
          <w:szCs w:val="20"/>
          <w:lang w:eastAsia="it-IT"/>
        </w:rPr>
        <w:t>È peccato di infedeltà. È idolatria. È usurpazione della sua gloria. È dare il suo nome ad altri che sono senza nome perché non sono.</w:t>
      </w:r>
      <w:r w:rsidRPr="00B64A9E">
        <w:rPr>
          <w:rFonts w:ascii="Arial" w:eastAsia="Times New Roman" w:hAnsi="Arial"/>
          <w:b w:val="0"/>
          <w:spacing w:val="-2"/>
          <w:sz w:val="24"/>
          <w:szCs w:val="20"/>
          <w:lang w:eastAsia="it-IT"/>
        </w:rPr>
        <w:t xml:space="preserve"> Lo ascolterai. Osserverai i suoi comandamenti. Vivrai nell’obbedienza alla sua Parola.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w:t>
      </w:r>
      <w:r w:rsidRPr="00B64A9E">
        <w:rPr>
          <w:rFonts w:ascii="Arial" w:eastAsia="Times New Roman" w:hAnsi="Arial"/>
          <w:b w:val="0"/>
          <w:sz w:val="24"/>
          <w:szCs w:val="20"/>
          <w:lang w:eastAsia="it-IT"/>
        </w:rPr>
        <w:lastRenderedPageBreak/>
        <w:t xml:space="preserve">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w:t>
      </w:r>
      <w:r w:rsidRPr="00B64A9E">
        <w:rPr>
          <w:rFonts w:ascii="Arial" w:eastAsia="Times New Roman" w:hAnsi="Arial"/>
          <w:b w:val="0"/>
          <w:spacing w:val="-2"/>
          <w:sz w:val="24"/>
          <w:szCs w:val="20"/>
          <w:lang w:eastAsia="it-IT"/>
        </w:rPr>
        <w:t xml:space="preserve"> Noi crediamo in Dio Padre, in Dio Figlio, in Dio Spirito Santo. </w:t>
      </w:r>
      <w:r w:rsidRPr="00B64A9E">
        <w:rPr>
          <w:rFonts w:ascii="Arial" w:eastAsia="Times New Roman" w:hAnsi="Arial"/>
          <w:b w:val="0"/>
          <w:spacing w:val="-2"/>
          <w:sz w:val="22"/>
          <w:szCs w:val="18"/>
          <w:lang w:eastAsia="it-IT"/>
        </w:rPr>
        <w:t xml:space="preserve">Noi adoriamo Dio nel suo mistero di unità e di trinità. Noi lo riceviamo nel Sacramento dell’altare nel corpo e nel sangue come nostra Risurrezione e nostra vita eterna. </w:t>
      </w:r>
      <w:r w:rsidRPr="00B64A9E">
        <w:rPr>
          <w:rFonts w:ascii="Arial" w:eastAsia="Times New Roman" w:hAnsi="Arial"/>
          <w:spacing w:val="-2"/>
          <w:sz w:val="22"/>
          <w:szCs w:val="18"/>
          <w:lang w:eastAsia="it-IT"/>
        </w:rPr>
        <w:t>La sua Parola è il tutto per noi. Essa sola ci basta. Noi vogliamo ascoltare il Signore che parla</w:t>
      </w:r>
      <w:r w:rsidRPr="00B64A9E">
        <w:rPr>
          <w:rFonts w:ascii="Arial" w:eastAsia="Times New Roman" w:hAnsi="Arial"/>
          <w:b w:val="0"/>
          <w:spacing w:val="-2"/>
          <w:sz w:val="22"/>
          <w:szCs w:val="18"/>
          <w:lang w:eastAsia="it-IT"/>
        </w:rPr>
        <w:t xml:space="preserve">: </w:t>
      </w:r>
      <w:r w:rsidRPr="00B64A9E">
        <w:rPr>
          <w:rFonts w:ascii="Arial" w:eastAsia="Times New Roman" w:hAnsi="Arial"/>
          <w:b w:val="0"/>
          <w:i/>
          <w:iCs/>
          <w:spacing w:val="-2"/>
          <w:sz w:val="22"/>
          <w:szCs w:val="18"/>
          <w:lang w:eastAsia="it-IT"/>
        </w:rPr>
        <w:t>“Io sono il Signore Dio tuo. Non avrai altri dèi di fronte a me”</w:t>
      </w:r>
      <w:r w:rsidRPr="00B64A9E">
        <w:rPr>
          <w:rFonts w:ascii="Arial" w:eastAsia="Times New Roman" w:hAnsi="Arial"/>
          <w:b w:val="0"/>
          <w:spacing w:val="-2"/>
          <w:sz w:val="22"/>
          <w:szCs w:val="18"/>
          <w:lang w:eastAsia="it-IT"/>
        </w:rPr>
        <w:t>.</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anche una parola di luce sul secondo comandamento. </w:t>
      </w:r>
      <w:r w:rsidRPr="00B64A9E">
        <w:rPr>
          <w:rFonts w:ascii="Arial" w:eastAsia="Times New Roman" w:hAnsi="Arial"/>
          <w:sz w:val="24"/>
          <w:szCs w:val="20"/>
          <w:lang w:eastAsia="it-IT"/>
        </w:rPr>
        <w:t>Il secondo comandamento chiede il sommo rispetto per il nome del nostro Dio e Signore. Il suo nome è santo, perché Lui è il Santo</w:t>
      </w:r>
      <w:r w:rsidRPr="00B64A9E">
        <w:rPr>
          <w:rFonts w:ascii="Arial" w:eastAsia="Times New Roman" w:hAnsi="Arial"/>
          <w:b w:val="0"/>
          <w:sz w:val="24"/>
          <w:szCs w:val="20"/>
          <w:lang w:eastAsia="it-IT"/>
        </w:rPr>
        <w:t xml:space="preserve">. Poiché santità è il suo nome, con somma santità esso va trattato. Come si tratta il nome del Signore nostro Dio con santità? </w:t>
      </w:r>
      <w:r w:rsidRPr="00B64A9E">
        <w:rPr>
          <w:rFonts w:ascii="Arial" w:eastAsia="Times New Roman" w:hAnsi="Arial"/>
          <w:sz w:val="24"/>
          <w:szCs w:val="20"/>
          <w:lang w:eastAsia="it-IT"/>
        </w:rPr>
        <w:t>Prima di ogni cosa credendo noi non solo nella santità della sua Persona o nella santità della sua natura divina, ma anche nella santità di ogni sua Parola. Ogni Parola di Dio è santa perché frutto del cuore di Dio che è Santo. Se la Parola è santa, con santità va trattata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Come si tratta la Parola di Dio con santità? </w:t>
      </w:r>
      <w:r w:rsidRPr="00B64A9E">
        <w:rPr>
          <w:rFonts w:ascii="Arial" w:eastAsia="Times New Roman" w:hAnsi="Arial"/>
          <w:sz w:val="24"/>
          <w:szCs w:val="20"/>
          <w:lang w:eastAsia="it-IT"/>
        </w:rPr>
        <w:t>Credendo nella sua verità, confessando che essa è tutta santa, che in essa non è vi è alcun inganno. Essa è purissima luce che rivela a noi il cammino perché anche noi possiamo progredire di luce in luce fino al raggiungimento della luce eterna</w:t>
      </w:r>
      <w:r w:rsidRPr="00B64A9E">
        <w:rPr>
          <w:rFonts w:ascii="Arial" w:eastAsia="Times New Roman" w:hAnsi="Arial"/>
          <w:b w:val="0"/>
          <w:sz w:val="24"/>
          <w:szCs w:val="20"/>
          <w:lang w:eastAsia="it-IT"/>
        </w:rPr>
        <w:t xml:space="preserve">. Come si rispetta la santità della Parola di Dio? </w:t>
      </w:r>
      <w:r w:rsidRPr="00B64A9E">
        <w:rPr>
          <w:rFonts w:ascii="Arial" w:eastAsia="Times New Roman" w:hAnsi="Arial"/>
          <w:sz w:val="24"/>
          <w:szCs w:val="20"/>
          <w:lang w:eastAsia="it-IT"/>
        </w:rPr>
        <w:t>Non aggiungendo nulla ad essa. Ad essa nulla togliendo. Essa mai modificando, mai alterando, mai cambiando, mai sostituendo con le nostre parole, mai eludendola, mai sostituendola con i nostri pensieri né in poco e né in molto.</w:t>
      </w:r>
      <w:r w:rsidRPr="00B64A9E">
        <w:rPr>
          <w:rFonts w:ascii="Arial" w:eastAsia="Times New Roman" w:hAnsi="Arial"/>
          <w:b w:val="0"/>
          <w:sz w:val="24"/>
          <w:szCs w:val="20"/>
          <w:lang w:eastAsia="it-IT"/>
        </w:rPr>
        <w:t xml:space="preserve"> Infine si rispetta la santità della Parola del Signore</w:t>
      </w:r>
      <w:r w:rsidRPr="00B64A9E">
        <w:rPr>
          <w:rFonts w:ascii="Arial" w:eastAsia="Times New Roman" w:hAnsi="Arial"/>
          <w:sz w:val="24"/>
          <w:szCs w:val="20"/>
          <w:lang w:eastAsia="it-IT"/>
        </w:rPr>
        <w:t xml:space="preserve"> non dicendo mai noi una nostra parola come Parola di Dio, se Dio questa Parola non l’ha detta. Ciò che è dell’uomo deve essere dell’uomo. Ciò che è di Dio deve essere di Dio</w:t>
      </w:r>
      <w:r w:rsidRPr="00B64A9E">
        <w:rPr>
          <w:rFonts w:ascii="Arial" w:eastAsia="Times New Roman" w:hAnsi="Arial"/>
          <w:b w:val="0"/>
          <w:sz w:val="24"/>
          <w:szCs w:val="20"/>
          <w:lang w:eastAsia="it-IT"/>
        </w:rPr>
        <w:t xml:space="preserve">. Si pecca contro la santità della Parola </w:t>
      </w:r>
      <w:r w:rsidRPr="00B64A9E">
        <w:rPr>
          <w:rFonts w:ascii="Arial" w:eastAsia="Times New Roman" w:hAnsi="Arial"/>
          <w:sz w:val="24"/>
          <w:szCs w:val="20"/>
          <w:lang w:eastAsia="it-IT"/>
        </w:rPr>
        <w:t>quando in nome di Dio diciamo parole nostre, parole dal nostro cuore e non dal cuore del Padre nostro che è nei cieli e le attribuiamo a Lui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c’è una offesa ancora più grande contro il nome Santo del Signore nostro Dio. </w:t>
      </w:r>
      <w:r w:rsidRPr="00B64A9E">
        <w:rPr>
          <w:rFonts w:ascii="Arial" w:eastAsia="Times New Roman" w:hAnsi="Arial"/>
          <w:sz w:val="24"/>
          <w:szCs w:val="20"/>
          <w:lang w:eastAsia="it-IT"/>
        </w:rPr>
        <w:t xml:space="preserve">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w:t>
      </w:r>
      <w:r w:rsidRPr="00B64A9E">
        <w:rPr>
          <w:rFonts w:ascii="Arial" w:eastAsia="Times New Roman" w:hAnsi="Arial"/>
          <w:sz w:val="24"/>
          <w:szCs w:val="20"/>
          <w:lang w:eastAsia="it-IT"/>
        </w:rPr>
        <w:lastRenderedPageBreak/>
        <w:t>avvenga in noi per Lui, con Lui, per Lui, se noi modifichiamo, alteriamo, eludiamo questo suo decreto eterno, noi rendiamo vana la croce del Figlio suo. Dichiariamo inutile un così grande sacrificio. Pecchiamo contro il secondo Comandamento. Nominiamo il nostro Dio invano.</w:t>
      </w:r>
      <w:r w:rsidRPr="00B64A9E">
        <w:rPr>
          <w:rFonts w:ascii="Arial" w:eastAsia="Times New Roman" w:hAnsi="Arial"/>
          <w:b w:val="0"/>
          <w:sz w:val="24"/>
          <w:szCs w:val="20"/>
          <w:lang w:eastAsia="it-IT"/>
        </w:rPr>
        <w:t xml:space="preserve"> Ecco il decreto eterno del Padre a noi rivelato dall’Apostolo Paolo nella Lettera gli Efesini: </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B64A9E">
        <w:rPr>
          <w:rFonts w:ascii="Arial" w:eastAsia="Times New Roman" w:hAnsi="Arial"/>
          <w:b w:val="0"/>
          <w:sz w:val="23"/>
          <w:szCs w:val="23"/>
          <w:lang w:eastAsia="it-IT"/>
        </w:rPr>
        <w:t>.</w:t>
      </w:r>
    </w:p>
    <w:p w:rsidR="00B64A9E" w:rsidRPr="00B64A9E" w:rsidRDefault="00B64A9E" w:rsidP="00B64A9E">
      <w:pPr>
        <w:spacing w:after="0" w:line="240" w:lineRule="auto"/>
        <w:rPr>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w:t>
      </w:r>
      <w:r w:rsidRPr="00B64A9E">
        <w:rPr>
          <w:rFonts w:ascii="Arial" w:eastAsia="Times New Roman" w:hAnsi="Arial"/>
          <w:sz w:val="24"/>
          <w:szCs w:val="20"/>
          <w:lang w:eastAsia="it-IT"/>
        </w:rPr>
        <w:t>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religione antica del </w:t>
      </w:r>
      <w:r w:rsidRPr="00B64A9E">
        <w:rPr>
          <w:rFonts w:ascii="Arial" w:eastAsia="Times New Roman" w:hAnsi="Arial"/>
          <w:b w:val="0"/>
          <w:i/>
          <w:iCs/>
          <w:sz w:val="24"/>
          <w:szCs w:val="20"/>
          <w:lang w:val="la-Latn" w:eastAsia="it-IT"/>
        </w:rPr>
        <w:t>“Pecca fortiter sed crede fortius, sed fortius fide et gaude in Christo”</w:t>
      </w:r>
      <w:r w:rsidRPr="00B64A9E">
        <w:rPr>
          <w:rFonts w:ascii="Arial" w:eastAsia="Times New Roman" w:hAnsi="Arial"/>
          <w:b w:val="0"/>
          <w:sz w:val="24"/>
          <w:szCs w:val="20"/>
          <w:lang w:eastAsia="it-IT"/>
        </w:rPr>
        <w:t xml:space="preserve"> – </w:t>
      </w:r>
      <w:r w:rsidRPr="00B64A9E">
        <w:rPr>
          <w:rFonts w:ascii="Arial" w:eastAsia="Times New Roman" w:hAnsi="Arial"/>
          <w:b w:val="0"/>
          <w:i/>
          <w:iCs/>
          <w:sz w:val="24"/>
          <w:szCs w:val="20"/>
          <w:lang w:eastAsia="it-IT"/>
        </w:rPr>
        <w:t>“Pecca fortemente ma più fortemente credi, ma con più forza confida e godi in Cristo”</w:t>
      </w:r>
      <w:r w:rsidRPr="00B64A9E">
        <w:rPr>
          <w:rFonts w:ascii="Arial" w:eastAsia="Times New Roman" w:hAnsi="Arial"/>
          <w:b w:val="0"/>
          <w:sz w:val="24"/>
          <w:szCs w:val="20"/>
          <w:lang w:eastAsia="it-IT"/>
        </w:rPr>
        <w:t xml:space="preserve"> – è oggi sostanzialmente modificata: </w:t>
      </w:r>
      <w:r w:rsidRPr="00B64A9E">
        <w:rPr>
          <w:rFonts w:ascii="Arial" w:eastAsia="Times New Roman" w:hAnsi="Arial"/>
          <w:i/>
          <w:iCs/>
          <w:sz w:val="24"/>
          <w:szCs w:val="20"/>
          <w:lang w:eastAsia="it-IT"/>
        </w:rPr>
        <w:t>“Non c’è più peccato e non c’è più bisogno di alcuna fede. Qualsiasi cosa tu faccia, sei già salvato e redento. La misericordia di Dio ha già trionfato su di te”.</w:t>
      </w:r>
      <w:r w:rsidRPr="00B64A9E">
        <w:rPr>
          <w:rFonts w:ascii="Arial" w:eastAsia="Times New Roman" w:hAnsi="Arial"/>
          <w:b w:val="0"/>
          <w:sz w:val="24"/>
          <w:szCs w:val="20"/>
          <w:lang w:eastAsia="it-IT"/>
        </w:rPr>
        <w:t xml:space="preserve"> È la </w:t>
      </w:r>
      <w:r w:rsidRPr="00B64A9E">
        <w:rPr>
          <w:rFonts w:ascii="Arial" w:eastAsia="Times New Roman" w:hAnsi="Arial"/>
          <w:b w:val="0"/>
          <w:sz w:val="24"/>
          <w:szCs w:val="20"/>
          <w:lang w:eastAsia="it-IT"/>
        </w:rPr>
        <w:lastRenderedPageBreak/>
        <w:t xml:space="preserve">nuova religione dell’abolizione dello stesso peccato. È la religione senza più il male oggettivo.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Ecco come possiamo sintetizzare questa nuova religione:</w:t>
      </w:r>
      <w:r w:rsidRPr="00B64A9E">
        <w:rPr>
          <w:rFonts w:ascii="Arial" w:eastAsia="Times New Roman" w:hAnsi="Arial"/>
          <w:sz w:val="24"/>
          <w:szCs w:val="20"/>
          <w:lang w:eastAsia="it-IT"/>
        </w:rPr>
        <w:t xml:space="preserve"> </w:t>
      </w:r>
      <w:r w:rsidRPr="00B64A9E">
        <w:rPr>
          <w:rFonts w:ascii="Arial" w:eastAsia="Times New Roman" w:hAnsi="Arial"/>
          <w:i/>
          <w:iCs/>
          <w:sz w:val="24"/>
          <w:szCs w:val="20"/>
          <w:lang w:eastAsia="it-IT"/>
        </w:rPr>
        <w:t>“Il peccato non esiste più. Ognuno faccia ciò che desidera e brama. La salvezza è già stata data”</w:t>
      </w:r>
      <w:r w:rsidRPr="00B64A9E">
        <w:rPr>
          <w:rFonts w:ascii="Arial" w:eastAsia="Times New Roman" w:hAnsi="Arial"/>
          <w:sz w:val="24"/>
          <w:szCs w:val="20"/>
          <w:lang w:eastAsia="it-IT"/>
        </w:rPr>
        <w:t>. Distruggere Cristo, dono del Padre, distruggere il Vangelo, dono di Cristo, distruggere la verità di Cristo, del Vangelo, del Padre, è gravissimo peccato contro il nome Santo di Dio ed è il peccato più grande perché è peccato contro lo Spirito Santo</w:t>
      </w:r>
      <w:r w:rsidRPr="00B64A9E">
        <w:rPr>
          <w:rFonts w:ascii="Arial" w:eastAsia="Times New Roman" w:hAnsi="Arial"/>
          <w:b w:val="0"/>
          <w:sz w:val="24"/>
          <w:szCs w:val="20"/>
          <w:lang w:eastAsia="it-IT"/>
        </w:rPr>
        <w:t xml:space="preserve">. Non esiste peccato più grande di questo: </w:t>
      </w:r>
      <w:r w:rsidRPr="00B64A9E">
        <w:rPr>
          <w:rFonts w:ascii="Arial" w:eastAsia="Times New Roman" w:hAnsi="Arial"/>
          <w:sz w:val="24"/>
          <w:szCs w:val="20"/>
          <w:lang w:eastAsia="it-IT"/>
        </w:rPr>
        <w:t>fondare in nome di Dio un’altra relazione con un nostro personale Vangelo, con un Cristo fabbricato da noi e con un Dio che è la fusione dei nostri molti pensieri.</w:t>
      </w:r>
      <w:r w:rsidRPr="00B64A9E">
        <w:rPr>
          <w:rFonts w:ascii="Arial" w:eastAsia="Times New Roman" w:hAnsi="Arial"/>
          <w:b w:val="0"/>
          <w:sz w:val="24"/>
          <w:szCs w:val="20"/>
          <w:lang w:eastAsia="it-IT"/>
        </w:rPr>
        <w:t xml:space="preserve"> Il nome Santo di Dio è ridotto a vanità. Siamo fuori del Secondo Comandamento. O ritorniamo in esso o saremo esclusi per sempre dai beni della redenzione, che è solo in Cristo.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2"/>
          <w:sz w:val="24"/>
          <w:szCs w:val="20"/>
          <w:lang w:eastAsia="it-IT"/>
        </w:rPr>
        <w:t xml:space="preserve">Ecco chi è Dio-Padre: </w:t>
      </w:r>
      <w:r w:rsidRPr="00B64A9E">
        <w:rPr>
          <w:rFonts w:ascii="Arial" w:eastAsia="Times New Roman" w:hAnsi="Arial"/>
          <w:spacing w:val="-2"/>
          <w:sz w:val="24"/>
          <w:szCs w:val="20"/>
          <w:lang w:eastAsia="it-IT"/>
        </w:rPr>
        <w:t>La verità di Cristo è per generazione eterna dalla verità del Padre. Lui è il Figlio Unigenito del Padre, da Lui generato oggi, in principio, nell’eternità</w:t>
      </w:r>
      <w:r w:rsidRPr="00B64A9E">
        <w:rPr>
          <w:rFonts w:ascii="Arial" w:eastAsia="Times New Roman" w:hAnsi="Arial"/>
          <w:b w:val="0"/>
          <w:spacing w:val="-2"/>
          <w:sz w:val="24"/>
          <w:szCs w:val="20"/>
          <w:lang w:eastAsia="it-IT"/>
        </w:rPr>
        <w:t xml:space="preserve">. Lui esiste da sempre e per sempre. Quale è la verità del Padre alla quale è chiamato ogni uomo? </w:t>
      </w:r>
      <w:r w:rsidRPr="00B64A9E">
        <w:rPr>
          <w:rFonts w:ascii="Arial" w:eastAsia="Times New Roman" w:hAnsi="Arial"/>
          <w:spacing w:val="-2"/>
          <w:sz w:val="24"/>
          <w:szCs w:val="20"/>
          <w:lang w:eastAsia="it-IT"/>
        </w:rPr>
        <w:t>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B64A9E">
        <w:rPr>
          <w:rFonts w:ascii="Arial" w:eastAsia="Times New Roman" w:hAnsi="Arial"/>
          <w:b w:val="0"/>
          <w:spacing w:val="-2"/>
          <w:sz w:val="24"/>
          <w:szCs w:val="20"/>
          <w:lang w:eastAsia="it-IT"/>
        </w:rPr>
        <w:t>.</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Avendo noi per somma stoltezza, perché caduti nella tentazione di Satana, </w:t>
      </w:r>
      <w:r w:rsidRPr="00B64A9E">
        <w:rPr>
          <w:rFonts w:ascii="Arial" w:eastAsia="Times New Roman" w:hAnsi="Arial"/>
          <w:sz w:val="24"/>
          <w:szCs w:val="20"/>
          <w:lang w:eastAsia="it-IT"/>
        </w:rPr>
        <w:t>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w:t>
      </w:r>
      <w:r w:rsidRPr="00B64A9E">
        <w:rPr>
          <w:rFonts w:ascii="Arial" w:eastAsia="Times New Roman" w:hAnsi="Arial"/>
          <w:b w:val="0"/>
          <w:sz w:val="24"/>
          <w:szCs w:val="20"/>
          <w:lang w:eastAsia="it-IT"/>
        </w:rPr>
        <w:t xml:space="preserve"> Senza la verità di Cristo, non esiste la verità della Chiesa, mai potrà esistere la verità dell’uomo, che può compiersi solo in Cristo, per Cristo, con Lui.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Una verità distrutta, tutta la verità si distrugge. Dalla verità del Padre è la verità di Cristo. Cristo Gesù è vero Figlio del Padre. Dalla verità di Cristo è la verità della Chiesa. Dalla verità della Chiesa è la verità di ogni uomo.</w:t>
      </w:r>
      <w:r w:rsidRPr="00B64A9E">
        <w:rPr>
          <w:rFonts w:ascii="Arial" w:eastAsia="Times New Roman" w:hAnsi="Arial"/>
          <w:b w:val="0"/>
          <w:sz w:val="24"/>
          <w:szCs w:val="20"/>
          <w:lang w:eastAsia="it-IT"/>
        </w:rPr>
        <w:t xml:space="preserve">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w:t>
      </w:r>
      <w:r w:rsidRPr="00B64A9E">
        <w:rPr>
          <w:rFonts w:ascii="Arial" w:eastAsia="Times New Roman" w:hAnsi="Arial"/>
          <w:b w:val="0"/>
          <w:sz w:val="24"/>
          <w:szCs w:val="20"/>
          <w:lang w:eastAsia="it-IT"/>
        </w:rPr>
        <w:t xml:space="preserve"> Così affermando si nega la verità del Padre il quale ha stabilito che ogni uomo come è stato creato </w:t>
      </w:r>
      <w:r w:rsidRPr="00B64A9E">
        <w:rPr>
          <w:rFonts w:ascii="Arial" w:eastAsia="Times New Roman" w:hAnsi="Arial"/>
          <w:b w:val="0"/>
          <w:sz w:val="24"/>
          <w:szCs w:val="20"/>
          <w:lang w:eastAsia="it-IT"/>
        </w:rPr>
        <w:lastRenderedPageBreak/>
        <w:t xml:space="preserve">per Cristo, così venga redento per Cristo. Ma anche ha stabilito che solo divenendo corpo di Cristo diveniamo partecipi della divina natura, entriamo nella sua verità, diveniamo testimoni nel mondo della sua verità, mostrandola con la nostra nuova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Un Dio che non è Padre per generazione eterna di Cristo Gesù, non è il vero Dio. È solo un idolo pensato dal cristiano, con un suo desiderio stolto e insano: essere strumento di unità tra tutte le religioni della terra.</w:t>
      </w:r>
      <w:r w:rsidRPr="00B64A9E">
        <w:rPr>
          <w:rFonts w:ascii="Arial" w:eastAsia="Times New Roman" w:hAnsi="Arial"/>
          <w:b w:val="0"/>
          <w:sz w:val="24"/>
          <w:szCs w:val="20"/>
          <w:lang w:eastAsia="it-IT"/>
        </w:rPr>
        <w:t xml:space="preserve"> Ma può il pensiero dell’uomo sostituire la Volontà eterna del Padre? Qual è il frutto di questo pensiero insensato, stolto, infernale? </w:t>
      </w:r>
      <w:r w:rsidRPr="00B64A9E">
        <w:rPr>
          <w:rFonts w:ascii="Arial" w:eastAsia="Times New Roman" w:hAnsi="Arial"/>
          <w:sz w:val="24"/>
          <w:szCs w:val="20"/>
          <w:lang w:eastAsia="it-IT"/>
        </w:rPr>
        <w:t>Abbiamo distrutto la verità della Chiesa. Non abbiamo dato al mondo alcuna verità. Senza verità non c’è né unione, né comunione, né altro bene. Senza verità, si instaurano solo religioni e regni di tenebre.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hAnsi="Arial"/>
          <w:sz w:val="24"/>
          <w:szCs w:val="20"/>
        </w:rPr>
      </w:pPr>
      <w:r w:rsidRPr="00B64A9E">
        <w:rPr>
          <w:rFonts w:ascii="Arial" w:hAnsi="Arial"/>
          <w:b w:val="0"/>
          <w:sz w:val="24"/>
          <w:szCs w:val="20"/>
        </w:rPr>
        <w:t xml:space="preserve">Chi è ancora il Padre? </w:t>
      </w:r>
      <w:r w:rsidRPr="00B64A9E">
        <w:rPr>
          <w:rFonts w:ascii="Arial" w:hAnsi="Arial"/>
          <w:sz w:val="24"/>
          <w:szCs w:val="20"/>
        </w:rPr>
        <w:t>È il Principio senza principio di tutto ciò che esiste nel visibile e nell’invisibile. La sua volontà governa il cielo e la terra. Lui ha generato il Figlio suo nell’eternità e tuttavia è una generazione senza inizio e senza fine, perché è generazione eterna.</w:t>
      </w:r>
      <w:r w:rsidRPr="00B64A9E">
        <w:rPr>
          <w:rFonts w:ascii="Arial" w:hAnsi="Arial"/>
          <w:b w:val="0"/>
          <w:sz w:val="24"/>
          <w:szCs w:val="20"/>
        </w:rPr>
        <w:t xml:space="preserve"> Da sempre Dio è Padre e da sempre Gesù è il suo Figlio Unigenito e da sempre lo Spirito Santo procede dal Padre e dal Figlio.</w:t>
      </w:r>
      <w:r w:rsidRPr="00B64A9E">
        <w:rPr>
          <w:rFonts w:ascii="Arial" w:hAnsi="Arial"/>
          <w:sz w:val="24"/>
          <w:szCs w:val="20"/>
        </w:rPr>
        <w:t xml:space="preserve"> L’eternità, la divinità, la santità, la carità, la luce, la verità, la giustizia, la misericordia sono essenza della natura divina.</w:t>
      </w:r>
      <w:r w:rsidRPr="00B64A9E">
        <w:rPr>
          <w:rFonts w:ascii="Arial" w:hAnsi="Arial"/>
          <w:b w:val="0"/>
          <w:sz w:val="24"/>
          <w:szCs w:val="20"/>
        </w:rPr>
        <w:t xml:space="preserve"> </w:t>
      </w:r>
      <w:r w:rsidRPr="00B64A9E">
        <w:rPr>
          <w:rFonts w:ascii="Arial" w:hAnsi="Arial"/>
          <w:sz w:val="24"/>
          <w:szCs w:val="20"/>
        </w:rPr>
        <w:t>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w:t>
      </w:r>
      <w:r w:rsidRPr="00B64A9E">
        <w:rPr>
          <w:rFonts w:ascii="Arial" w:hAnsi="Arial"/>
          <w:b w:val="0"/>
          <w:sz w:val="24"/>
          <w:szCs w:val="20"/>
        </w:rPr>
        <w:t xml:space="preserve"> Nulla esiste se non dal Padre. Nulla esiste se non per il Padre. </w:t>
      </w:r>
      <w:r w:rsidRPr="00B64A9E">
        <w:rPr>
          <w:rFonts w:ascii="Arial" w:hAnsi="Arial"/>
          <w:sz w:val="24"/>
          <w:szCs w:val="20"/>
        </w:rPr>
        <w:t>Questa verità è il principio, il fondamento, l’origine, la causa di ogni verità esistente nell’universo e di conseguenza anche la verità della Vergine Maria. Maria, come Purissima Creatura, è interamente da Dio.</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 </w:t>
      </w: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7" w:name="_Toc110015317"/>
      <w:r w:rsidRPr="00B64A9E">
        <w:rPr>
          <w:rFonts w:ascii="Arial" w:hAnsi="Arial"/>
          <w:szCs w:val="20"/>
          <w:lang w:eastAsia="it-IT"/>
        </w:rPr>
        <w:t>L’OPERA DEI LADRI E DEI BRIGANTI</w:t>
      </w:r>
      <w:bookmarkEnd w:id="37"/>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Ladri e briganti della verità del Padre sono tutti coloro che </w:t>
      </w:r>
      <w:r w:rsidRPr="00B64A9E">
        <w:rPr>
          <w:rFonts w:ascii="Arial" w:eastAsia="Times New Roman" w:hAnsi="Arial"/>
          <w:sz w:val="24"/>
          <w:szCs w:val="20"/>
          <w:lang w:eastAsia="it-IT"/>
        </w:rPr>
        <w:t>privano il Padre della sua verità divina ed eterna. Sono tutti coloro che tolgono al Padre la sua Signoria sull’uomo e sulla storia. Sono tutti coloro che vogliono e per questo lottano perché l’uomo venga liberato da ogni legame con Lui.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Nessun legame né di natura e né di religione, né di religione fondata sul pensiero dell’uomo e né di religione fondata sulla purissima Rivelazione data dal vero Dio alla creatura da Lui fatta a sua immagine e somiglianza. </w:t>
      </w:r>
      <w:r w:rsidRPr="00B64A9E">
        <w:rPr>
          <w:rFonts w:ascii="Arial" w:eastAsia="Times New Roman" w:hAnsi="Arial"/>
          <w:sz w:val="24"/>
          <w:szCs w:val="20"/>
          <w:lang w:eastAsia="it-IT"/>
        </w:rPr>
        <w:t>Sono tutti coloro che predicano un Dio senza il Figlio e senza lo Spirito Santo. Un Dio senza alcuna Rivelazione. Un Dio senza nessuna Parola attuale da rivolgere all’uomo. Un Dio che è solo misericordia. Un Dio che è solo vita eterna dopo che l’uomo avrà lasciato questa terra.</w:t>
      </w:r>
      <w:r w:rsidRPr="00B64A9E">
        <w:rPr>
          <w:rFonts w:ascii="Arial" w:eastAsia="Times New Roman" w:hAnsi="Arial"/>
          <w:b w:val="0"/>
          <w:sz w:val="24"/>
          <w:szCs w:val="20"/>
          <w:lang w:eastAsia="it-IT"/>
        </w:rPr>
        <w:t xml:space="preserve"> Privato Dio della sua eterna e divina verità con la quale governa la storia degli uomini, anche l’uomo viene privato della sua verità sia di creazione che di redenzione.</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lastRenderedPageBreak/>
        <w:t>Ecco perché con questo Dio si può creare la fratellanza universale, perché l’uomo è senza alcuna verità. Essendo tutti gli uomini senza verità possono stare tutti insieme senza alcuna verità particolare da difendere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cristiano può essere fratello di ogni altro uomo perché </w:t>
      </w:r>
      <w:r w:rsidRPr="00B64A9E">
        <w:rPr>
          <w:rFonts w:ascii="Arial" w:eastAsia="Times New Roman" w:hAnsi="Arial"/>
          <w:sz w:val="24"/>
          <w:szCs w:val="20"/>
          <w:lang w:eastAsia="it-IT"/>
        </w:rPr>
        <w:t>in Cristo riceve il mandato di essere fratello di salvezza, di redenzione, di giustificazione, di santificazione. Fratello per liberare l’uomo dalla sua schiavitù e condurlo nella vera libertà, che si può vivere solo nel corpo di Cristo.</w:t>
      </w:r>
      <w:r w:rsidRPr="00B64A9E">
        <w:rPr>
          <w:rFonts w:ascii="Arial" w:eastAsia="Times New Roman" w:hAnsi="Arial"/>
          <w:b w:val="0"/>
          <w:sz w:val="24"/>
          <w:szCs w:val="20"/>
          <w:lang w:eastAsia="it-IT"/>
        </w:rPr>
        <w:t xml:space="preserve"> Nel corpo di Cristo diviene vero fratello di quanti sono nel corpo di Cristo perché in questo corpo si diviene figli adottivi dell’unico Padre che è il Padre del Signore nostro Gesù Cristo, per opera dello Spirito Santo. </w:t>
      </w:r>
      <w:r w:rsidRPr="00B64A9E">
        <w:rPr>
          <w:rFonts w:ascii="Arial" w:eastAsia="Times New Roman" w:hAnsi="Arial"/>
          <w:sz w:val="24"/>
          <w:szCs w:val="20"/>
          <w:lang w:eastAsia="it-IT"/>
        </w:rPr>
        <w:t>Senza la redenzione e la salvezza in Cristo, si è fratelli, ma tutti figli di Adamo, fratelli nel peccato, fratelli nel vizio, fratelli nella trasgressione, fratelli come Caino e Abele, fratelli allo stesso modo di Lamec con quanti gli procuravano un qualche fastidio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spacing w:val="-4"/>
          <w:sz w:val="24"/>
          <w:szCs w:val="20"/>
          <w:lang w:eastAsia="it-IT"/>
        </w:rPr>
        <w:t>Questi ladri e briganti ignorano che quando si priva il Padre della sua verità, tutta la creazione viene privata della verità e in più si costruisce sulla terra un uomo senza verità, un uomo fatto di tenebre e non di luce, di stoltezza e non di sapienza, di morte e non di vita</w:t>
      </w:r>
      <w:r w:rsidRPr="00B64A9E">
        <w:rPr>
          <w:rFonts w:ascii="Arial" w:eastAsia="Times New Roman" w:hAnsi="Arial"/>
          <w:b w:val="0"/>
          <w:spacing w:val="-4"/>
          <w:sz w:val="24"/>
          <w:szCs w:val="20"/>
          <w:lang w:eastAsia="it-IT"/>
        </w:rPr>
        <w:t xml:space="preserve">. </w:t>
      </w:r>
      <w:r w:rsidRPr="00B64A9E">
        <w:rPr>
          <w:rFonts w:ascii="Arial" w:eastAsia="Times New Roman" w:hAnsi="Arial"/>
          <w:spacing w:val="-4"/>
          <w:sz w:val="24"/>
          <w:szCs w:val="20"/>
          <w:lang w:eastAsia="it-IT"/>
        </w:rPr>
        <w:t>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w:t>
      </w:r>
      <w:r w:rsidRPr="00B64A9E">
        <w:rPr>
          <w:rFonts w:ascii="Arial" w:eastAsia="Times New Roman" w:hAnsi="Arial"/>
          <w:b w:val="0"/>
          <w:spacing w:val="-4"/>
          <w:sz w:val="24"/>
          <w:szCs w:val="20"/>
          <w:lang w:eastAsia="it-IT"/>
        </w:rPr>
        <w:t xml:space="preserve">. Così questo Dio è divenuto il Dio universale, con una caratteristica speciale: </w:t>
      </w:r>
      <w:r w:rsidRPr="00B64A9E">
        <w:rPr>
          <w:rFonts w:ascii="Arial" w:eastAsia="Times New Roman" w:hAnsi="Arial"/>
          <w:spacing w:val="-4"/>
          <w:sz w:val="24"/>
          <w:szCs w:val="20"/>
          <w:lang w:eastAsia="it-IT"/>
        </w:rPr>
        <w:t>ognuno lo colora con i suoi particolari colori. Tutti si appellano a questo Dio, ma ogni uomo ha il suo particolare Dio. Cosa ci resta in comune? Solo il nome: Dio.</w:t>
      </w:r>
      <w:r w:rsidRPr="00B64A9E">
        <w:rPr>
          <w:rFonts w:ascii="Arial" w:eastAsia="Times New Roman" w:hAnsi="Arial"/>
          <w:b w:val="0"/>
          <w:spacing w:val="-4"/>
          <w:sz w:val="24"/>
          <w:szCs w:val="20"/>
          <w:lang w:eastAsia="it-IT"/>
        </w:rPr>
        <w:t xml:space="preserve"> Invece tutto cambia se al posto di Dio si proferisce il nome del Padre, che è il Padre del Signore nostro Gesù Cristo. Subito si entra nella verità e nella differenza del Dio di Cristo Gesù che è differente da ogni altro Dio. </w:t>
      </w:r>
      <w:r w:rsidRPr="00B64A9E">
        <w:rPr>
          <w:rFonts w:ascii="Arial" w:eastAsia="Times New Roman" w:hAnsi="Arial"/>
          <w:spacing w:val="-4"/>
          <w:sz w:val="24"/>
          <w:szCs w:val="20"/>
          <w:lang w:eastAsia="it-IT"/>
        </w:rPr>
        <w:t>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Qual è l’altra caratteristica di questi ladri e briganti della verità del Padre? </w:t>
      </w:r>
      <w:r w:rsidRPr="00B64A9E">
        <w:rPr>
          <w:rFonts w:ascii="Arial" w:eastAsia="Times New Roman" w:hAnsi="Arial"/>
          <w:sz w:val="24"/>
          <w:szCs w:val="20"/>
          <w:lang w:eastAsia="it-IT"/>
        </w:rPr>
        <w:t>Essi stanno convincendo i discepoli di Gesù con le loro molteplici astuzie che ormai è finito il tempo delle religioni particolari. È giunta l’ora della creazione di una religione universale.</w:t>
      </w:r>
      <w:r w:rsidRPr="00B64A9E">
        <w:rPr>
          <w:rFonts w:ascii="Arial" w:eastAsia="Times New Roman" w:hAnsi="Arial"/>
          <w:b w:val="0"/>
          <w:sz w:val="24"/>
          <w:szCs w:val="20"/>
          <w:lang w:eastAsia="it-IT"/>
        </w:rPr>
        <w:t xml:space="preserve"> Privatamente ognuno può credere ciò che gli pare. </w:t>
      </w:r>
      <w:r w:rsidRPr="00B64A9E">
        <w:rPr>
          <w:rFonts w:ascii="Arial" w:eastAsia="Times New Roman" w:hAnsi="Arial"/>
          <w:sz w:val="24"/>
          <w:szCs w:val="20"/>
          <w:lang w:eastAsia="it-IT"/>
        </w:rPr>
        <w:t>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w:t>
      </w:r>
      <w:r w:rsidRPr="00B64A9E">
        <w:rPr>
          <w:rFonts w:ascii="Arial" w:eastAsia="Times New Roman" w:hAnsi="Arial"/>
          <w:b w:val="0"/>
          <w:sz w:val="24"/>
          <w:szCs w:val="20"/>
          <w:lang w:eastAsia="it-IT"/>
        </w:rPr>
        <w:t xml:space="preserve"> In Chiesa diciamo che Dio è il Creatore e il Signore di tutte le cose, quella visibili e invisibili, </w:t>
      </w:r>
      <w:r w:rsidRPr="00B64A9E">
        <w:rPr>
          <w:rFonts w:ascii="Arial" w:eastAsia="Times New Roman" w:hAnsi="Arial"/>
          <w:sz w:val="24"/>
          <w:szCs w:val="20"/>
          <w:lang w:eastAsia="it-IT"/>
        </w:rPr>
        <w:t xml:space="preserve">usciamo fuori e subito indossiamo l’abito </w:t>
      </w:r>
      <w:r w:rsidRPr="00B64A9E">
        <w:rPr>
          <w:rFonts w:ascii="Arial" w:eastAsia="Times New Roman" w:hAnsi="Arial"/>
          <w:sz w:val="24"/>
          <w:szCs w:val="20"/>
          <w:lang w:eastAsia="it-IT"/>
        </w:rPr>
        <w:lastRenderedPageBreak/>
        <w:t>dell’evoluzionismo cieco. Avendo privato Dio della sua verità, anche l’uomo è stato privato della verità della sua razionalità e del suo discernimento.</w:t>
      </w:r>
      <w:r w:rsidRPr="00B64A9E">
        <w:rPr>
          <w:rFonts w:ascii="Arial" w:eastAsia="Times New Roman" w:hAnsi="Arial"/>
          <w:b w:val="0"/>
          <w:sz w:val="24"/>
          <w:szCs w:val="20"/>
          <w:lang w:eastAsia="it-IT"/>
        </w:rPr>
        <w:t xml:space="preserve"> Oggi l’uomo è senza la verità del suo intelletto. Tanta catastrofe ha generato la privazione di Dio della sua verità.</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8" w:name="_Toc110015318"/>
      <w:r w:rsidRPr="00B64A9E">
        <w:rPr>
          <w:rFonts w:ascii="Arial" w:hAnsi="Arial"/>
          <w:szCs w:val="20"/>
          <w:lang w:eastAsia="it-IT"/>
        </w:rPr>
        <w:t>LADRI E BRIGANTI DELLA VERITÀ DELLA CREAZIONE</w:t>
      </w:r>
      <w:bookmarkEnd w:id="38"/>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Dio è il Signore. Ma quale Dio è il Signore? </w:t>
      </w:r>
      <w:r w:rsidRPr="00B64A9E">
        <w:rPr>
          <w:rFonts w:ascii="Arial" w:eastAsia="Times New Roman" w:hAnsi="Arial"/>
          <w:sz w:val="24"/>
          <w:szCs w:val="20"/>
          <w:lang w:eastAsia="it-IT"/>
        </w:rPr>
        <w:t>Il Signore è il Dio che è il Creatore dell’uomo. Creatore dell’uomo e anche creatore del cielo e della terra, delle cose visibili e invisibili, è solo il Padre di Cristo Gesù. Solo il Padre di Cristo Gesù è il Signore dell’uomo.</w:t>
      </w:r>
      <w:r w:rsidRPr="00B64A9E">
        <w:rPr>
          <w:rFonts w:ascii="Arial" w:eastAsia="Times New Roman" w:hAnsi="Arial"/>
          <w:b w:val="0"/>
          <w:sz w:val="24"/>
          <w:szCs w:val="20"/>
          <w:lang w:eastAsia="it-IT"/>
        </w:rPr>
        <w:t xml:space="preserve"> Così il Salmo: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z w:val="23"/>
          <w:szCs w:val="23"/>
          <w:lang w:eastAsia="it-IT"/>
        </w:rPr>
        <w:t>“</w:t>
      </w:r>
      <w:r w:rsidRPr="00B64A9E">
        <w:rPr>
          <w:rFonts w:ascii="Arial" w:eastAsia="Times New Roman" w:hAnsi="Arial"/>
          <w:b w:val="0"/>
          <w:i/>
          <w:spacing w:val="2"/>
          <w:sz w:val="23"/>
          <w:szCs w:val="23"/>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il Dio che è il solo Signore dell’uomo, non è solo il Signore per creazione. È anche il Signore perché è la sola sorgente della vita per ogni uomo. È il Signore per redenzione, salvezza, giustificazione. È il Signore per vera rigenerazione</w:t>
      </w:r>
      <w:r w:rsidRPr="00B64A9E">
        <w:rPr>
          <w:rFonts w:ascii="Arial" w:eastAsia="Times New Roman" w:hAnsi="Arial"/>
          <w:b w:val="0"/>
          <w:sz w:val="24"/>
          <w:szCs w:val="20"/>
          <w:lang w:eastAsia="it-IT"/>
        </w:rPr>
        <w:t xml:space="preserve">. Se è il Signore, a Lui va dato ogni ascolto. Così il Salmo: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B64A9E">
        <w:rPr>
          <w:rFonts w:ascii="Arial" w:eastAsia="Times New Roman" w:hAnsi="Arial"/>
          <w:b w:val="0"/>
          <w:sz w:val="23"/>
          <w:szCs w:val="23"/>
          <w:lang w:eastAsia="it-IT"/>
        </w:rPr>
        <w:t xml:space="preserve"> (Sal 95, 1-11).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w:t>
      </w:r>
      <w:r w:rsidRPr="00B64A9E">
        <w:rPr>
          <w:rFonts w:ascii="Arial" w:eastAsia="Times New Roman" w:hAnsi="Arial"/>
          <w:b w:val="0"/>
          <w:i/>
          <w:sz w:val="23"/>
          <w:szCs w:val="23"/>
          <w:lang w:eastAsia="it-IT"/>
        </w:rPr>
        <w:lastRenderedPageBreak/>
        <w:t>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B64A9E">
        <w:rPr>
          <w:rFonts w:ascii="Arial" w:eastAsia="Times New Roman" w:hAnsi="Arial"/>
          <w:b w:val="0"/>
          <w:sz w:val="23"/>
          <w:szCs w:val="23"/>
          <w:lang w:eastAsia="it-IT"/>
        </w:rPr>
        <w:t xml:space="preserve"> (Es 20,1-19).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pacing w:val="-2"/>
          <w:sz w:val="23"/>
          <w:szCs w:val="23"/>
          <w:lang w:eastAsia="it-IT"/>
        </w:rPr>
      </w:pPr>
      <w:r w:rsidRPr="00B64A9E">
        <w:rPr>
          <w:rFonts w:ascii="Arial" w:eastAsia="Times New Roman" w:hAnsi="Arial"/>
          <w:b w:val="0"/>
          <w:i/>
          <w:spacing w:val="-2"/>
          <w:sz w:val="23"/>
          <w:szCs w:val="23"/>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B64A9E">
        <w:rPr>
          <w:rFonts w:ascii="Arial" w:eastAsia="Times New Roman" w:hAnsi="Arial"/>
          <w:b w:val="0"/>
          <w:spacing w:val="-2"/>
          <w:sz w:val="23"/>
          <w:szCs w:val="23"/>
          <w:lang w:eastAsia="it-IT"/>
        </w:rPr>
        <w:t>.</w:t>
      </w:r>
      <w:r w:rsidRPr="00B64A9E">
        <w:rPr>
          <w:rFonts w:ascii="Arial" w:eastAsia="Times New Roman" w:hAnsi="Arial"/>
          <w:spacing w:val="-2"/>
          <w:sz w:val="23"/>
          <w:szCs w:val="23"/>
          <w:lang w:eastAsia="it-IT"/>
        </w:rPr>
        <w:t xml:space="preserve"> </w:t>
      </w:r>
    </w:p>
    <w:p w:rsidR="00B64A9E" w:rsidRPr="00B64A9E" w:rsidRDefault="00B64A9E" w:rsidP="00B64A9E">
      <w:pPr>
        <w:spacing w:after="0" w:line="240" w:lineRule="auto"/>
        <w:rPr>
          <w:b w:val="0"/>
          <w:bCs/>
          <w:sz w:val="14"/>
          <w:szCs w:val="10"/>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consegna dell’universo nelle mani di Cristo Signore, l’Agnello che fu immolato così è narrata nel Libro dell’Apocalisse</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w:t>
      </w:r>
      <w:r w:rsidRPr="00B64A9E">
        <w:rPr>
          <w:rFonts w:ascii="Arial" w:eastAsia="Times New Roman" w:hAnsi="Arial"/>
          <w:b w:val="0"/>
          <w:i/>
          <w:sz w:val="23"/>
          <w:szCs w:val="23"/>
          <w:lang w:eastAsia="it-IT"/>
        </w:rPr>
        <w:lastRenderedPageBreak/>
        <w:t>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Tutto è stato fatto dal Padre per mezzo del suo Verbo Eterno, nello Spirito Santo. Tutto è redento dal Padre per mezzo del suo Verbo Incarnato, nello Spirito Santo. Di ogni cosa l’Agnello che è stato immolato è stato costituito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purissima verità. </w:t>
      </w:r>
      <w:r w:rsidRPr="00B64A9E">
        <w:rPr>
          <w:rFonts w:ascii="Arial" w:eastAsia="Times New Roman" w:hAnsi="Arial"/>
          <w:sz w:val="24"/>
          <w:szCs w:val="20"/>
          <w:lang w:eastAsia="it-IT"/>
        </w:rPr>
        <w:t xml:space="preserve">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B64A9E">
        <w:rPr>
          <w:rFonts w:ascii="Arial" w:eastAsia="Times New Roman" w:hAnsi="Arial"/>
          <w:i/>
          <w:sz w:val="24"/>
          <w:szCs w:val="20"/>
          <w:lang w:eastAsia="it-IT"/>
        </w:rPr>
        <w:t>“a nostra immagine, secondo la nostra somiglianza”</w:t>
      </w:r>
      <w:r w:rsidRPr="00B64A9E">
        <w:rPr>
          <w:rFonts w:ascii="Arial" w:eastAsia="Times New Roman" w:hAnsi="Arial"/>
          <w:sz w:val="24"/>
          <w:szCs w:val="20"/>
          <w:lang w:eastAsia="it-IT"/>
        </w:rPr>
        <w:t>. Non solo. È creato con un fine particolare, unico, che non è di nessun altro essere creato da Dio</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“Dòmini sui pesci del mare e sugli uccelli del cielo, sul bestiame, su tutti gli animali selvatici e su tutti i rettili che strisciano sulla terra”.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4"/>
          <w:szCs w:val="20"/>
          <w:lang w:eastAsia="it-IT"/>
        </w:rPr>
      </w:pPr>
      <w:r w:rsidRPr="00B64A9E">
        <w:rPr>
          <w:rFonts w:ascii="Arial" w:eastAsia="Times New Roman" w:hAnsi="Arial"/>
          <w:b w:val="0"/>
          <w:i/>
          <w:sz w:val="23"/>
          <w:szCs w:val="23"/>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B64A9E">
        <w:rPr>
          <w:rFonts w:ascii="Arial" w:eastAsia="Times New Roman" w:hAnsi="Arial"/>
          <w:b w:val="0"/>
          <w:sz w:val="23"/>
          <w:szCs w:val="23"/>
          <w:lang w:eastAsia="it-IT"/>
        </w:rPr>
        <w:t>(Gen 1,26-28).</w:t>
      </w:r>
      <w:r w:rsidRPr="00B64A9E">
        <w:rPr>
          <w:rFonts w:ascii="Arial" w:eastAsia="Times New Roman" w:hAnsi="Arial"/>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w:t>
      </w:r>
      <w:r w:rsidRPr="00B64A9E">
        <w:rPr>
          <w:rFonts w:ascii="Arial" w:eastAsia="Times New Roman" w:hAnsi="Arial"/>
          <w:sz w:val="24"/>
          <w:szCs w:val="20"/>
          <w:lang w:eastAsia="it-IT"/>
        </w:rPr>
        <w:lastRenderedPageBreak/>
        <w:t>alla Parola del suo Dio. Lui è creato per dare nuova creazione alla creazione del suo Signore. Ma perché possa dare creazione alla creazione del suo Dio, deve essere Lui eternamente dalla Parola del suo Creatore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L’uomo ha deciso, per tentazione di essere dalla parola dell’anti-Creatore, anti-Dio, anti-Signore, e all’istante da creatore nella creazione del suo Signore e Dio si è trasformato in distruttore della sua creazione.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w:t>
      </w:r>
      <w:r w:rsidRPr="00B64A9E">
        <w:rPr>
          <w:rFonts w:ascii="Arial" w:eastAsia="Times New Roman" w:hAnsi="Arial"/>
          <w:sz w:val="24"/>
          <w:szCs w:val="20"/>
          <w:lang w:eastAsia="it-IT"/>
        </w:rPr>
        <w:t>L’uomo, avendo distrutto se stesso, è divenuto un distruttore della bellissima opera che il Signore gli aveva posto nelle sue mani. Non è divenuto ieri. È oggi il distruttore.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Avendo distrutto se stesso, la sapienza che gli era stata data si è trasformata in stoltezza e insipienza e la luce in tenebre e la razionalità in sragionevolezza. </w:t>
      </w:r>
      <w:r w:rsidRPr="00B64A9E">
        <w:rPr>
          <w:rFonts w:ascii="Arial" w:eastAsia="Times New Roman" w:hAnsi="Arial"/>
          <w:b w:val="0"/>
          <w:sz w:val="24"/>
          <w:szCs w:val="20"/>
          <w:lang w:eastAsia="it-IT"/>
        </w:rPr>
        <w:t>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Chi deve portare la sua creazione e ogni altra creazione nella purissima verità è il cristiano. Chi è il cristiano? </w:t>
      </w:r>
      <w:r w:rsidRPr="00B64A9E">
        <w:rPr>
          <w:rFonts w:ascii="Arial" w:eastAsia="Times New Roman" w:hAnsi="Arial"/>
          <w:sz w:val="24"/>
          <w:szCs w:val="20"/>
          <w:lang w:eastAsia="it-IT"/>
        </w:rPr>
        <w:t>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È il corpo di Cristo la nuova umanità da creare sulla nostra terra perché la nuova umanità che quotidianamente si crea porti a compimento la creazione affidata da Dio all’uomo al momento della sua creazione.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w:t>
      </w:r>
      <w:r w:rsidRPr="00B64A9E">
        <w:rPr>
          <w:rFonts w:ascii="Arial" w:eastAsia="Times New Roman" w:hAnsi="Arial"/>
          <w:sz w:val="24"/>
          <w:szCs w:val="20"/>
          <w:lang w:eastAsia="it-IT"/>
        </w:rPr>
        <w:t>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w:t>
      </w:r>
      <w:r w:rsidRPr="00B64A9E">
        <w:rPr>
          <w:rFonts w:ascii="Arial" w:eastAsia="Times New Roman" w:hAnsi="Arial"/>
          <w:b w:val="0"/>
          <w:sz w:val="24"/>
          <w:szCs w:val="20"/>
          <w:lang w:eastAsia="it-IT"/>
        </w:rPr>
        <w:t xml:space="preserve"> Se il corpo di Cristo non viene formato, neanche il fine di redenzione è da noi raggiunto. Senza il fine di redenzione raggiunto, mai si potrà raggiungere il fine di creazione. </w:t>
      </w:r>
      <w:r w:rsidRPr="00B64A9E">
        <w:rPr>
          <w:rFonts w:ascii="Arial" w:eastAsia="Times New Roman" w:hAnsi="Arial"/>
          <w:sz w:val="24"/>
          <w:szCs w:val="20"/>
          <w:lang w:eastAsia="it-IT"/>
        </w:rPr>
        <w:t>Tutto è dal corpo di Cristo, per il corpo di Cristo, nel corpo di Cristo.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Non ci si realizza come corpo di Cristo e nessun altro fine viene realizzato, né per la terra e né per l’eternità.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39" w:name="_Toc110015319"/>
      <w:r w:rsidRPr="00B64A9E">
        <w:rPr>
          <w:rFonts w:ascii="Arial" w:hAnsi="Arial"/>
          <w:szCs w:val="20"/>
          <w:lang w:eastAsia="it-IT"/>
        </w:rPr>
        <w:lastRenderedPageBreak/>
        <w:t>L’OPERA DEI LADRI E DEI BRIGANTI</w:t>
      </w:r>
      <w:bookmarkEnd w:id="39"/>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ladri e briganti avendo deciso di togliere Cristo Gesù dal cuore di ogni uomo, altro non fanno che condannare l’umanità ad assistere passivamente alla sua totale morte. </w:t>
      </w:r>
      <w:r w:rsidRPr="00B64A9E">
        <w:rPr>
          <w:rFonts w:ascii="Arial" w:eastAsia="Times New Roman" w:hAnsi="Arial"/>
          <w:sz w:val="24"/>
          <w:szCs w:val="20"/>
          <w:lang w:eastAsia="it-IT"/>
        </w:rPr>
        <w:t>È verità eterna e immutabile: solo in Cristo, per Cristo, con Cristo, l’uomo potrà ritornare alle sorgenti eterne della sua verità.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vi sono fortissime spinte perché Cristo Gesù venga radiato da ogni relazione dell’uomo con Dio, proclamato il solo Signore, senza il Figlio e lo Spirito Santo.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Il vero Dio, il vero Signore, il vero Creatore è mistero eterno di unità e trinità e secondo questo mistero Lui opera. Il Dio unico, il Signore senza Cristo e senza lo Spirito Santo, è un Dio inventato, pensato, immaginato dall’uomo. È un Dio inesistente.</w:t>
      </w:r>
      <w:r w:rsidRPr="00B64A9E">
        <w:rPr>
          <w:rFonts w:ascii="Arial" w:eastAsia="Times New Roman" w:hAnsi="Arial"/>
          <w:b w:val="0"/>
          <w:sz w:val="24"/>
          <w:szCs w:val="20"/>
          <w:lang w:eastAsia="it-IT"/>
        </w:rPr>
        <w:t xml:space="preserve"> Sono tutti idolatri gli adoratori del Dio unico. </w:t>
      </w:r>
      <w:r w:rsidRPr="00B64A9E">
        <w:rPr>
          <w:rFonts w:ascii="Arial" w:eastAsia="Times New Roman" w:hAnsi="Arial"/>
          <w:sz w:val="24"/>
          <w:szCs w:val="20"/>
          <w:lang w:eastAsia="it-IT"/>
        </w:rPr>
        <w:t>Sono idolatri,</w:t>
      </w:r>
      <w:r w:rsidRPr="00B64A9E">
        <w:rPr>
          <w:rFonts w:ascii="Arial" w:eastAsia="Times New Roman" w:hAnsi="Arial"/>
          <w:b w:val="0"/>
          <w:sz w:val="24"/>
          <w:szCs w:val="20"/>
          <w:lang w:eastAsia="it-IT"/>
        </w:rPr>
        <w:t xml:space="preserve"> perché adorano il nulla, la non esistenza. </w:t>
      </w:r>
      <w:r w:rsidRPr="00B64A9E">
        <w:rPr>
          <w:rFonts w:ascii="Arial" w:eastAsia="Times New Roman" w:hAnsi="Arial"/>
          <w:sz w:val="24"/>
          <w:szCs w:val="20"/>
          <w:lang w:eastAsia="it-IT"/>
        </w:rPr>
        <w:t>Sono idolatri</w:t>
      </w:r>
      <w:r w:rsidRPr="00B64A9E">
        <w:rPr>
          <w:rFonts w:ascii="Arial" w:eastAsia="Times New Roman" w:hAnsi="Arial"/>
          <w:b w:val="0"/>
          <w:sz w:val="24"/>
          <w:szCs w:val="20"/>
          <w:lang w:eastAsia="it-IT"/>
        </w:rPr>
        <w:t xml:space="preserve"> perché adorano la loro fantasia.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Dio, nel suo mistero di unità e di trinità, di incarnazione, passione, morte, risurrezione, gloriosa ascensione del Figlio eterno del Padre, di dono dello Spirito Santo, è il Signore dell’uomo, al suo Signore l’uomo deve ogni obbedienza</w:t>
      </w:r>
      <w:r w:rsidRPr="00B64A9E">
        <w:rPr>
          <w:rFonts w:ascii="Arial" w:eastAsia="Times New Roman" w:hAnsi="Arial"/>
          <w:b w:val="0"/>
          <w:sz w:val="24"/>
          <w:szCs w:val="20"/>
          <w:lang w:eastAsia="it-IT"/>
        </w:rPr>
        <w:t xml:space="preserve">. L’uomo non è Signore di se stesso. </w:t>
      </w:r>
      <w:r w:rsidRPr="00B64A9E">
        <w:rPr>
          <w:rFonts w:ascii="Arial" w:eastAsia="Times New Roman" w:hAnsi="Arial"/>
          <w:sz w:val="24"/>
          <w:szCs w:val="20"/>
          <w:lang w:eastAsia="it-IT"/>
        </w:rPr>
        <w:t>L’uomo è uomo finché rimane nella verità della sua origine ed entra nella verità della sua salvezza.</w:t>
      </w:r>
      <w:r w:rsidRPr="00B64A9E">
        <w:rPr>
          <w:rFonts w:ascii="Arial" w:eastAsia="Times New Roman" w:hAnsi="Arial"/>
          <w:b w:val="0"/>
          <w:sz w:val="24"/>
          <w:szCs w:val="20"/>
          <w:lang w:eastAsia="it-IT"/>
        </w:rPr>
        <w:t xml:space="preserve"> Si separa dalla verità di origine o non entra nella verità della sua salvezza, non è più uomo secondo verità. È uomo, ma nella falsità, nella menzogna del suo essere e del suo operare.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Ogni uomo deve sapere che l</w:t>
      </w:r>
      <w:r w:rsidRPr="00B64A9E">
        <w:rPr>
          <w:rFonts w:ascii="Arial" w:eastAsia="Times New Roman" w:hAnsi="Arial"/>
          <w:color w:val="000000"/>
          <w:spacing w:val="-2"/>
          <w:sz w:val="24"/>
          <w:szCs w:val="20"/>
          <w:lang w:eastAsia="it-IT"/>
        </w:rPr>
        <w:t>a fede non è soltanto armonizzazione di tutte le verità rivelate. È anche</w:t>
      </w:r>
      <w:r w:rsidRPr="00B64A9E">
        <w:rPr>
          <w:rFonts w:ascii="Arial" w:eastAsia="Times New Roman" w:hAnsi="Arial"/>
          <w:spacing w:val="-2"/>
          <w:sz w:val="24"/>
          <w:szCs w:val="20"/>
          <w:lang w:eastAsia="it-IT"/>
        </w:rPr>
        <w:t xml:space="preserve"> sapiente e saggia deduzione, per argomentazione e per sana analogia, di tutte le conseguenze che una verità di fede obbedita o disobbedita porta con sé</w:t>
      </w:r>
      <w:r w:rsidRPr="00B64A9E">
        <w:rPr>
          <w:rFonts w:ascii="Arial" w:eastAsia="Times New Roman" w:hAnsi="Arial"/>
          <w:b w:val="0"/>
          <w:spacing w:val="-2"/>
          <w:sz w:val="24"/>
          <w:szCs w:val="20"/>
          <w:lang w:eastAsia="it-IT"/>
        </w:rPr>
        <w:t xml:space="preserve">. </w:t>
      </w:r>
      <w:r w:rsidRPr="00B64A9E">
        <w:rPr>
          <w:rFonts w:ascii="Arial" w:eastAsia="Times New Roman" w:hAnsi="Arial"/>
          <w:spacing w:val="-2"/>
          <w:sz w:val="24"/>
          <w:szCs w:val="20"/>
          <w:lang w:eastAsia="it-IT"/>
        </w:rPr>
        <w:t>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Proseguendo nell’argomentazione e nella deduzione, </w:t>
      </w:r>
      <w:r w:rsidRPr="00B64A9E">
        <w:rPr>
          <w:rFonts w:ascii="Arial" w:eastAsia="Times New Roman" w:hAnsi="Arial"/>
          <w:spacing w:val="-2"/>
          <w:sz w:val="24"/>
          <w:szCs w:val="20"/>
          <w:lang w:eastAsia="it-IT"/>
        </w:rPr>
        <w:t>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B64A9E">
        <w:rPr>
          <w:rFonts w:ascii="Arial" w:eastAsia="Times New Roman" w:hAnsi="Arial"/>
          <w:sz w:val="24"/>
          <w:szCs w:val="20"/>
          <w:lang w:eastAsia="it-IT"/>
        </w:rPr>
        <w:t xml:space="preserve"> Cristo, anche illustri e </w:t>
      </w:r>
      <w:r w:rsidRPr="00B64A9E">
        <w:rPr>
          <w:rFonts w:ascii="Arial" w:eastAsia="Times New Roman" w:hAnsi="Arial"/>
          <w:spacing w:val="-2"/>
          <w:sz w:val="24"/>
          <w:szCs w:val="20"/>
          <w:lang w:eastAsia="it-IT"/>
        </w:rPr>
        <w:t>posti in alto, dichiarino inutile Cristo per formare la nuova umanità?</w:t>
      </w:r>
      <w:r w:rsidRPr="00B64A9E">
        <w:rPr>
          <w:rFonts w:ascii="Arial" w:eastAsia="Times New Roman" w:hAnsi="Arial"/>
          <w:b w:val="0"/>
          <w:spacing w:val="-2"/>
          <w:sz w:val="24"/>
          <w:szCs w:val="20"/>
          <w:lang w:eastAsia="it-IT"/>
        </w:rPr>
        <w:t xml:space="preserve"> Non solo affermano questo. </w:t>
      </w:r>
      <w:r w:rsidRPr="00B64A9E">
        <w:rPr>
          <w:rFonts w:ascii="Arial" w:eastAsia="Times New Roman" w:hAnsi="Arial"/>
          <w:spacing w:val="-2"/>
          <w:sz w:val="24"/>
          <w:szCs w:val="20"/>
          <w:lang w:eastAsia="it-IT"/>
        </w:rPr>
        <w:t>Aggiungono anche che l’uomo è uomo senza alcun bisogno di Cristo. Questo significa che da se stesso l’uomo dalle tenebre può ritornare nella luce, dalla stoltezza e insipienza nella saggezza e dalla sua naturale fragilità che lo consuma nel peccato ad una vita di grazia e di luce.</w:t>
      </w:r>
      <w:r w:rsidRPr="00B64A9E">
        <w:rPr>
          <w:rFonts w:ascii="Arial" w:eastAsia="Times New Roman" w:hAnsi="Arial"/>
          <w:b w:val="0"/>
          <w:spacing w:val="-2"/>
          <w:sz w:val="24"/>
          <w:szCs w:val="20"/>
          <w:lang w:eastAsia="it-IT"/>
        </w:rPr>
        <w:t xml:space="preserve"> </w:t>
      </w:r>
      <w:r w:rsidRPr="00B64A9E">
        <w:rPr>
          <w:rFonts w:ascii="Arial" w:eastAsia="Times New Roman" w:hAnsi="Arial"/>
          <w:spacing w:val="-2"/>
          <w:sz w:val="24"/>
          <w:szCs w:val="20"/>
          <w:lang w:eastAsia="it-IT"/>
        </w:rPr>
        <w:t>La storia ha sempre smentito, smentisce, smentirà questi falsi profeti.</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 si accoglie il fine della redenzione e in Cristo si costruisce la nuova umanità o non ci sarà alcuna possibilità di compiere il fine della creazione. Nessuno però </w:t>
      </w:r>
      <w:r w:rsidRPr="00B64A9E">
        <w:rPr>
          <w:rFonts w:ascii="Arial" w:eastAsia="Times New Roman" w:hAnsi="Arial"/>
          <w:b w:val="0"/>
          <w:sz w:val="24"/>
          <w:szCs w:val="20"/>
          <w:lang w:eastAsia="it-IT"/>
        </w:rPr>
        <w:lastRenderedPageBreak/>
        <w:t xml:space="preserve">che non si lascia fare nuova umanità dallo Spirito Santo può divenire strumento dello Spirito Santo perché lo Spirito Santo edifichi il corpo di Cristo. </w:t>
      </w:r>
      <w:r w:rsidRPr="00B64A9E">
        <w:rPr>
          <w:rFonts w:ascii="Arial" w:eastAsia="Times New Roman" w:hAnsi="Arial"/>
          <w:sz w:val="24"/>
          <w:szCs w:val="20"/>
          <w:lang w:eastAsia="it-IT"/>
        </w:rPr>
        <w:t>Solo rispettando e vivendo quotidianamente il fine di redenzione possiamo rispettare e vivere il fine di creazione. Per Cristo siamo stati creati. In Cristo possiamo vivere la missione di creazione</w:t>
      </w:r>
      <w:r w:rsidRPr="00B64A9E">
        <w:rPr>
          <w:rFonts w:ascii="Arial" w:eastAsia="Times New Roman" w:hAnsi="Arial"/>
          <w:b w:val="0"/>
          <w:sz w:val="24"/>
          <w:szCs w:val="20"/>
          <w:lang w:eastAsia="it-IT"/>
        </w:rPr>
        <w:t xml:space="preserv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Ecco tre brevi passaggi di quanto già scritto su Cristo Signore:</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i/>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i/>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i/>
          <w:sz w:val="24"/>
          <w:szCs w:val="20"/>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w:t>
      </w:r>
      <w:r w:rsidRPr="00B64A9E">
        <w:rPr>
          <w:rFonts w:ascii="Arial" w:eastAsia="Times New Roman" w:hAnsi="Arial"/>
          <w:b w:val="0"/>
          <w:i/>
          <w:sz w:val="24"/>
          <w:szCs w:val="20"/>
          <w:lang w:eastAsia="it-IT"/>
        </w:rPr>
        <w:lastRenderedPageBreak/>
        <w:t>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i/>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i/>
          <w:sz w:val="24"/>
          <w:szCs w:val="20"/>
          <w:lang w:eastAsia="it-IT"/>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si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Oggi ladri e briganti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0" w:name="_Toc110015320"/>
      <w:r w:rsidRPr="00B64A9E">
        <w:rPr>
          <w:rFonts w:ascii="Arial" w:hAnsi="Arial"/>
          <w:szCs w:val="20"/>
          <w:lang w:eastAsia="it-IT"/>
        </w:rPr>
        <w:t>LADRI E BRIGANTI DELLA VERITÀ DEI SACRAMENTI</w:t>
      </w:r>
      <w:bookmarkEnd w:id="40"/>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 xml:space="preserve">La grazia è la linfa che dal cuore di Cristo trasportata dal fiume dello Spirito Santo raggiunge ogni membro del corpo di Cristo e lo vivifica. Lo Spirito </w:t>
      </w:r>
      <w:r w:rsidRPr="00B64A9E">
        <w:rPr>
          <w:rFonts w:ascii="Arial" w:eastAsia="Times New Roman" w:hAnsi="Arial"/>
          <w:spacing w:val="-2"/>
          <w:sz w:val="24"/>
          <w:szCs w:val="20"/>
          <w:lang w:eastAsia="it-IT"/>
        </w:rPr>
        <w:lastRenderedPageBreak/>
        <w:t>Santo trasporta la linfa di Cristo, la vita di Cristo, attraverso la via dei sacramenti della salvezza, ma anche attraverso la Parola della fede.</w:t>
      </w:r>
      <w:r w:rsidRPr="00B64A9E">
        <w:rPr>
          <w:rFonts w:ascii="Arial" w:eastAsia="Times New Roman" w:hAnsi="Arial"/>
          <w:b w:val="0"/>
          <w:spacing w:val="-2"/>
          <w:sz w:val="24"/>
          <w:szCs w:val="20"/>
          <w:lang w:eastAsia="it-IT"/>
        </w:rPr>
        <w:t xml:space="preserve"> Più noi ci accostiamo ai sacramenti e più la grazia cresce in noi e per noi si diffonde attorno a noi come grazia di illuminazione e conversione. Meno cresce in noi e meno noi illuminiamo i fratelli e meno conversioni per noi avvengono nel mondo.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Vivendo il cristiano senza la Parola, senza la Chiesa, come tralcio secco del corpo di Cristo, vivrà anche senza la grazia, senza la linfa di Cristo Signore.</w:t>
      </w:r>
      <w:r w:rsidRPr="00B64A9E">
        <w:rPr>
          <w:rFonts w:ascii="Arial" w:eastAsia="Times New Roman" w:hAnsi="Arial"/>
          <w:b w:val="0"/>
          <w:sz w:val="24"/>
          <w:szCs w:val="20"/>
          <w:lang w:eastAsia="it-IT"/>
        </w:rPr>
        <w:t xml:space="preserve"> Qual è il frutto di questa separazione dalla Parola, dalla Chiesa, dalla grazia? </w:t>
      </w:r>
      <w:r w:rsidRPr="00B64A9E">
        <w:rPr>
          <w:rFonts w:ascii="Arial" w:eastAsia="Times New Roman" w:hAnsi="Arial"/>
          <w:sz w:val="24"/>
          <w:szCs w:val="20"/>
          <w:lang w:eastAsia="it-IT"/>
        </w:rPr>
        <w:t>La sua morte spirituale. Un cristiano spiritualmente morto è incapace di qualsiasi vita. Per lui, ramo secco, la linfa dello Spirito Santo non scorre più nel mondo e l’uomo è abbandonato a se stesso.</w:t>
      </w:r>
      <w:r w:rsidRPr="00B64A9E">
        <w:rPr>
          <w:rFonts w:ascii="Arial" w:eastAsia="Times New Roman" w:hAnsi="Arial"/>
          <w:b w:val="0"/>
          <w:sz w:val="24"/>
          <w:szCs w:val="20"/>
          <w:lang w:eastAsia="it-IT"/>
        </w:rPr>
        <w:t xml:space="preserve"> Chi vuole aiutare l’umanità perché si incammini sulla via della vera vita, deve essere lui per primo nella vera vita. </w:t>
      </w:r>
      <w:r w:rsidRPr="00B64A9E">
        <w:rPr>
          <w:rFonts w:ascii="Arial" w:eastAsia="Times New Roman" w:hAnsi="Arial"/>
          <w:sz w:val="24"/>
          <w:szCs w:val="20"/>
          <w:lang w:eastAsia="it-IT"/>
        </w:rPr>
        <w:t>Se è nella vera vita porterà vera vita nel mondo e ogni uomo, se vuole potrà lasciarsi immergere nella vita di Cristo, divenendo suo vero corpo, sua vera Chiesa, suo vero strumento di vita eterna</w:t>
      </w:r>
      <w:r w:rsidRPr="00B64A9E">
        <w:rPr>
          <w:rFonts w:ascii="Arial" w:eastAsia="Times New Roman" w:hAnsi="Arial"/>
          <w:b w:val="0"/>
          <w:sz w:val="24"/>
          <w:szCs w:val="20"/>
          <w:lang w:eastAsia="it-IT"/>
        </w:rPr>
        <w:t xml:space="preserve">. Parola, Chiesa, grazia sono una cosa sola. Mai tre cose separate e distinte. </w:t>
      </w:r>
      <w:r w:rsidRPr="00B64A9E">
        <w:rPr>
          <w:rFonts w:ascii="Arial" w:eastAsia="Times New Roman" w:hAnsi="Arial"/>
          <w:sz w:val="24"/>
          <w:szCs w:val="20"/>
          <w:lang w:eastAsia="it-IT"/>
        </w:rPr>
        <w:t>Si è nella vera Parola, si è nella vera Chiesa, si è nella vera grazia. Non si è nella grazia, non si è nella Chiesa, non si è nella Parola.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Battesimo, cresima, eucarestia, penitenza, unzione degli infermi, ordine sacro e matrimonio: Sacramenti della Chiesa, segni di salvezza, di grazia e di santificazione, sono i segni della nostra fede; </w:t>
      </w:r>
      <w:r w:rsidRPr="00B64A9E">
        <w:rPr>
          <w:rFonts w:ascii="Arial" w:eastAsia="Times New Roman" w:hAnsi="Arial"/>
          <w:sz w:val="24"/>
          <w:szCs w:val="20"/>
          <w:lang w:eastAsia="it-IT"/>
        </w:rPr>
        <w:t>sono i segni efficaci della grazia perché il Signore è nel segno ed il segno opera ciò che significa per la forza e la potenza dello Spirito Santo; sono il dono di Dio e la preghiera dell’uomo.</w:t>
      </w:r>
      <w:r w:rsidRPr="00B64A9E">
        <w:rPr>
          <w:rFonts w:ascii="Arial" w:eastAsia="Times New Roman" w:hAnsi="Arial"/>
          <w:b w:val="0"/>
          <w:sz w:val="24"/>
          <w:szCs w:val="20"/>
          <w:lang w:eastAsia="it-IT"/>
        </w:rPr>
        <w:t xml:space="preserve"> La nostra fede sono questi segni. Senza di essi non c’è fede, non c’è dono dello Spirito Santo. Non c’è grazia e quindi non c’è santità cristiana. Non c’è forza di Dio dentro di noi. Non c’è lavacro dal peccato e abitazione in noi della Santissima Trinità.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Il Sacramento è la vita del Cristiano. È la vita che dona vita alla grazia e alla santificazione.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Il Sacramento è la forza di Dio che diviene nostra forza.</w:t>
      </w:r>
      <w:r w:rsidRPr="00B64A9E">
        <w:rPr>
          <w:rFonts w:ascii="Arial" w:eastAsia="Times New Roman" w:hAnsi="Arial"/>
          <w:b w:val="0"/>
          <w:sz w:val="24"/>
          <w:szCs w:val="20"/>
          <w:lang w:eastAsia="it-IT"/>
        </w:rPr>
        <w:t xml:space="preserve"> È la via obbligata. Il sentiero della vita è un sentiero sacramentale. </w:t>
      </w:r>
      <w:r w:rsidRPr="00B64A9E">
        <w:rPr>
          <w:rFonts w:ascii="Arial" w:eastAsia="Times New Roman" w:hAnsi="Arial"/>
          <w:sz w:val="24"/>
          <w:szCs w:val="20"/>
          <w:lang w:eastAsia="it-IT"/>
        </w:rPr>
        <w:t>La grazia è data attraverso questa sorgente dai sette canali. La Chiesa, testimone della volontà del Risorto, ha sempre insegnato l’efficacia del segno.</w:t>
      </w:r>
      <w:r w:rsidRPr="00B64A9E">
        <w:rPr>
          <w:rFonts w:ascii="Arial" w:eastAsia="Times New Roman" w:hAnsi="Arial"/>
          <w:b w:val="0"/>
          <w:sz w:val="24"/>
          <w:szCs w:val="20"/>
          <w:lang w:eastAsia="it-IT"/>
        </w:rPr>
        <w:t xml:space="preserve"> Il segno del Sacramento non è un segno che dice e non opera.</w:t>
      </w:r>
      <w:r w:rsidRPr="00B64A9E">
        <w:rPr>
          <w:rFonts w:ascii="Arial" w:eastAsia="Times New Roman" w:hAnsi="Arial"/>
          <w:sz w:val="24"/>
          <w:szCs w:val="20"/>
          <w:lang w:eastAsia="it-IT"/>
        </w:rPr>
        <w:t xml:space="preserve"> Il segno di Dio è segno vero della verità di Dio e della sua fedeltà di misericordia e di amore. Il segno di Do è segno autentico della stessa autenticità di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Chiesa ha sempre difeso l’efficacia del Sacramento e l’ha insegnata contro quanti avrebbero voluto far dipendere il dono di Dio dalla santità del ministro. Il peccato dell’uomo non rende inefficace il segno di Dio. </w:t>
      </w:r>
      <w:r w:rsidRPr="00B64A9E">
        <w:rPr>
          <w:rFonts w:ascii="Arial" w:eastAsia="Times New Roman" w:hAnsi="Arial"/>
          <w:sz w:val="24"/>
          <w:szCs w:val="20"/>
          <w:lang w:eastAsia="it-IT"/>
        </w:rPr>
        <w:t>Il segno opera di per se stesso perché in esso opera Dio. Nei Sacramenti è sempre la potenza dello Spirito Santo che opera per la grazia e la giustificazione, per la santità e la salvezza.</w:t>
      </w:r>
      <w:r w:rsidRPr="00B64A9E">
        <w:rPr>
          <w:rFonts w:ascii="Arial" w:eastAsia="Times New Roman" w:hAnsi="Arial"/>
          <w:b w:val="0"/>
          <w:sz w:val="24"/>
          <w:szCs w:val="20"/>
          <w:lang w:eastAsia="it-IT"/>
        </w:rPr>
        <w:t xml:space="preserve"> L’uomo è ministro ed amministratore del dono che è di Dio e nel quale opera il Signore risorto per la potenza dello Spirito Santo.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L’efficacia è nel segno, non è nel ministro. E tuttavia i Sacramenti sono segni di fede. In essi è contenuta tutta la fede della Chiesa. In essi vive tutta la forza del Signore risorto.</w:t>
      </w:r>
      <w:r w:rsidRPr="00B64A9E">
        <w:rPr>
          <w:rFonts w:ascii="Arial" w:eastAsia="Times New Roman" w:hAnsi="Arial"/>
          <w:b w:val="0"/>
          <w:sz w:val="24"/>
          <w:szCs w:val="20"/>
          <w:lang w:eastAsia="it-IT"/>
        </w:rPr>
        <w:t xml:space="preserve"> Tutto è dato dai Sacramenti: la figliolanza adottiva e l’appartenenza alla Chiesa, il perdono e la perfezione cristiana, la </w:t>
      </w:r>
      <w:r w:rsidRPr="00B64A9E">
        <w:rPr>
          <w:rFonts w:ascii="Arial" w:eastAsia="Times New Roman" w:hAnsi="Arial"/>
          <w:b w:val="0"/>
          <w:sz w:val="24"/>
          <w:szCs w:val="20"/>
          <w:lang w:eastAsia="it-IT"/>
        </w:rPr>
        <w:lastRenderedPageBreak/>
        <w:t xml:space="preserve">forza per vivere da figli di Dio e da soldati di Gesù Cristo, la missione apostolica e la grazia dell’unione, il conforto e la salute nella malattia. </w:t>
      </w:r>
      <w:r w:rsidRPr="00B64A9E">
        <w:rPr>
          <w:rFonts w:ascii="Arial" w:eastAsia="Times New Roman" w:hAnsi="Arial"/>
          <w:sz w:val="24"/>
          <w:szCs w:val="20"/>
          <w:lang w:eastAsia="it-IT"/>
        </w:rPr>
        <w:t>Tutto ciò di cui il cristiano ha bisogno per il cammino verso il Regno dei Cieli è nei Sacramenti della Chiesa.</w:t>
      </w:r>
      <w:r w:rsidRPr="00B64A9E">
        <w:rPr>
          <w:rFonts w:ascii="Arial" w:eastAsia="Times New Roman" w:hAnsi="Arial"/>
          <w:b w:val="0"/>
          <w:sz w:val="24"/>
          <w:szCs w:val="20"/>
          <w:lang w:eastAsia="it-IT"/>
        </w:rPr>
        <w:t xml:space="preserve"> La vita del cristiano è vita sacramentale. </w:t>
      </w:r>
      <w:r w:rsidRPr="00B64A9E">
        <w:rPr>
          <w:rFonts w:ascii="Arial" w:eastAsia="Times New Roman" w:hAnsi="Arial"/>
          <w:sz w:val="24"/>
          <w:szCs w:val="20"/>
          <w:lang w:eastAsia="it-IT"/>
        </w:rPr>
        <w:t>Il cristiano vive il Sacramento e lo celebra. Lo celebra nei segni e lo vive nella vita.</w:t>
      </w:r>
      <w:r w:rsidRPr="00B64A9E">
        <w:rPr>
          <w:rFonts w:ascii="Arial" w:eastAsia="Times New Roman" w:hAnsi="Arial"/>
          <w:b w:val="0"/>
          <w:sz w:val="24"/>
          <w:szCs w:val="20"/>
          <w:lang w:eastAsia="it-IT"/>
        </w:rPr>
        <w:t xml:space="preserve"> L’efficacia del Sacramento non è nell’opera dell’uomo, è nella forza di Dio.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w:t>
      </w:r>
      <w:r w:rsidRPr="00B64A9E">
        <w:rPr>
          <w:rFonts w:ascii="Arial" w:eastAsia="Times New Roman" w:hAnsi="Arial"/>
          <w:b w:val="0"/>
          <w:sz w:val="24"/>
          <w:szCs w:val="20"/>
          <w:lang w:eastAsia="it-IT"/>
        </w:rPr>
        <w:t xml:space="preserve"> Ma essi operano per la virtù di Dio. Il seme della misericordia e dell’amore del Signore cade sul terreno sassoso e sulla strada. La nostra dissipazione spirituale non permette che essi operino in noi frutti di vita eterna. </w:t>
      </w:r>
      <w:r w:rsidRPr="00B64A9E">
        <w:rPr>
          <w:rFonts w:ascii="Arial" w:eastAsia="Times New Roman" w:hAnsi="Arial"/>
          <w:sz w:val="24"/>
          <w:szCs w:val="20"/>
          <w:lang w:eastAsia="it-IT"/>
        </w:rPr>
        <w:t>E tuttavia il Signore ha operato. Ha dato il suo dono. Ha dato il suo perdono e l’abbondanza della sua grazia.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Per ricevere bene il Sacramento, bisogna prepararsi bene. Bisogna ascoltare la Parola del Signore, conoscere il significato salvifico di ciascuno di essi, preparare il nostro animo ad accogliere Dio e la sua giustizia, la sua grazia e la sua misericordia dentro di noi.</w:t>
      </w:r>
      <w:r w:rsidRPr="00B64A9E">
        <w:rPr>
          <w:rFonts w:ascii="Arial" w:eastAsia="Times New Roman" w:hAnsi="Arial"/>
          <w:sz w:val="24"/>
          <w:szCs w:val="20"/>
          <w:lang w:eastAsia="it-IT"/>
        </w:rPr>
        <w:t xml:space="preserve">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w:t>
      </w:r>
      <w:r w:rsidRPr="00B64A9E">
        <w:rPr>
          <w:rFonts w:ascii="Arial" w:eastAsia="Times New Roman" w:hAnsi="Arial"/>
          <w:b w:val="0"/>
          <w:sz w:val="24"/>
          <w:szCs w:val="20"/>
          <w:lang w:eastAsia="it-IT"/>
        </w:rPr>
        <w:t xml:space="preserve">. Il dono di Dio è Dio stesso con la sua grazia e la sua misericordia. A Dio non ci si può abituare. Quando ci si abitua a Dio è la morte della nostra anima. Non è più il Dio di Gesù Cristo che noi serviamo. È il nostro vitello d’oro che ci siamo costruiti in questo deserto verso la terra promessa.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w:t>
      </w:r>
      <w:r w:rsidRPr="00B64A9E">
        <w:rPr>
          <w:rFonts w:ascii="Arial" w:eastAsia="Times New Roman" w:hAnsi="Arial"/>
          <w:b w:val="0"/>
          <w:sz w:val="24"/>
          <w:szCs w:val="20"/>
          <w:lang w:eastAsia="it-IT"/>
        </w:rPr>
        <w:t xml:space="preserve"> Dio non è abitudine. Non ci possiamo abituare ai Sacramenti. Che questo mai avvenga! È la morte della nostra anima. </w:t>
      </w:r>
      <w:r w:rsidRPr="00B64A9E">
        <w:rPr>
          <w:rFonts w:ascii="Arial" w:eastAsia="Times New Roman" w:hAnsi="Arial"/>
          <w:sz w:val="24"/>
          <w:szCs w:val="20"/>
          <w:lang w:eastAsia="it-IT"/>
        </w:rPr>
        <w:t>Il Sacramento si riceve invocando lo Spirito Santo ed elevando a Dio la nostra preghiera.</w:t>
      </w:r>
      <w:r w:rsidRPr="00B64A9E">
        <w:rPr>
          <w:rFonts w:ascii="Arial" w:eastAsia="Times New Roman" w:hAnsi="Arial"/>
          <w:b w:val="0"/>
          <w:sz w:val="24"/>
          <w:szCs w:val="20"/>
          <w:lang w:eastAsia="it-IT"/>
        </w:rPr>
        <w:t xml:space="preserve"> Il Signore verrà con la sua forza dentro di noi. Noi cresceremo nella santità e nella giustizia. Avanzeremo verso il Regno dei Cieli.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Ed il Sacramento è preghiera. È la nostra preghiera ed è la preghiera di tutta la Chiesa. Tutta la Chiesa invoca lo Spirito Santo e tutta la Chiesa esprime tutta la sua fede nel dono efficace di Dio.</w:t>
      </w:r>
      <w:r w:rsidRPr="00B64A9E">
        <w:rPr>
          <w:rFonts w:ascii="Arial" w:eastAsia="Times New Roman" w:hAnsi="Arial"/>
          <w:b w:val="0"/>
          <w:sz w:val="24"/>
          <w:szCs w:val="20"/>
          <w:lang w:eastAsia="it-IT"/>
        </w:rPr>
        <w:t xml:space="preserve"> Manca a volte la nostra fede e la nostra preghiera. Senza fede, senza preghiera, senza partecipazione affettiva, del cuore, senza disposizioni, senza preparazione reale si espone il Sacramento a nullità. </w:t>
      </w:r>
      <w:r w:rsidRPr="00B64A9E">
        <w:rPr>
          <w:rFonts w:ascii="Arial" w:eastAsia="Times New Roman" w:hAnsi="Arial"/>
          <w:sz w:val="24"/>
          <w:szCs w:val="20"/>
          <w:lang w:eastAsia="it-IT"/>
        </w:rPr>
        <w:t>Quando esso diviene sacrilegio, il Sacramento non è più segno di grazia e di santificazione, esso è segno di condanna e di morte</w:t>
      </w:r>
      <w:r w:rsidRPr="00B64A9E">
        <w:rPr>
          <w:rFonts w:ascii="Arial" w:eastAsia="Times New Roman" w:hAnsi="Arial"/>
          <w:b w:val="0"/>
          <w:sz w:val="24"/>
          <w:szCs w:val="20"/>
          <w:lang w:eastAsia="it-IT"/>
        </w:rPr>
        <w:t xml:space="preserve">. </w:t>
      </w:r>
      <w:r w:rsidRPr="00B64A9E">
        <w:rPr>
          <w:rFonts w:ascii="Arial" w:eastAsia="Times New Roman" w:hAnsi="Arial"/>
          <w:b w:val="0"/>
          <w:i/>
          <w:sz w:val="24"/>
          <w:szCs w:val="20"/>
          <w:lang w:eastAsia="it-IT"/>
        </w:rPr>
        <w:t>“Chi mangia il corpo e beve il sangue del Signore indegnamente, mangia e beve la propria condanna”.</w:t>
      </w:r>
      <w:r w:rsidRPr="00B64A9E">
        <w:rPr>
          <w:rFonts w:ascii="Arial" w:eastAsia="Times New Roman" w:hAnsi="Arial"/>
          <w:b w:val="0"/>
          <w:sz w:val="24"/>
          <w:szCs w:val="20"/>
          <w:lang w:eastAsia="it-IT"/>
        </w:rPr>
        <w:t xml:space="preserve"> Questo mai avvenga per noi! La nostra responsabilità è grande dinanzi a Dio e dinanzi agli uomini.</w:t>
      </w:r>
      <w:r w:rsidRPr="00B64A9E">
        <w:rPr>
          <w:rFonts w:ascii="Arial" w:eastAsia="Times New Roman" w:hAnsi="Arial"/>
          <w:sz w:val="24"/>
          <w:szCs w:val="20"/>
          <w:lang w:eastAsia="it-IT"/>
        </w:rPr>
        <w:t xml:space="preserve"> È peccato dinanzi </w:t>
      </w:r>
      <w:r w:rsidRPr="00B64A9E">
        <w:rPr>
          <w:rFonts w:ascii="Arial" w:eastAsia="Times New Roman" w:hAnsi="Arial"/>
          <w:sz w:val="24"/>
          <w:szCs w:val="20"/>
          <w:lang w:eastAsia="it-IT"/>
        </w:rPr>
        <w:lastRenderedPageBreak/>
        <w:t>a Dio. A volte è scandalo dinanzi agli uomini ricevere in certi modi i Sacramenti: senza attenzione, impreparati, in fretta, senza pentimento, senza discernere il pane dal corpo del Signore.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w:t>
      </w:r>
      <w:r w:rsidRPr="00B64A9E">
        <w:rPr>
          <w:rFonts w:ascii="Arial" w:eastAsia="Times New Roman" w:hAnsi="Arial"/>
          <w:sz w:val="24"/>
          <w:szCs w:val="20"/>
          <w:lang w:eastAsia="it-IT"/>
        </w:rPr>
        <w:t xml:space="preserve">Noi vogliamo prepararci con una catechesi accurata e minuziosa sul significato di ciascuno di essi, sulla loro importanza per la vita spirituale del cristiano, sulla necessità di ognuno di essi per essere cristiani secondo il cuore di Dio.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spacing w:val="-2"/>
          <w:sz w:val="24"/>
          <w:szCs w:val="20"/>
          <w:lang w:eastAsia="it-IT"/>
        </w:rPr>
        <w:t>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w:t>
      </w:r>
      <w:r w:rsidRPr="00B64A9E">
        <w:rPr>
          <w:rFonts w:ascii="Arial" w:eastAsia="Times New Roman" w:hAnsi="Arial"/>
          <w:b w:val="0"/>
          <w:spacing w:val="-2"/>
          <w:sz w:val="24"/>
          <w:szCs w:val="20"/>
          <w:lang w:eastAsia="it-IT"/>
        </w:rPr>
        <w:t xml:space="preserve"> </w:t>
      </w:r>
      <w:r w:rsidRPr="00B64A9E">
        <w:rPr>
          <w:rFonts w:ascii="Arial" w:eastAsia="Times New Roman" w:hAnsi="Arial"/>
          <w:spacing w:val="-2"/>
          <w:sz w:val="24"/>
          <w:szCs w:val="20"/>
          <w:lang w:eastAsia="it-IT"/>
        </w:rPr>
        <w:t>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rinnovato e saldo, c’è il Sacramento della penitenza. Esso agisce per la forza dello Spirito Santo.</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Grande è l’azione misterica di questo Sacramento. Esso crea in noi uno spirito saldo ed un cuore puro.</w:t>
      </w:r>
      <w:r w:rsidRPr="00B64A9E">
        <w:rPr>
          <w:rFonts w:ascii="Arial" w:eastAsia="Times New Roman" w:hAnsi="Arial"/>
          <w:b w:val="0"/>
          <w:i/>
          <w:sz w:val="24"/>
          <w:szCs w:val="20"/>
          <w:lang w:eastAsia="it-IT"/>
        </w:rPr>
        <w:t xml:space="preserve"> “Purificami con issopo e sarò mondo; lavami e sarò più bianco delle neve. Distogli lo sguardo dai miei peccati, cancella tutte le mie colpe. Crea in me, o Dio, un cuore puro, rinnova in me uno spirito saldo. Rendimi la gioia di essere salvato”</w:t>
      </w:r>
      <w:r w:rsidRPr="00B64A9E">
        <w:rPr>
          <w:rFonts w:ascii="Arial" w:eastAsia="Times New Roman" w:hAnsi="Arial"/>
          <w:b w:val="0"/>
          <w:sz w:val="24"/>
          <w:szCs w:val="20"/>
          <w:lang w:eastAsia="it-IT"/>
        </w:rPr>
        <w:t xml:space="preserve"> (Sal 51). È necessaria la buona volontà dell’uomo. Senza di essa nulla può operare il Signore. </w:t>
      </w:r>
      <w:r w:rsidRPr="00B64A9E">
        <w:rPr>
          <w:rFonts w:ascii="Arial" w:eastAsia="Times New Roman" w:hAnsi="Arial"/>
          <w:sz w:val="24"/>
          <w:szCs w:val="20"/>
          <w:lang w:eastAsia="it-IT"/>
        </w:rPr>
        <w:t>E tuttavia i Sacramenti, dono di Dio e del Signore risorto all’uomo, sono dati a noi a modo di granellini di senapa. Il Sacramento agisce in noi in misura della nostra collaborazione e partecipazione alla salvezza.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 volte lo Spirito è estinto. Bisogna ravvivarlo. Bisogna pregare. Bisogna invocarlo. Esso ci è dato nei Sacramenti. Bisogna renderlo operante. È dentro di noi. </w:t>
      </w:r>
      <w:r w:rsidRPr="00B64A9E">
        <w:rPr>
          <w:rFonts w:ascii="Arial" w:eastAsia="Times New Roman" w:hAnsi="Arial"/>
          <w:sz w:val="24"/>
          <w:szCs w:val="20"/>
          <w:lang w:eastAsia="it-IT"/>
        </w:rPr>
        <w:t>Vuole che noi lo facciamo vivere di una presenza di grazia e di santificazione.</w:t>
      </w:r>
      <w:r w:rsidRPr="00B64A9E">
        <w:rPr>
          <w:rFonts w:ascii="Arial" w:eastAsia="Times New Roman" w:hAnsi="Arial"/>
          <w:b w:val="0"/>
          <w:sz w:val="24"/>
          <w:szCs w:val="20"/>
          <w:lang w:eastAsia="it-IT"/>
        </w:rPr>
        <w:t xml:space="preserve"> La santificazione è per coloro che celebrano cristianamente i Sacramenti, per coloro che in essi vivono tutta la loro fede ed esprimono, attraverso la preghiera, la loro partecipazione al dono che è grazia, santificazione, giustizia e salvezza, vita eterna. </w:t>
      </w:r>
      <w:r w:rsidRPr="00B64A9E">
        <w:rPr>
          <w:rFonts w:ascii="Arial" w:eastAsia="Times New Roman" w:hAnsi="Arial"/>
          <w:sz w:val="24"/>
          <w:szCs w:val="20"/>
          <w:lang w:eastAsia="it-IT"/>
        </w:rPr>
        <w:t xml:space="preserve">Ci conceda il Signore che il Sacramento agisca dentro di noi con tutta la sua forza e ci dia di celebrarli degnamente sempre, invocando lo Spirito Santo con una grande </w:t>
      </w:r>
      <w:r w:rsidRPr="00B64A9E">
        <w:rPr>
          <w:rFonts w:ascii="Arial" w:eastAsia="Times New Roman" w:hAnsi="Arial"/>
          <w:sz w:val="24"/>
          <w:szCs w:val="20"/>
          <w:lang w:eastAsia="it-IT"/>
        </w:rPr>
        <w:lastRenderedPageBreak/>
        <w:t>preghiera come si addice ai santi e ai diletti figli del Padre nostro che è nei Cieli, per l’intercessione di Maria, per Cristo nostro Signore</w:t>
      </w:r>
      <w:r w:rsidRPr="00B64A9E">
        <w:rPr>
          <w:rFonts w:ascii="Arial" w:eastAsia="Times New Roman" w:hAnsi="Arial"/>
          <w:b w:val="0"/>
          <w:sz w:val="24"/>
          <w:szCs w:val="20"/>
          <w:lang w:eastAsia="it-IT"/>
        </w:rPr>
        <w:t>.</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1" w:name="_Toc110015321"/>
      <w:r w:rsidRPr="00B64A9E">
        <w:rPr>
          <w:rFonts w:ascii="Arial" w:hAnsi="Arial"/>
          <w:szCs w:val="20"/>
          <w:lang w:eastAsia="it-IT"/>
        </w:rPr>
        <w:t>L’OPERA DEI LADRI E DEI BRIGANTI</w:t>
      </w:r>
      <w:bookmarkEnd w:id="41"/>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b w:val="0"/>
          <w:sz w:val="24"/>
          <w:szCs w:val="20"/>
          <w:lang w:eastAsia="it-IT"/>
        </w:rPr>
        <w:t xml:space="preserve">Ladri e briganti, già fin dagli inizi del cammino della Chiesa nel tempo, hanno iniziato e portato avanti un’opera che aveva ed ha come fine l’allontanamento dell’uomo da questa sorgente di grazia, luce, verità, giustizia, santità, vita eterna. </w:t>
      </w:r>
      <w:r w:rsidRPr="00B64A9E">
        <w:rPr>
          <w:rFonts w:ascii="Arial" w:eastAsia="Arial" w:hAnsi="Arial"/>
          <w:sz w:val="24"/>
          <w:szCs w:val="20"/>
          <w:lang w:eastAsia="it-IT"/>
        </w:rPr>
        <w:t>Come hanno fatto e come continuano a perseverare in quest’opera diabolica? Sostituendo la verità di Dio con il pensiero dell’uomo.</w:t>
      </w:r>
      <w:r w:rsidRPr="00B64A9E">
        <w:rPr>
          <w:rFonts w:ascii="Arial" w:eastAsia="Arial" w:hAnsi="Arial"/>
          <w:b w:val="0"/>
          <w:sz w:val="24"/>
          <w:szCs w:val="20"/>
          <w:lang w:eastAsia="it-IT"/>
        </w:rPr>
        <w:t xml:space="preserve"> </w:t>
      </w:r>
    </w:p>
    <w:p w:rsidR="00B64A9E" w:rsidRPr="00B64A9E" w:rsidRDefault="00B64A9E" w:rsidP="00B64A9E">
      <w:pPr>
        <w:spacing w:after="120" w:line="240" w:lineRule="auto"/>
        <w:jc w:val="both"/>
        <w:rPr>
          <w:rFonts w:ascii="Arial" w:eastAsia="Arial" w:hAnsi="Arial"/>
          <w:sz w:val="24"/>
          <w:szCs w:val="20"/>
          <w:lang w:eastAsia="it-IT"/>
        </w:rPr>
      </w:pPr>
      <w:r w:rsidRPr="00B64A9E">
        <w:rPr>
          <w:rFonts w:ascii="Arial" w:eastAsia="Arial" w:hAnsi="Arial"/>
          <w:b w:val="0"/>
          <w:spacing w:val="-2"/>
          <w:sz w:val="24"/>
          <w:szCs w:val="20"/>
          <w:lang w:eastAsia="it-IT"/>
        </w:rPr>
        <w:t xml:space="preserve">Si iniziò con il sacramento della penitenza. </w:t>
      </w:r>
      <w:r w:rsidRPr="00B64A9E">
        <w:rPr>
          <w:rFonts w:ascii="Arial" w:eastAsia="Arial" w:hAnsi="Arial"/>
          <w:spacing w:val="-2"/>
          <w:sz w:val="24"/>
          <w:szCs w:val="20"/>
          <w:lang w:eastAsia="it-IT"/>
        </w:rPr>
        <w:t>Lo si rese prima difficile da ricevere, poi addirittura impossibile</w:t>
      </w:r>
      <w:r w:rsidRPr="00B64A9E">
        <w:rPr>
          <w:rFonts w:ascii="Arial" w:eastAsia="Arial" w:hAnsi="Arial"/>
          <w:b w:val="0"/>
          <w:spacing w:val="-2"/>
          <w:sz w:val="24"/>
          <w:szCs w:val="20"/>
          <w:lang w:eastAsia="it-IT"/>
        </w:rPr>
        <w:t xml:space="preserve">. </w:t>
      </w:r>
      <w:r w:rsidRPr="00B64A9E">
        <w:rPr>
          <w:rFonts w:ascii="Arial" w:eastAsia="Arial" w:hAnsi="Arial"/>
          <w:spacing w:val="-2"/>
          <w:sz w:val="24"/>
          <w:szCs w:val="20"/>
          <w:lang w:eastAsia="it-IT"/>
        </w:rPr>
        <w:t>Il sacramento della penitenza trascinò con sé il sacramento dell’Eucaristia e il sacramento dell’unzione dei malati. Così è avvenuta la piena e totale separazione del cristiano dalla fonte della grazia</w:t>
      </w:r>
      <w:r w:rsidRPr="00B64A9E">
        <w:rPr>
          <w:rFonts w:ascii="Arial" w:eastAsia="Arial" w:hAnsi="Arial"/>
          <w:sz w:val="24"/>
          <w:szCs w:val="20"/>
          <w:lang w:eastAsia="it-IT"/>
        </w:rPr>
        <w:t xml:space="preserve">. </w:t>
      </w:r>
    </w:p>
    <w:p w:rsidR="00B64A9E" w:rsidRPr="00B64A9E" w:rsidRDefault="00B64A9E" w:rsidP="00B64A9E">
      <w:pPr>
        <w:spacing w:after="120" w:line="240" w:lineRule="auto"/>
        <w:jc w:val="both"/>
        <w:rPr>
          <w:rFonts w:ascii="Arial" w:eastAsia="Arial" w:hAnsi="Arial"/>
          <w:spacing w:val="-2"/>
          <w:sz w:val="24"/>
          <w:szCs w:val="20"/>
          <w:lang w:eastAsia="it-IT"/>
        </w:rPr>
      </w:pPr>
      <w:r w:rsidRPr="00B64A9E">
        <w:rPr>
          <w:rFonts w:ascii="Arial" w:eastAsia="Arial" w:hAnsi="Arial"/>
          <w:b w:val="0"/>
          <w:spacing w:val="-2"/>
          <w:sz w:val="24"/>
          <w:szCs w:val="20"/>
          <w:lang w:eastAsia="it-IT"/>
        </w:rPr>
        <w:t xml:space="preserve">Ladri e briganti della verità dei sacramenti non si fermarono qui. </w:t>
      </w:r>
      <w:r w:rsidRPr="00B64A9E">
        <w:rPr>
          <w:rFonts w:ascii="Arial" w:eastAsia="Arial" w:hAnsi="Arial"/>
          <w:spacing w:val="-2"/>
          <w:sz w:val="24"/>
          <w:szCs w:val="20"/>
          <w:lang w:eastAsia="it-IT"/>
        </w:rPr>
        <w:t>Anche dalle sorgenti della verità separarono il cristiano, facendo nascere una miriade di confessioni cristiane acefale, senza il soprannaturale capo visibile che è Pietro</w:t>
      </w:r>
      <w:r w:rsidRPr="00B64A9E">
        <w:rPr>
          <w:rFonts w:ascii="Arial" w:eastAsia="Arial" w:hAnsi="Arial"/>
          <w:b w:val="0"/>
          <w:spacing w:val="-2"/>
          <w:sz w:val="24"/>
          <w:szCs w:val="20"/>
          <w:lang w:eastAsia="it-IT"/>
        </w:rPr>
        <w:t xml:space="preserve">. Altra separazione è avvenuta con la soppressione della successione apostolica. </w:t>
      </w:r>
      <w:r w:rsidRPr="00B64A9E">
        <w:rPr>
          <w:rFonts w:ascii="Arial" w:eastAsia="Arial" w:hAnsi="Arial"/>
          <w:spacing w:val="-2"/>
          <w:sz w:val="24"/>
          <w:szCs w:val="20"/>
          <w:lang w:eastAsia="it-IT"/>
        </w:rPr>
        <w:t xml:space="preserve">Moltissime confessioni religiose sono senza vescovi e presbiteri e quindi senza la sorgente sia della verità e sia della grazia. Mancano di tutti i sacramenti. Rimane loro solo il sacramento del battesimo. Senza grazia e senza verità, si è tralci secchi. </w:t>
      </w:r>
    </w:p>
    <w:p w:rsidR="00B64A9E" w:rsidRPr="00B64A9E" w:rsidRDefault="00B64A9E" w:rsidP="00B64A9E">
      <w:pPr>
        <w:spacing w:after="120" w:line="240" w:lineRule="auto"/>
        <w:jc w:val="both"/>
        <w:rPr>
          <w:rFonts w:ascii="Arial" w:eastAsia="Arial" w:hAnsi="Arial"/>
          <w:b w:val="0"/>
          <w:spacing w:val="-2"/>
          <w:sz w:val="24"/>
          <w:szCs w:val="20"/>
          <w:lang w:eastAsia="it-IT"/>
        </w:rPr>
      </w:pPr>
      <w:r w:rsidRPr="00B64A9E">
        <w:rPr>
          <w:rFonts w:ascii="Arial" w:eastAsia="Arial" w:hAnsi="Arial"/>
          <w:spacing w:val="-2"/>
          <w:sz w:val="24"/>
          <w:szCs w:val="20"/>
          <w:lang w:eastAsia="it-IT"/>
        </w:rPr>
        <w:t>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w:t>
      </w:r>
      <w:r w:rsidRPr="00B64A9E">
        <w:rPr>
          <w:rFonts w:ascii="Arial" w:eastAsia="Arial"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Arial" w:hAnsi="Arial"/>
          <w:sz w:val="24"/>
          <w:szCs w:val="20"/>
          <w:lang w:eastAsia="it-IT"/>
        </w:rPr>
      </w:pPr>
      <w:r w:rsidRPr="00B64A9E">
        <w:rPr>
          <w:rFonts w:ascii="Arial" w:eastAsia="Arial" w:hAnsi="Arial"/>
          <w:b w:val="0"/>
          <w:spacing w:val="-2"/>
          <w:sz w:val="24"/>
          <w:szCs w:val="20"/>
          <w:lang w:eastAsia="it-IT"/>
        </w:rPr>
        <w:t xml:space="preserve">La separazione dalla fonte sacramentale della grazia e della verità che è il vescovo nella ininterrotta successione apostolica </w:t>
      </w:r>
      <w:r w:rsidRPr="00B64A9E">
        <w:rPr>
          <w:rFonts w:ascii="Arial" w:eastAsia="Arial" w:hAnsi="Arial"/>
          <w:spacing w:val="-2"/>
          <w:sz w:val="24"/>
          <w:szCs w:val="20"/>
          <w:lang w:eastAsia="it-IT"/>
        </w:rPr>
        <w:t xml:space="preserve">portò alla proclamazione che per la salvezza erano sufficienti la </w:t>
      </w:r>
      <w:r w:rsidRPr="00B64A9E">
        <w:rPr>
          <w:rFonts w:ascii="Arial" w:eastAsia="Arial" w:hAnsi="Arial"/>
          <w:i/>
          <w:spacing w:val="-2"/>
          <w:sz w:val="24"/>
          <w:szCs w:val="20"/>
          <w:lang w:eastAsia="it-IT"/>
        </w:rPr>
        <w:t>“</w:t>
      </w:r>
      <w:r w:rsidRPr="00B64A9E">
        <w:rPr>
          <w:rFonts w:ascii="Arial" w:eastAsia="Arial" w:hAnsi="Arial"/>
          <w:i/>
          <w:spacing w:val="-2"/>
          <w:sz w:val="24"/>
          <w:szCs w:val="20"/>
          <w:lang w:val="la-Latn" w:eastAsia="it-IT"/>
        </w:rPr>
        <w:t>sola fides</w:t>
      </w:r>
      <w:r w:rsidRPr="00B64A9E">
        <w:rPr>
          <w:rFonts w:ascii="Arial" w:eastAsia="Arial" w:hAnsi="Arial"/>
          <w:i/>
          <w:spacing w:val="-2"/>
          <w:sz w:val="24"/>
          <w:szCs w:val="20"/>
          <w:lang w:eastAsia="it-IT"/>
        </w:rPr>
        <w:t>”</w:t>
      </w:r>
      <w:r w:rsidRPr="00B64A9E">
        <w:rPr>
          <w:rFonts w:ascii="Arial" w:eastAsia="Arial" w:hAnsi="Arial"/>
          <w:i/>
          <w:spacing w:val="-2"/>
          <w:sz w:val="24"/>
          <w:szCs w:val="20"/>
          <w:lang w:val="la-Latn" w:eastAsia="it-IT"/>
        </w:rPr>
        <w:t xml:space="preserve">, </w:t>
      </w:r>
      <w:r w:rsidRPr="00B64A9E">
        <w:rPr>
          <w:rFonts w:ascii="Arial" w:eastAsia="Arial" w:hAnsi="Arial"/>
          <w:spacing w:val="-2"/>
          <w:sz w:val="24"/>
          <w:szCs w:val="20"/>
          <w:lang w:eastAsia="it-IT"/>
        </w:rPr>
        <w:t>la</w:t>
      </w:r>
      <w:r w:rsidRPr="00B64A9E">
        <w:rPr>
          <w:rFonts w:ascii="Arial" w:eastAsia="Arial" w:hAnsi="Arial"/>
          <w:i/>
          <w:spacing w:val="-2"/>
          <w:sz w:val="24"/>
          <w:szCs w:val="20"/>
          <w:lang w:eastAsia="it-IT"/>
        </w:rPr>
        <w:t xml:space="preserve"> “</w:t>
      </w:r>
      <w:r w:rsidRPr="00B64A9E">
        <w:rPr>
          <w:rFonts w:ascii="Arial" w:eastAsia="Arial" w:hAnsi="Arial"/>
          <w:i/>
          <w:spacing w:val="-2"/>
          <w:sz w:val="24"/>
          <w:szCs w:val="20"/>
          <w:lang w:val="la-Latn" w:eastAsia="it-IT"/>
        </w:rPr>
        <w:t>sola scriptura</w:t>
      </w:r>
      <w:r w:rsidRPr="00B64A9E">
        <w:rPr>
          <w:rFonts w:ascii="Arial" w:eastAsia="Arial" w:hAnsi="Arial"/>
          <w:i/>
          <w:spacing w:val="-2"/>
          <w:sz w:val="24"/>
          <w:szCs w:val="20"/>
          <w:lang w:eastAsia="it-IT"/>
        </w:rPr>
        <w:t>”</w:t>
      </w:r>
      <w:r w:rsidRPr="00B64A9E">
        <w:rPr>
          <w:rFonts w:ascii="Arial" w:eastAsia="Arial" w:hAnsi="Arial"/>
          <w:i/>
          <w:spacing w:val="-2"/>
          <w:sz w:val="24"/>
          <w:szCs w:val="20"/>
          <w:lang w:val="la-Latn" w:eastAsia="it-IT"/>
        </w:rPr>
        <w:t xml:space="preserve">, </w:t>
      </w:r>
      <w:r w:rsidRPr="00B64A9E">
        <w:rPr>
          <w:rFonts w:ascii="Arial" w:eastAsia="Arial" w:hAnsi="Arial"/>
          <w:spacing w:val="-2"/>
          <w:sz w:val="24"/>
          <w:szCs w:val="20"/>
          <w:lang w:eastAsia="it-IT"/>
        </w:rPr>
        <w:t>la</w:t>
      </w:r>
      <w:r w:rsidRPr="00B64A9E">
        <w:rPr>
          <w:rFonts w:ascii="Arial" w:eastAsia="Arial" w:hAnsi="Arial"/>
          <w:i/>
          <w:spacing w:val="-2"/>
          <w:sz w:val="24"/>
          <w:szCs w:val="20"/>
          <w:lang w:eastAsia="it-IT"/>
        </w:rPr>
        <w:t xml:space="preserve"> “</w:t>
      </w:r>
      <w:r w:rsidRPr="00B64A9E">
        <w:rPr>
          <w:rFonts w:ascii="Arial" w:eastAsia="Arial" w:hAnsi="Arial"/>
          <w:i/>
          <w:spacing w:val="-2"/>
          <w:sz w:val="24"/>
          <w:szCs w:val="20"/>
          <w:lang w:val="la-Latn" w:eastAsia="it-IT"/>
        </w:rPr>
        <w:t>sola gratia</w:t>
      </w:r>
      <w:r w:rsidRPr="00B64A9E">
        <w:rPr>
          <w:rFonts w:ascii="Arial" w:eastAsia="Arial" w:hAnsi="Arial"/>
          <w:i/>
          <w:spacing w:val="-2"/>
          <w:sz w:val="24"/>
          <w:szCs w:val="20"/>
          <w:lang w:eastAsia="it-IT"/>
        </w:rPr>
        <w:t xml:space="preserve">”. </w:t>
      </w:r>
      <w:r w:rsidRPr="00B64A9E">
        <w:rPr>
          <w:rFonts w:ascii="Arial" w:eastAsia="Arial" w:hAnsi="Arial"/>
          <w:spacing w:val="-2"/>
          <w:sz w:val="24"/>
          <w:szCs w:val="20"/>
          <w:lang w:eastAsia="it-IT"/>
        </w:rPr>
        <w:t>Si negò così che</w:t>
      </w:r>
      <w:r w:rsidRPr="00B64A9E">
        <w:rPr>
          <w:rFonts w:ascii="Arial" w:eastAsia="Arial" w:hAnsi="Arial"/>
          <w:i/>
          <w:spacing w:val="-2"/>
          <w:sz w:val="24"/>
          <w:szCs w:val="20"/>
          <w:lang w:eastAsia="it-IT"/>
        </w:rPr>
        <w:t xml:space="preserve"> </w:t>
      </w:r>
      <w:r w:rsidRPr="00B64A9E">
        <w:rPr>
          <w:rFonts w:ascii="Arial" w:eastAsia="Arial" w:hAnsi="Arial"/>
          <w:spacing w:val="-2"/>
          <w:sz w:val="24"/>
          <w:szCs w:val="20"/>
          <w:lang w:eastAsia="it-IT"/>
        </w:rPr>
        <w:t>La Scrittura è data dalla Chiesa. La fede nasce dalla Parola della Chiesa. La grazia è il dono della Chiesa. C’è grazia più grande dell’Eucaristia, della Cresima, del Presbiterato, dell’Episcopato, del Papato?</w:t>
      </w:r>
      <w:r w:rsidRPr="00B64A9E">
        <w:rPr>
          <w:rFonts w:ascii="Arial" w:eastAsia="Arial" w:hAnsi="Arial"/>
          <w:b w:val="0"/>
          <w:spacing w:val="-2"/>
          <w:sz w:val="24"/>
          <w:szCs w:val="20"/>
          <w:lang w:eastAsia="it-IT"/>
        </w:rPr>
        <w:t xml:space="preserve"> Vi è grazia più grande della Tradizione e del Magistero? Vi è grazia più grande che rimanere nell’unità della</w:t>
      </w:r>
      <w:r w:rsidRPr="00B64A9E">
        <w:rPr>
          <w:rFonts w:ascii="Arial" w:eastAsia="Arial" w:hAnsi="Arial"/>
          <w:b w:val="0"/>
          <w:sz w:val="24"/>
          <w:szCs w:val="20"/>
          <w:lang w:eastAsia="it-IT"/>
        </w:rPr>
        <w:t xml:space="preserve"> Chiesa? Ecco la scaltrezza e dei ladri e dei briganti della verità dei sacramenti. Essi hanno portato ad eliminare la loro stessa fonte. Senza la sorgente nessuna acqua di vita eterna scorre nel seno dell’umanità.</w:t>
      </w:r>
      <w:r w:rsidRPr="00B64A9E">
        <w:rPr>
          <w:rFonts w:ascii="Arial" w:eastAsia="Arial" w:hAnsi="Arial"/>
          <w:sz w:val="24"/>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sz w:val="24"/>
          <w:szCs w:val="20"/>
          <w:lang w:eastAsia="it-IT"/>
        </w:rPr>
        <w:t xml:space="preserve">Ladri e briganti sono riusciti a far credere a milioni e milioni di uomini che nulla viene a noi dagli altri. Ognuno è capace di credere da se stesso, vivere da se stesso, conoscere da se stesso. </w:t>
      </w:r>
      <w:r w:rsidRPr="00B64A9E">
        <w:rPr>
          <w:rFonts w:ascii="Arial" w:eastAsia="Arial" w:hAnsi="Arial"/>
          <w:b w:val="0"/>
          <w:sz w:val="24"/>
          <w:szCs w:val="20"/>
          <w:lang w:eastAsia="it-IT"/>
        </w:rPr>
        <w:t>Oggi</w:t>
      </w:r>
      <w:r w:rsidRPr="00B64A9E">
        <w:rPr>
          <w:rFonts w:ascii="Arial" w:eastAsia="Arial" w:hAnsi="Arial"/>
          <w:sz w:val="24"/>
          <w:szCs w:val="20"/>
          <w:lang w:eastAsia="it-IT"/>
        </w:rPr>
        <w:t xml:space="preserve"> </w:t>
      </w:r>
      <w:r w:rsidRPr="00B64A9E">
        <w:rPr>
          <w:rFonts w:ascii="Arial" w:eastAsia="Arial" w:hAnsi="Arial"/>
          <w:b w:val="0"/>
          <w:sz w:val="24"/>
          <w:szCs w:val="20"/>
          <w:lang w:eastAsia="it-IT"/>
        </w:rPr>
        <w:t xml:space="preserve">la Chiesa fondata su Pietro è fortemente tentata.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sz w:val="24"/>
          <w:szCs w:val="20"/>
          <w:lang w:eastAsia="it-IT"/>
        </w:rPr>
        <w:lastRenderedPageBreak/>
        <w:t>Ladri e briganti la stanno convincendo che infondo si può vivere in comunione con ogni altro battezzato. Si dice infatti che si può lavorare insieme e insieme si può pregare.</w:t>
      </w:r>
      <w:r w:rsidRPr="00B64A9E">
        <w:rPr>
          <w:rFonts w:ascii="Arial" w:eastAsia="Arial" w:hAnsi="Arial"/>
          <w:b w:val="0"/>
          <w:sz w:val="24"/>
          <w:szCs w:val="20"/>
          <w:lang w:eastAsia="it-IT"/>
        </w:rPr>
        <w:t xml:space="preserve"> Il problema diviene però delicato. </w:t>
      </w:r>
      <w:r w:rsidRPr="00B64A9E">
        <w:rPr>
          <w:rFonts w:ascii="Arial" w:eastAsia="Arial" w:hAnsi="Arial"/>
          <w:sz w:val="24"/>
          <w:szCs w:val="20"/>
          <w:lang w:eastAsia="it-IT"/>
        </w:rPr>
        <w:t>Noi preghiamo la Vergine Maria. Invochiamo i Beati del Paradiso. Crediamo nella mediazione e nella comunione dei Santi, nell’Eucaristia, nel Sacramento della Cresima e della Penitenza</w:t>
      </w:r>
      <w:r w:rsidRPr="00B64A9E">
        <w:rPr>
          <w:rFonts w:ascii="Arial" w:eastAsia="Arial" w:hAnsi="Arial"/>
          <w:b w:val="0"/>
          <w:sz w:val="24"/>
          <w:szCs w:val="20"/>
          <w:lang w:eastAsia="it-IT"/>
        </w:rPr>
        <w:t xml:space="preserve">. Possiamo pregare, ma non possiamo vivere la stessa fede. </w:t>
      </w:r>
      <w:r w:rsidRPr="00B64A9E">
        <w:rPr>
          <w:rFonts w:ascii="Arial" w:eastAsia="Arial" w:hAnsi="Arial"/>
          <w:sz w:val="24"/>
          <w:szCs w:val="20"/>
          <w:lang w:eastAsia="it-IT"/>
        </w:rPr>
        <w:t>Si prega con un Papa, ma non si crede nel Papa. Con un Vescovo ma non si crede nel Vescovo. Con un Presbitero, ma non si crede nel Presbitero.</w:t>
      </w:r>
      <w:r w:rsidRPr="00B64A9E">
        <w:rPr>
          <w:rFonts w:ascii="Arial" w:eastAsia="Arial" w:hAnsi="Arial"/>
          <w:b w:val="0"/>
          <w:sz w:val="24"/>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b w:val="0"/>
          <w:sz w:val="24"/>
          <w:szCs w:val="20"/>
          <w:lang w:eastAsia="it-IT"/>
        </w:rPr>
        <w:t xml:space="preserve">Sul sociale si possono fare tante cose insieme. </w:t>
      </w:r>
      <w:r w:rsidRPr="00B64A9E">
        <w:rPr>
          <w:rFonts w:ascii="Arial" w:eastAsia="Arial" w:hAnsi="Arial"/>
          <w:sz w:val="24"/>
          <w:szCs w:val="20"/>
          <w:lang w:eastAsia="it-IT"/>
        </w:rPr>
        <w:t>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w:t>
      </w:r>
      <w:r w:rsidRPr="00B64A9E">
        <w:rPr>
          <w:rFonts w:ascii="Arial" w:eastAsia="Arial" w:hAnsi="Arial"/>
          <w:b w:val="0"/>
          <w:sz w:val="24"/>
          <w:szCs w:val="20"/>
          <w:lang w:eastAsia="it-IT"/>
        </w:rPr>
        <w:t xml:space="preserve"> </w:t>
      </w:r>
    </w:p>
    <w:p w:rsidR="00B64A9E" w:rsidRPr="00B64A9E" w:rsidRDefault="00B64A9E" w:rsidP="00B64A9E">
      <w:pPr>
        <w:spacing w:after="120" w:line="240" w:lineRule="auto"/>
        <w:jc w:val="both"/>
        <w:rPr>
          <w:rFonts w:ascii="Arial" w:eastAsia="Arial" w:hAnsi="Arial"/>
          <w:b w:val="0"/>
          <w:spacing w:val="-2"/>
          <w:sz w:val="24"/>
          <w:szCs w:val="20"/>
          <w:lang w:eastAsia="it-IT"/>
        </w:rPr>
      </w:pPr>
      <w:r w:rsidRPr="00B64A9E">
        <w:rPr>
          <w:rFonts w:ascii="Arial" w:eastAsia="Arial" w:hAnsi="Arial"/>
          <w:b w:val="0"/>
          <w:spacing w:val="-2"/>
          <w:sz w:val="24"/>
          <w:szCs w:val="20"/>
          <w:lang w:eastAsia="it-IT"/>
        </w:rPr>
        <w:t>Questa sapienza necessita anche nelle relazioni con le altre confessioni religiose cristiane e non cristiane.</w:t>
      </w:r>
      <w:r w:rsidRPr="00B64A9E">
        <w:rPr>
          <w:rFonts w:ascii="Arial" w:eastAsia="Arial" w:hAnsi="Arial"/>
          <w:spacing w:val="-2"/>
          <w:sz w:val="24"/>
          <w:szCs w:val="20"/>
          <w:lang w:eastAsia="it-IT"/>
        </w:rPr>
        <w:t xml:space="preserv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w:t>
      </w:r>
      <w:r w:rsidRPr="00B64A9E">
        <w:rPr>
          <w:rFonts w:ascii="Arial" w:eastAsia="Arial" w:hAnsi="Arial"/>
          <w:b w:val="0"/>
          <w:spacing w:val="-2"/>
          <w:sz w:val="24"/>
          <w:szCs w:val="20"/>
          <w:lang w:eastAsia="it-IT"/>
        </w:rPr>
        <w:t xml:space="preserv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rsidR="00B64A9E" w:rsidRPr="00B64A9E" w:rsidRDefault="00B64A9E" w:rsidP="00B64A9E">
      <w:pPr>
        <w:spacing w:after="120" w:line="240" w:lineRule="auto"/>
        <w:jc w:val="both"/>
        <w:rPr>
          <w:rFonts w:ascii="Arial" w:eastAsia="Arial" w:hAnsi="Arial"/>
          <w:sz w:val="24"/>
          <w:szCs w:val="20"/>
          <w:lang w:eastAsia="it-IT"/>
        </w:rPr>
      </w:pPr>
      <w:r w:rsidRPr="00B64A9E">
        <w:rPr>
          <w:rFonts w:ascii="Arial" w:eastAsia="Arial" w:hAnsi="Arial"/>
          <w:sz w:val="24"/>
          <w:szCs w:val="20"/>
          <w:lang w:eastAsia="it-IT"/>
        </w:rPr>
        <w:t>È vero. Si dice che siamo giustificati per la fede in Cristo Gesù. Ci si dimentica di aggiungere che i frutti della giustificazione</w:t>
      </w:r>
      <w:r w:rsidRPr="00B64A9E">
        <w:rPr>
          <w:rFonts w:ascii="Arial" w:eastAsia="Arial" w:hAnsi="Arial"/>
          <w:b w:val="0"/>
          <w:sz w:val="24"/>
          <w:szCs w:val="20"/>
          <w:lang w:eastAsia="it-IT"/>
        </w:rPr>
        <w:t xml:space="preserve"> - </w:t>
      </w:r>
      <w:r w:rsidRPr="00B64A9E">
        <w:rPr>
          <w:rFonts w:ascii="Arial" w:eastAsia="Arial" w:hAnsi="Arial"/>
          <w:b w:val="0"/>
          <w:i/>
          <w:sz w:val="24"/>
          <w:szCs w:val="20"/>
          <w:lang w:eastAsia="it-IT"/>
        </w:rPr>
        <w:t xml:space="preserve">“figli adottivi di Dio, tempio vivo dello Spirito Santo, corpo di Cristo, cioè sua Chiesa, eredi della vita eterna” - </w:t>
      </w:r>
      <w:r w:rsidRPr="00B64A9E">
        <w:rPr>
          <w:rFonts w:ascii="Arial" w:eastAsia="Arial" w:hAnsi="Arial"/>
          <w:sz w:val="24"/>
          <w:szCs w:val="20"/>
          <w:lang w:eastAsia="it-IT"/>
        </w:rPr>
        <w:t>non possono maturare in pienezza di grazia e di Spirito Santo se non nella Chiesa di Cristo Gesù, che è la Chiesa una, santa, cattolica, apostolica</w:t>
      </w:r>
      <w:r w:rsidRPr="00B64A9E">
        <w:rPr>
          <w:rFonts w:ascii="Arial" w:eastAsia="Arial" w:hAnsi="Arial"/>
          <w:b w:val="0"/>
          <w:sz w:val="24"/>
          <w:szCs w:val="20"/>
          <w:lang w:eastAsia="it-IT"/>
        </w:rPr>
        <w:t xml:space="preserve">. </w:t>
      </w:r>
      <w:r w:rsidRPr="00B64A9E">
        <w:rPr>
          <w:rFonts w:ascii="Arial" w:eastAsia="Arial" w:hAnsi="Arial"/>
          <w:sz w:val="24"/>
          <w:szCs w:val="20"/>
          <w:lang w:eastAsia="it-IT"/>
        </w:rPr>
        <w:t>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w:t>
      </w:r>
      <w:r w:rsidRPr="00B64A9E">
        <w:rPr>
          <w:rFonts w:ascii="Arial" w:eastAsia="Arial" w:hAnsi="Arial"/>
          <w:b w:val="0"/>
          <w:sz w:val="24"/>
          <w:szCs w:val="20"/>
          <w:lang w:eastAsia="it-IT"/>
        </w:rPr>
        <w:t>. Essere giustificati e divenire Chiesa di Cristo Gesù non sono aspetti separabili.</w:t>
      </w:r>
      <w:r w:rsidRPr="00B64A9E">
        <w:rPr>
          <w:rFonts w:ascii="Arial" w:eastAsia="Arial" w:hAnsi="Arial"/>
          <w:sz w:val="24"/>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sz w:val="24"/>
          <w:szCs w:val="20"/>
          <w:lang w:eastAsia="it-IT"/>
        </w:rPr>
        <w:t>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r w:rsidRPr="00B64A9E">
        <w:rPr>
          <w:rFonts w:ascii="Arial" w:eastAsia="Arial" w:hAnsi="Arial"/>
          <w:b w:val="0"/>
          <w:sz w:val="24"/>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b w:val="0"/>
          <w:sz w:val="24"/>
          <w:szCs w:val="20"/>
          <w:lang w:eastAsia="it-IT"/>
        </w:rPr>
        <w:t xml:space="preserve">Si sono fermati forse qui ladri e briganti? Nient’affatto. Oggi c’è una grande opera di devastazione che è sottile e invisibile. Ladri e briganti vogliono che i </w:t>
      </w:r>
      <w:r w:rsidRPr="00B64A9E">
        <w:rPr>
          <w:rFonts w:ascii="Arial" w:eastAsia="Arial" w:hAnsi="Arial"/>
          <w:b w:val="0"/>
          <w:sz w:val="24"/>
          <w:szCs w:val="20"/>
          <w:lang w:eastAsia="it-IT"/>
        </w:rPr>
        <w:lastRenderedPageBreak/>
        <w:t xml:space="preserve">sacramenti siano dati a tutti. </w:t>
      </w:r>
      <w:r w:rsidRPr="00B64A9E">
        <w:rPr>
          <w:rFonts w:ascii="Arial" w:eastAsia="Arial" w:hAnsi="Arial"/>
          <w:sz w:val="24"/>
          <w:szCs w:val="20"/>
          <w:lang w:eastAsia="it-IT"/>
        </w:rPr>
        <w:t>Nessuno deve essere escluso da essi. Perché questo possa essere fatto, è necessario liberare i sacramenti dalla loro purissima verità</w:t>
      </w:r>
      <w:r w:rsidRPr="00B64A9E">
        <w:rPr>
          <w:rFonts w:ascii="Arial" w:eastAsia="Arial" w:hAnsi="Arial"/>
          <w:b w:val="0"/>
          <w:sz w:val="24"/>
          <w:szCs w:val="20"/>
          <w:lang w:eastAsia="it-IT"/>
        </w:rPr>
        <w:t xml:space="preserve">. Li si possono ricevere, ma non si ricevono più come segni efficaci della grazia, bensì come segni inefficaci. </w:t>
      </w:r>
      <w:r w:rsidRPr="00B64A9E">
        <w:rPr>
          <w:rFonts w:ascii="Arial" w:eastAsia="Arial" w:hAnsi="Arial"/>
          <w:sz w:val="24"/>
          <w:szCs w:val="20"/>
          <w:lang w:eastAsia="it-IT"/>
        </w:rPr>
        <w:t>Si riceve il sacramento, ma per rimanere nella nostra vecchia natura di morte e di peccato. Ladri e briganti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w:t>
      </w:r>
      <w:r w:rsidRPr="00B64A9E">
        <w:rPr>
          <w:rFonts w:ascii="Arial" w:eastAsia="Arial" w:hAnsi="Arial"/>
          <w:b w:val="0"/>
          <w:sz w:val="24"/>
          <w:szCs w:val="20"/>
          <w:lang w:eastAsia="it-IT"/>
        </w:rPr>
        <w:t xml:space="preserve">. </w:t>
      </w:r>
    </w:p>
    <w:p w:rsidR="00B64A9E" w:rsidRPr="00B64A9E" w:rsidRDefault="00B64A9E" w:rsidP="00B64A9E">
      <w:pPr>
        <w:spacing w:after="120" w:line="240" w:lineRule="auto"/>
        <w:jc w:val="both"/>
        <w:rPr>
          <w:rFonts w:ascii="Arial" w:eastAsia="Arial" w:hAnsi="Arial"/>
          <w:sz w:val="24"/>
          <w:szCs w:val="20"/>
          <w:lang w:eastAsia="it-IT"/>
        </w:rPr>
      </w:pPr>
      <w:r w:rsidRPr="00B64A9E">
        <w:rPr>
          <w:rFonts w:ascii="Arial" w:eastAsia="Arial" w:hAnsi="Arial"/>
          <w:b w:val="0"/>
          <w:sz w:val="24"/>
          <w:szCs w:val="20"/>
          <w:lang w:eastAsia="it-IT"/>
        </w:rPr>
        <w:t xml:space="preserve">Ma è proprio questo che ladri e briganti vogliono: </w:t>
      </w:r>
      <w:r w:rsidRPr="00B64A9E">
        <w:rPr>
          <w:rFonts w:ascii="Arial" w:eastAsia="Arial" w:hAnsi="Arial"/>
          <w:sz w:val="24"/>
          <w:szCs w:val="20"/>
          <w:lang w:eastAsia="it-IT"/>
        </w:rPr>
        <w:t>che i sacramenti si ricevano inefficacemente, inutilmente e anche in modo sacrilego</w:t>
      </w:r>
      <w:r w:rsidRPr="00B64A9E">
        <w:rPr>
          <w:rFonts w:ascii="Arial" w:eastAsia="Arial" w:hAnsi="Arial"/>
          <w:b w:val="0"/>
          <w:sz w:val="24"/>
          <w:szCs w:val="20"/>
          <w:lang w:eastAsia="it-IT"/>
        </w:rPr>
        <w:t xml:space="preserve">. Finora ci stanno riuscendo molto bene. </w:t>
      </w:r>
      <w:r w:rsidRPr="00B64A9E">
        <w:rPr>
          <w:rFonts w:ascii="Arial" w:eastAsia="Arial" w:hAnsi="Arial"/>
          <w:sz w:val="24"/>
          <w:szCs w:val="20"/>
          <w:lang w:eastAsia="it-IT"/>
        </w:rPr>
        <w:t>Chi dovesse oggi richiamare alla verità dei sacramenti perché si ricevano in modo degno è accusato di rigorismo e di mancanza di carità. È un uomo senza cuore. È privo di ogni compassione e misericordia.</w:t>
      </w:r>
      <w:r w:rsidRPr="00B64A9E">
        <w:rPr>
          <w:rFonts w:ascii="Arial" w:eastAsia="Arial" w:hAnsi="Arial"/>
          <w:b w:val="0"/>
          <w:sz w:val="24"/>
          <w:szCs w:val="20"/>
          <w:lang w:eastAsia="it-IT"/>
        </w:rPr>
        <w:t xml:space="preserve"> È come se uno andasse da un medico a chiedere del veleno perché convinto erroneamente che il veleno faccia bene. Il medico non glielo ordina. Subito ci si rivolta contro e lo si accusa di mancanza di amore.</w:t>
      </w:r>
      <w:r w:rsidRPr="00B64A9E">
        <w:rPr>
          <w:rFonts w:ascii="Arial" w:eastAsia="Arial" w:hAnsi="Arial"/>
          <w:sz w:val="24"/>
          <w:szCs w:val="20"/>
          <w:lang w:eastAsia="it-IT"/>
        </w:rPr>
        <w:t xml:space="preserve"> </w:t>
      </w:r>
    </w:p>
    <w:p w:rsidR="00B64A9E" w:rsidRPr="00B64A9E" w:rsidRDefault="00B64A9E" w:rsidP="00B64A9E">
      <w:pPr>
        <w:spacing w:after="120" w:line="240" w:lineRule="auto"/>
        <w:jc w:val="both"/>
        <w:rPr>
          <w:rFonts w:ascii="Arial" w:eastAsia="Arial" w:hAnsi="Arial"/>
          <w:b w:val="0"/>
          <w:sz w:val="24"/>
          <w:szCs w:val="20"/>
          <w:lang w:eastAsia="it-IT"/>
        </w:rPr>
      </w:pPr>
      <w:r w:rsidRPr="00B64A9E">
        <w:rPr>
          <w:rFonts w:ascii="Arial" w:eastAsia="Arial" w:hAnsi="Arial"/>
          <w:sz w:val="24"/>
          <w:szCs w:val="20"/>
          <w:lang w:eastAsia="it-IT"/>
        </w:rPr>
        <w:t>Evidentemente a quest’uomo manca la verità del veleno e la verità del veleno è una sola: morte. Ai cristiani oggi manca la verità del sacramento.</w:t>
      </w:r>
      <w:r w:rsidRPr="00B64A9E">
        <w:rPr>
          <w:rFonts w:ascii="Arial" w:eastAsia="Arial" w:hAnsi="Arial"/>
          <w:b w:val="0"/>
          <w:sz w:val="24"/>
          <w:szCs w:val="20"/>
          <w:lang w:eastAsia="it-IT"/>
        </w:rPr>
        <w:t xml:space="preserve"> Il sacramento non si riceve per rimanere nel peccato. Lo si riceve per liberarci da ogni peccato e per vivere nella verità e nella grazia che sono in Cristo Gesù. </w:t>
      </w:r>
      <w:r w:rsidRPr="00B64A9E">
        <w:rPr>
          <w:rFonts w:ascii="Arial" w:eastAsia="Arial" w:hAnsi="Arial"/>
          <w:sz w:val="24"/>
          <w:szCs w:val="20"/>
          <w:lang w:eastAsia="it-IT"/>
        </w:rPr>
        <w:t xml:space="preserve">Ma ladri e briganti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w:t>
      </w:r>
      <w:r w:rsidRPr="00B64A9E">
        <w:rPr>
          <w:rFonts w:ascii="Arial" w:eastAsia="Arial" w:hAnsi="Arial"/>
          <w:b w:val="0"/>
          <w:sz w:val="24"/>
          <w:szCs w:val="20"/>
          <w:lang w:eastAsia="it-IT"/>
        </w:rPr>
        <w:t xml:space="preserve">Senza la grazia si è in un deserto spirituale senza alcuna vita. </w:t>
      </w:r>
    </w:p>
    <w:p w:rsidR="00B64A9E" w:rsidRPr="00B64A9E" w:rsidRDefault="00B64A9E" w:rsidP="00B64A9E">
      <w:pPr>
        <w:rPr>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2" w:name="_Toc110015322"/>
      <w:r w:rsidRPr="00B64A9E">
        <w:rPr>
          <w:rFonts w:ascii="Arial" w:hAnsi="Arial"/>
          <w:szCs w:val="20"/>
          <w:lang w:eastAsia="it-IT"/>
        </w:rPr>
        <w:t>LADRI E BRIGANTI DELLA VERITÀ DELLA TRADIZIONE</w:t>
      </w:r>
      <w:bookmarkEnd w:id="42"/>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volontà di Dio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w:t>
      </w:r>
      <w:r w:rsidRPr="00B64A9E">
        <w:rPr>
          <w:rFonts w:ascii="Arial" w:eastAsia="Times New Roman" w:hAnsi="Arial"/>
          <w:b w:val="0"/>
          <w:sz w:val="24"/>
          <w:szCs w:val="20"/>
          <w:lang w:eastAsia="it-IT"/>
        </w:rPr>
        <w:t xml:space="preserve">. La volontà del Signore la conosciamo attraverso questo triplice canale, sempre pensato come una sola sorgente che scaturisce dal cuore del Padre, sola sorgente vissuta dal cuore del Figlio, sola sorgente insegnata a noi dallo Spirito Santo.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È Lui che è stato mandato per condurci a tutta la verità. Si è condotti a tutta la verità dallo Spirito Santo. Lui opera allo stesso modo di Cristo Gesù che sulla via di Emmaus spiega ai due discepoli smarriti e confusi ciò che si riferiva a Lui secondo quanto era scritto nella Legge, nei Profeti, nei Salmi.</w:t>
      </w:r>
      <w:r w:rsidRPr="00B64A9E">
        <w:rPr>
          <w:rFonts w:ascii="Arial" w:eastAsia="Times New Roman" w:hAnsi="Arial"/>
          <w:b w:val="0"/>
          <w:sz w:val="24"/>
          <w:szCs w:val="20"/>
          <w:lang w:eastAsia="it-IT"/>
        </w:rPr>
        <w:t xml:space="preserve"> Ecco perché la nostra verità </w:t>
      </w:r>
      <w:r w:rsidRPr="00B64A9E">
        <w:rPr>
          <w:rFonts w:ascii="Arial" w:eastAsia="Times New Roman" w:hAnsi="Arial"/>
          <w:sz w:val="24"/>
          <w:szCs w:val="20"/>
          <w:lang w:eastAsia="it-IT"/>
        </w:rPr>
        <w:t xml:space="preserve">è solo la Parola del Signore, sempre però letta nella sua unità di Sacra Scrittura, Sacra Tradizione, Sacro </w:t>
      </w:r>
      <w:r w:rsidRPr="00B64A9E">
        <w:rPr>
          <w:rFonts w:ascii="Arial" w:eastAsia="Times New Roman" w:hAnsi="Arial"/>
          <w:sz w:val="24"/>
          <w:szCs w:val="20"/>
          <w:lang w:eastAsia="it-IT"/>
        </w:rPr>
        <w:lastRenderedPageBreak/>
        <w:t>Magistero, compresa secondo la verità data dallo Spirito Santo, cui Lui sempre conduce.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Per camminare nella verità, la prima condizione è abitare nell’amore del Padre, nella grazia di Cristo Gesù, nella comunione di vita e di luce dello Spirito Santo. </w:t>
      </w:r>
      <w:r w:rsidRPr="00B64A9E">
        <w:rPr>
          <w:rFonts w:ascii="Arial" w:eastAsia="Times New Roman" w:hAnsi="Arial"/>
          <w:sz w:val="24"/>
          <w:szCs w:val="20"/>
          <w:lang w:eastAsia="it-IT"/>
        </w:rPr>
        <w:t>Se non siamo nell’amore, nella grazia, nella comunione che sono a noi dati dall’Alto, siamo già su vie non rette, non sante, non buone.</w:t>
      </w:r>
      <w:r w:rsidRPr="00B64A9E">
        <w:rPr>
          <w:rFonts w:ascii="Arial" w:eastAsia="Times New Roman" w:hAnsi="Arial"/>
          <w:b w:val="0"/>
          <w:sz w:val="24"/>
          <w:szCs w:val="20"/>
          <w:lang w:eastAsia="it-IT"/>
        </w:rPr>
        <w:t xml:space="preserve"> Altra condizione </w:t>
      </w:r>
      <w:r w:rsidRPr="00B64A9E">
        <w:rPr>
          <w:rFonts w:ascii="Arial" w:eastAsia="Times New Roman" w:hAnsi="Arial"/>
          <w:sz w:val="24"/>
          <w:szCs w:val="20"/>
          <w:lang w:eastAsia="it-IT"/>
        </w:rPr>
        <w:t>è di crescere di grazia in grazia così da poter camminare di fede in fede e di verità in verità. Se non si cresce in grazia neanche in fede si cresce e neanche in verità.</w:t>
      </w:r>
      <w:r w:rsidRPr="00B64A9E">
        <w:rPr>
          <w:rFonts w:ascii="Arial" w:eastAsia="Times New Roman" w:hAnsi="Arial"/>
          <w:b w:val="0"/>
          <w:sz w:val="24"/>
          <w:szCs w:val="20"/>
          <w:lang w:eastAsia="it-IT"/>
        </w:rPr>
        <w:t xml:space="preserve"> Lo Spirito Santo non potrà spingerci in avanti verso la piena conformazione a Cristo Signore, perché non crescendo in grazia, rimaniamo bambini nell’anima, nello spirito, nella volontà, nei pensieri.</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Una terza condizione vuole che sempre si chieda il santo discernimento a quanti noi conosciamo camminare nella verità, mossi e guidati dalla vera sapienza, intelligenza, conoscenza, prudenza, giustizia che devono essere il vero codice dal quale sempre essere ispirati nell’amministrazione di ogni discernimento</w:t>
      </w:r>
      <w:r w:rsidRPr="00B64A9E">
        <w:rPr>
          <w:rFonts w:ascii="Arial" w:eastAsia="Times New Roman" w:hAnsi="Arial"/>
          <w:b w:val="0"/>
          <w:sz w:val="24"/>
          <w:szCs w:val="20"/>
          <w:lang w:eastAsia="it-IT"/>
        </w:rPr>
        <w:t xml:space="preserve">. Per questo urge sempre distinguere nella Chiesa di Dio, insegnamento della verità e discernimento spirituale. </w:t>
      </w:r>
      <w:r w:rsidRPr="00B64A9E">
        <w:rPr>
          <w:rFonts w:ascii="Arial" w:eastAsia="Times New Roman" w:hAnsi="Arial"/>
          <w:sz w:val="24"/>
          <w:szCs w:val="20"/>
          <w:lang w:eastAsia="it-IT"/>
        </w:rPr>
        <w:t>L’insegnamento è per tutti, è universale. Il discernimento è anima per anima, cuore per cuore, coscienza per coscienza.</w:t>
      </w:r>
      <w:r w:rsidRPr="00B64A9E">
        <w:rPr>
          <w:rFonts w:ascii="Arial" w:eastAsia="Times New Roman" w:hAnsi="Arial"/>
          <w:b w:val="0"/>
          <w:sz w:val="24"/>
          <w:szCs w:val="20"/>
          <w:lang w:eastAsia="it-IT"/>
        </w:rPr>
        <w:t xml:space="preserve"> Il rispetto di ogni coscienza esige che il codice del santo discernimento sia conosciuto e vissuto da quanti esercitano il “ministero” del discernimento.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si sente ripetere spesso che la fede è un dono di Dio. </w:t>
      </w:r>
      <w:r w:rsidRPr="00B64A9E">
        <w:rPr>
          <w:rFonts w:ascii="Arial" w:eastAsia="Times New Roman" w:hAnsi="Arial"/>
          <w:sz w:val="24"/>
          <w:szCs w:val="20"/>
          <w:lang w:eastAsia="it-IT"/>
        </w:rPr>
        <w:t>Sovente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w:t>
      </w:r>
      <w:r w:rsidRPr="00B64A9E">
        <w:rPr>
          <w:rFonts w:ascii="Arial" w:eastAsia="Times New Roman" w:hAnsi="Arial"/>
          <w:b w:val="0"/>
          <w:sz w:val="24"/>
          <w:szCs w:val="20"/>
          <w:lang w:eastAsia="it-IT"/>
        </w:rPr>
        <w:t xml:space="preserve">. Tutto è dallo Spirito Santo che è nel cuore dell’uomo di Dio. Se lo Spirito Santo è bene acceso, </w:t>
      </w:r>
      <w:r w:rsidRPr="00B64A9E">
        <w:rPr>
          <w:rFonts w:ascii="Arial" w:eastAsia="Times New Roman" w:hAnsi="Arial"/>
          <w:bCs/>
          <w:sz w:val="24"/>
          <w:szCs w:val="20"/>
          <w:lang w:eastAsia="it-IT"/>
        </w:rPr>
        <w:t>l</w:t>
      </w:r>
      <w:r w:rsidRPr="00B64A9E">
        <w:rPr>
          <w:rFonts w:ascii="Arial" w:eastAsia="Times New Roman" w:hAnsi="Arial"/>
          <w:sz w:val="24"/>
          <w:szCs w:val="20"/>
          <w:lang w:eastAsia="it-IT"/>
        </w:rPr>
        <w:t>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poi lo Spirito Santo è spento nel cuore, neanche la vera Parola di Dio uscirà dalla sua bocca. La Parola di Dio esce vera dall’uomo di Dio nella misura dello Spirito Santo che è nel cuore. </w:t>
      </w:r>
      <w:r w:rsidRPr="00B64A9E">
        <w:rPr>
          <w:rFonts w:ascii="Arial" w:eastAsia="Times New Roman" w:hAnsi="Arial"/>
          <w:sz w:val="24"/>
          <w:szCs w:val="20"/>
          <w:lang w:eastAsia="it-IT"/>
        </w:rPr>
        <w:t>Quando muore lo Spirito anche la Parola muore. Spirito Santo e Parola sono una cosa sola. Se però la fede non nasce non sempre la responsabilità è di colui che proferisce la Parola.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Gesù è pieno di Spirito Santo, la Parola è purissima verità. Molti cuori non sono venuti alla fede, perché ormai avevano oltrepassato i limiti del male e il loro cuore era una massa di bronzo fuso. </w:t>
      </w:r>
      <w:r w:rsidRPr="00B64A9E">
        <w:rPr>
          <w:rFonts w:ascii="Arial" w:eastAsia="Times New Roman" w:hAnsi="Arial"/>
          <w:sz w:val="24"/>
          <w:szCs w:val="20"/>
          <w:lang w:eastAsia="it-IT"/>
        </w:rPr>
        <w:t xml:space="preserve">L’uomo di Dio portatore nel mondo </w:t>
      </w:r>
      <w:r w:rsidRPr="00B64A9E">
        <w:rPr>
          <w:rFonts w:ascii="Arial" w:eastAsia="Times New Roman" w:hAnsi="Arial"/>
          <w:spacing w:val="-2"/>
          <w:sz w:val="24"/>
          <w:szCs w:val="20"/>
          <w:lang w:eastAsia="it-IT"/>
        </w:rPr>
        <w:t>della vera Parola di Dio non deve guardare il cuore. Non deve cioè scegliere a quale cuore dare la Parola e a quale cuore non darla. Lui deve dare la Parola ad ogni uomo, di ogni nazione, razza, popolo, lingua, tribù.</w:t>
      </w:r>
      <w:r w:rsidRPr="00B64A9E">
        <w:rPr>
          <w:rFonts w:ascii="Arial" w:eastAsia="Times New Roman" w:hAnsi="Arial"/>
          <w:b w:val="0"/>
          <w:spacing w:val="-2"/>
          <w:sz w:val="24"/>
          <w:szCs w:val="20"/>
          <w:lang w:eastAsia="it-IT"/>
        </w:rPr>
        <w:t xml:space="preserve"> A tutti deve offrire la grazia del dono della salvezza mediante l’annuncio della Parola del Vangelo. A lui la grande responsabilità dell’annuncio del Vangelo. Ad ogni uomo </w:t>
      </w:r>
      <w:r w:rsidRPr="00B64A9E">
        <w:rPr>
          <w:rFonts w:ascii="Arial" w:eastAsia="Times New Roman" w:hAnsi="Arial"/>
          <w:b w:val="0"/>
          <w:spacing w:val="-2"/>
          <w:sz w:val="24"/>
          <w:szCs w:val="20"/>
          <w:lang w:eastAsia="it-IT"/>
        </w:rPr>
        <w:lastRenderedPageBreak/>
        <w:t>la responsabilità di accogliere o di rifiutare la Parola, la responsabilità di credere o di non credere.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Nessuno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w:t>
      </w:r>
      <w:r w:rsidRPr="00B64A9E">
        <w:rPr>
          <w:rFonts w:ascii="Arial" w:eastAsia="Times New Roman" w:hAnsi="Arial"/>
          <w:b w:val="0"/>
          <w:sz w:val="24"/>
          <w:szCs w:val="20"/>
          <w:lang w:eastAsia="it-IT"/>
        </w:rPr>
        <w:t xml:space="preserve"> La prima Parola nella quale tutti dobbiamo ritornare è il primo comandamento della Legge del Signore: </w:t>
      </w:r>
      <w:r w:rsidRPr="00B64A9E">
        <w:rPr>
          <w:rFonts w:ascii="Arial" w:eastAsia="Times New Roman" w:hAnsi="Arial"/>
          <w:b w:val="0"/>
          <w:i/>
          <w:sz w:val="24"/>
          <w:szCs w:val="20"/>
          <w:lang w:eastAsia="it-IT"/>
        </w:rPr>
        <w:t>“Io sono il Signore, tuo Dio, che ti ho fatto uscire dalla terra d’Egitto, dalla condizione servile: Non avrai altri dèi di fronte a me”</w:t>
      </w:r>
      <w:r w:rsidRPr="00B64A9E">
        <w:rPr>
          <w:rFonts w:ascii="Arial" w:eastAsia="Times New Roman" w:hAnsi="Arial"/>
          <w:b w:val="0"/>
          <w:sz w:val="24"/>
          <w:szCs w:val="20"/>
          <w:lang w:eastAsia="it-IT"/>
        </w:rPr>
        <w:t xml:space="preserve"> (Es 20,2-3). Possiamo oggi così tradurlo:</w:t>
      </w:r>
      <w:r w:rsidRPr="00B64A9E">
        <w:rPr>
          <w:rFonts w:ascii="Arial" w:eastAsia="Times New Roman" w:hAnsi="Arial"/>
          <w:b w:val="0"/>
          <w:i/>
          <w:iCs/>
          <w:sz w:val="24"/>
          <w:szCs w:val="20"/>
          <w:lang w:eastAsia="it-IT"/>
        </w:rPr>
        <w:t xml:space="preserve"> </w:t>
      </w:r>
      <w:r w:rsidRPr="00B64A9E">
        <w:rPr>
          <w:rFonts w:ascii="Arial" w:eastAsia="Times New Roman" w:hAnsi="Arial"/>
          <w:i/>
          <w:iCs/>
          <w:sz w:val="24"/>
          <w:szCs w:val="20"/>
          <w:lang w:eastAsia="it-IT"/>
        </w:rPr>
        <w:t>“Io sono il Signore, tuo Dio, il Dio che ti ha creato, il Dio che ti ha liberato dalla schiavitù del peccato e della morte per mezzo del Figlio mio, il Signore che ti ha amato e ti ama di amore eterno: non avrai altro Dio di fronte me”</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Tornare in questa prima Parola è più che necessario, è urgentissimo. </w:t>
      </w:r>
      <w:r w:rsidRPr="00B64A9E">
        <w:rPr>
          <w:rFonts w:ascii="Arial" w:eastAsia="Times New Roman" w:hAnsi="Arial"/>
          <w:sz w:val="24"/>
          <w:szCs w:val="20"/>
          <w:lang w:eastAsia="it-IT"/>
        </w:rPr>
        <w:t>Oggi il cristiano non crede più in Dio Padre Onnipotente, suo creatore, suo redentore, suo salvatore, sua verità, sua vita, sua provvidenza, sua luce, sua giustizia, suo amore, sua misericordia, suo perdono.</w:t>
      </w:r>
      <w:r w:rsidRPr="00B64A9E">
        <w:rPr>
          <w:rFonts w:ascii="Arial" w:eastAsia="Times New Roman" w:hAnsi="Arial"/>
          <w:b w:val="0"/>
          <w:sz w:val="24"/>
          <w:szCs w:val="20"/>
          <w:lang w:eastAsia="it-IT"/>
        </w:rPr>
        <w:t xml:space="preserve"> Se non torniamo in questa purissima Parola, non torneremo in nessun’altra Parola, perché è questa Parola il fondamento, la roccia sulla quale si deve edificare ogni altra Parola. </w:t>
      </w:r>
      <w:r w:rsidRPr="00B64A9E">
        <w:rPr>
          <w:rFonts w:ascii="Arial" w:eastAsia="Times New Roman" w:hAnsi="Arial"/>
          <w:sz w:val="24"/>
          <w:szCs w:val="20"/>
          <w:lang w:eastAsia="it-IT"/>
        </w:rPr>
        <w:t>Oggi il cristiano non crede più che solo il Padre del Signore nostro Gesù Cristo è il solo Dio vivo vero, il solo Creatore, il solo Signore, il solo Salvatore, il solo Redentore dell’uomo.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cristiano a nessuno può imporre questa sua fede. Né mai dovrà obbligare qualcuno a credere in essa. </w:t>
      </w:r>
      <w:r w:rsidRPr="00B64A9E">
        <w:rPr>
          <w:rFonts w:ascii="Arial" w:eastAsia="Times New Roman" w:hAnsi="Arial"/>
          <w:sz w:val="24"/>
          <w:szCs w:val="20"/>
          <w:lang w:eastAsia="it-IT"/>
        </w:rPr>
        <w:t>Deve però imporre a se stesso questa fede. Deve obbligare se stesso a credere in essa. Non può lui professarsi cristiano, discepolo di Gesù Signore e ammiccare o essere complice di altre credenze o di altri pensieri che negano la verità della sua fede.</w:t>
      </w:r>
      <w:r w:rsidRPr="00B64A9E">
        <w:rPr>
          <w:rFonts w:ascii="Arial" w:eastAsia="Times New Roman" w:hAnsi="Arial"/>
          <w:b w:val="0"/>
          <w:sz w:val="24"/>
          <w:szCs w:val="20"/>
          <w:lang w:eastAsia="it-IT"/>
        </w:rPr>
        <w:t xml:space="preserve"> Non ci sono molti Dèi e non ci sono molti Signori, altri Creatori, altri Redentori, altri Salvatori. </w:t>
      </w:r>
      <w:r w:rsidRPr="00B64A9E">
        <w:rPr>
          <w:rFonts w:ascii="Arial" w:eastAsia="Times New Roman" w:hAnsi="Arial"/>
          <w:sz w:val="24"/>
          <w:szCs w:val="20"/>
          <w:lang w:eastAsia="it-IT"/>
        </w:rPr>
        <w:t>Solo il Padre del Signore nostro Gesù Cristo. Se Dio è il solo Creatore e il solo Signore, a lui è dovuta obbedienza ad ogni Parola che esce dalla sua bocca, Parola che rivela la nostra verità nella quale ogni uomo, sua creatura, deve camminare.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Se vogliano usare una immagine della moderna tecnologia: la Parola del Signore altro non è che il “libretto delle istruzioni”. </w:t>
      </w:r>
      <w:r w:rsidRPr="00B64A9E">
        <w:rPr>
          <w:rFonts w:ascii="Arial" w:eastAsia="Times New Roman" w:hAnsi="Arial"/>
          <w:sz w:val="24"/>
          <w:szCs w:val="20"/>
          <w:lang w:eastAsia="it-IT"/>
        </w:rPr>
        <w:t>Essa ci insegna come ognuno deve usare se stesso per realizzare se stesso ad immagine del Signore suo Dio, immagine che può essere realizzata solo per la fede in Cristo Gesù, divenendo corpo del suo corpo e vivendo in Lui, con Lui, per Lui</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Posto il cristiano in questa prima Parola, deve poi edificare se stesso in tutte le altre Parole, non però come sono state proferite presso il Sinai, ma come Gesù le ha portato a compimento sull’altro Monte, il Monte delle Beatitudini</w:t>
      </w:r>
      <w:r w:rsidRPr="00B64A9E">
        <w:rPr>
          <w:rFonts w:ascii="Arial" w:eastAsia="Times New Roman" w:hAnsi="Arial"/>
          <w:b w:val="0"/>
          <w:sz w:val="24"/>
          <w:szCs w:val="20"/>
          <w:lang w:eastAsia="it-IT"/>
        </w:rPr>
        <w:t xml:space="preserve">. Se urge riportare il cristiano in tutte le altre Parole, </w:t>
      </w:r>
      <w:r w:rsidRPr="00B64A9E">
        <w:rPr>
          <w:rFonts w:ascii="Arial" w:eastAsia="Times New Roman" w:hAnsi="Arial"/>
          <w:sz w:val="24"/>
          <w:szCs w:val="20"/>
          <w:lang w:eastAsia="it-IT"/>
        </w:rPr>
        <w:t xml:space="preserve">in una Parola è urgentissimo che ritorni: nell’Ottava Parola: </w:t>
      </w:r>
      <w:r w:rsidRPr="00B64A9E">
        <w:rPr>
          <w:rFonts w:ascii="Arial" w:eastAsia="Times New Roman" w:hAnsi="Arial"/>
          <w:i/>
          <w:iCs/>
          <w:sz w:val="24"/>
          <w:szCs w:val="20"/>
          <w:lang w:eastAsia="it-IT"/>
        </w:rPr>
        <w:t>“Non pronuncerai falsa testimonianza contro il tuo prossimo”</w:t>
      </w:r>
      <w:r w:rsidRPr="00B64A9E">
        <w:rPr>
          <w:rFonts w:ascii="Arial" w:eastAsia="Times New Roman" w:hAnsi="Arial"/>
          <w:b w:val="0"/>
          <w:sz w:val="24"/>
          <w:szCs w:val="20"/>
          <w:lang w:eastAsia="it-IT"/>
        </w:rPr>
        <w:t xml:space="preserve"> (Es 20,16). Questa Ottava Parola va però così modificata:</w:t>
      </w:r>
      <w:r w:rsidRPr="00B64A9E">
        <w:rPr>
          <w:rFonts w:ascii="Arial" w:eastAsia="Times New Roman" w:hAnsi="Arial"/>
          <w:b w:val="0"/>
          <w:i/>
          <w:sz w:val="24"/>
          <w:szCs w:val="20"/>
          <w:lang w:eastAsia="it-IT"/>
        </w:rPr>
        <w:t xml:space="preserve"> </w:t>
      </w:r>
      <w:r w:rsidRPr="00B64A9E">
        <w:rPr>
          <w:rFonts w:ascii="Arial" w:eastAsia="Times New Roman" w:hAnsi="Arial"/>
          <w:i/>
          <w:sz w:val="24"/>
          <w:szCs w:val="20"/>
          <w:lang w:eastAsia="it-IT"/>
        </w:rPr>
        <w:t>“Non pronuncerai falsa testimonianza contro il tuo Dio”.</w:t>
      </w:r>
      <w:r w:rsidRPr="00B64A9E">
        <w:rPr>
          <w:rFonts w:ascii="Arial" w:eastAsia="Times New Roman" w:hAnsi="Arial"/>
          <w:sz w:val="24"/>
          <w:szCs w:val="20"/>
          <w:lang w:eastAsia="it-IT"/>
        </w:rPr>
        <w:t xml:space="preserve"> </w:t>
      </w:r>
      <w:r w:rsidRPr="00B64A9E">
        <w:rPr>
          <w:rFonts w:ascii="Arial" w:eastAsia="Times New Roman" w:hAnsi="Arial"/>
          <w:b w:val="0"/>
          <w:sz w:val="24"/>
          <w:szCs w:val="20"/>
          <w:lang w:eastAsia="it-IT"/>
        </w:rPr>
        <w:t xml:space="preserve">Due parole, una dell’Apostolo Paolo e l’altra dell’Apostolo Giovanni, ci </w:t>
      </w:r>
      <w:r w:rsidRPr="00B64A9E">
        <w:rPr>
          <w:rFonts w:ascii="Arial" w:eastAsia="Times New Roman" w:hAnsi="Arial"/>
          <w:b w:val="0"/>
          <w:sz w:val="24"/>
          <w:szCs w:val="20"/>
          <w:lang w:eastAsia="it-IT"/>
        </w:rPr>
        <w:lastRenderedPageBreak/>
        <w:t xml:space="preserve">aiuteranno a comprendere come si può peccare contro Dio rendendo a Lui falsa testimonianza: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r w:rsidRPr="00B64A9E">
        <w:rPr>
          <w:rFonts w:ascii="Arial" w:eastAsia="Times New Roman" w:hAnsi="Arial"/>
          <w:b w:val="0"/>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w:t>
      </w:r>
      <w:proofErr w:type="spellStart"/>
      <w:r w:rsidRPr="00B64A9E">
        <w:rPr>
          <w:rFonts w:ascii="Arial" w:eastAsia="Times New Roman" w:hAnsi="Arial"/>
          <w:b w:val="0"/>
          <w:i/>
          <w:sz w:val="23"/>
          <w:szCs w:val="23"/>
          <w:lang w:eastAsia="it-IT"/>
        </w:rPr>
        <w:t>1Gv</w:t>
      </w:r>
      <w:proofErr w:type="spellEnd"/>
      <w:r w:rsidRPr="00B64A9E">
        <w:rPr>
          <w:rFonts w:ascii="Arial" w:eastAsia="Times New Roman" w:hAnsi="Arial"/>
          <w:b w:val="0"/>
          <w:i/>
          <w:sz w:val="23"/>
          <w:szCs w:val="23"/>
          <w:lang w:eastAsia="it-IT"/>
        </w:rPr>
        <w:t xml:space="preserve"> 1,8-10)</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il cristiano non è nella verità di questo Comandamento, per lui non solo si perde la fede nell’unico e solo vero Dio, per lui si perde anche la nozione e il concetto stesso di male. Per lui il bene viene dichiarato male e il male viene elevato a bene universale</w:t>
      </w:r>
      <w:r w:rsidRPr="00B64A9E">
        <w:rPr>
          <w:rFonts w:ascii="Arial" w:eastAsia="Times New Roman" w:hAnsi="Arial"/>
          <w:b w:val="0"/>
          <w:sz w:val="24"/>
          <w:szCs w:val="20"/>
          <w:lang w:eastAsia="it-IT"/>
        </w:rPr>
        <w:t xml:space="preserve">. Per conoscere quali sono i peccati contro la Parola di Dio e di Cristo Gesù è sufficiente che noi ricordiamo alla nostra mente e fissiamo nel nostro cuore quando il Signore disse al suo popolo per bocca di Mosè: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sz w:val="23"/>
          <w:szCs w:val="23"/>
          <w:lang w:eastAsia="it-IT"/>
        </w:rPr>
        <w:t>“</w:t>
      </w:r>
      <w:r w:rsidRPr="00B64A9E">
        <w:rPr>
          <w:rFonts w:ascii="Arial" w:eastAsia="Times New Roman" w:hAnsi="Arial"/>
          <w:b w:val="0"/>
          <w:i/>
          <w:sz w:val="23"/>
          <w:szCs w:val="23"/>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Anche a noi cristiani, discepoli di Gesù, dallo Spirito Santo è stato dato un uguale comando: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La Parola, purissima è uscita dalla bocca di Dio e di Cristo Gesù, purissima dovrà essere annunciata, insegnata, predicata. Ad essa nulla va aggiunto e nulla tolto. </w:t>
      </w:r>
      <w:r w:rsidRPr="00B64A9E">
        <w:rPr>
          <w:rFonts w:ascii="Arial" w:eastAsia="Times New Roman" w:hAnsi="Arial"/>
          <w:b w:val="0"/>
          <w:sz w:val="24"/>
          <w:szCs w:val="20"/>
          <w:lang w:eastAsia="it-IT"/>
        </w:rPr>
        <w:t xml:space="preserve">È peccato contro la Parola del Vangelo: </w:t>
      </w:r>
      <w:r w:rsidRPr="00B64A9E">
        <w:rPr>
          <w:rFonts w:ascii="Arial" w:eastAsia="Times New Roman" w:hAnsi="Arial"/>
          <w:b w:val="0"/>
          <w:i/>
          <w:sz w:val="24"/>
          <w:szCs w:val="20"/>
          <w:lang w:eastAsia="it-IT"/>
        </w:rPr>
        <w:t xml:space="preserve">“Ogni Parola del Vangelo non annunciata. Ogni Parola del Vangelo alterata. Ogni Parola del Vangelo trasformata. Ogni Parola del Vangelo modificata. Ogni Parola del Vangelo negata. Ogni Parola del Vangelo disprezzata. Ogni Parola del Vangelo </w:t>
      </w:r>
      <w:r w:rsidRPr="00B64A9E">
        <w:rPr>
          <w:rFonts w:ascii="Arial" w:eastAsia="Times New Roman" w:hAnsi="Arial"/>
          <w:b w:val="0"/>
          <w:i/>
          <w:sz w:val="24"/>
          <w:szCs w:val="20"/>
          <w:lang w:eastAsia="it-IT"/>
        </w:rPr>
        <w:lastRenderedPageBreak/>
        <w:t>data con parzialità. Ogni Parola del Vangelo non creduta. Ogni Parola del Vangelo non data secondo la purissima verità cui oggi conduce lo Spirito Santo”.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Non è uno solo il peccato contro la Parola. Oggi peccato gravissimo contro la Parola del Vangelo è la sua piena, totale, completa sostituzione con il pensiero secondo il mondo</w:t>
      </w:r>
      <w:r w:rsidRPr="00B64A9E">
        <w:rPr>
          <w:rFonts w:ascii="Arial" w:eastAsia="Times New Roman" w:hAnsi="Arial"/>
          <w:b w:val="0"/>
          <w:sz w:val="24"/>
          <w:szCs w:val="20"/>
          <w:lang w:eastAsia="it-IT"/>
        </w:rPr>
        <w:t xml:space="preserve">. Oggi è la parola del mondo che governa moltissimi cristiani.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3" w:name="_Toc110015323"/>
      <w:r w:rsidRPr="00B64A9E">
        <w:rPr>
          <w:rFonts w:ascii="Arial" w:hAnsi="Arial"/>
          <w:szCs w:val="20"/>
          <w:lang w:eastAsia="it-IT"/>
        </w:rPr>
        <w:t>L’OPERA DEI LADRI E DEI BRIGANTI</w:t>
      </w:r>
      <w:bookmarkEnd w:id="43"/>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ladri e briganti della verità della Tradizione hanno creato un grande disastro. Hanno portato tutto il popolo di Dio nella grande confusione. Oggi regna una confusione mai sperimentata prima. Perché tutto questo disastro è stato possibile? </w:t>
      </w:r>
      <w:r w:rsidRPr="00B64A9E">
        <w:rPr>
          <w:rFonts w:ascii="Arial" w:eastAsia="Times New Roman" w:hAnsi="Arial"/>
          <w:sz w:val="24"/>
          <w:szCs w:val="20"/>
          <w:lang w:eastAsia="it-IT"/>
        </w:rPr>
        <w:t>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Non essendo più servi della Parola, ma padroni, le abbiamo fatto dire ogni cosa. </w:t>
      </w:r>
      <w:r w:rsidRPr="00B64A9E">
        <w:rPr>
          <w:rFonts w:ascii="Arial" w:eastAsia="Times New Roman" w:hAnsi="Arial"/>
          <w:sz w:val="24"/>
          <w:szCs w:val="20"/>
          <w:lang w:eastAsia="it-IT"/>
        </w:rPr>
        <w:t>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w:t>
      </w:r>
      <w:r w:rsidRPr="00B64A9E">
        <w:rPr>
          <w:rFonts w:ascii="Arial" w:eastAsia="Times New Roman" w:hAnsi="Arial"/>
          <w:b w:val="0"/>
          <w:sz w:val="24"/>
          <w:szCs w:val="20"/>
          <w:lang w:eastAsia="it-IT"/>
        </w:rPr>
        <w:t xml:space="preserve"> Con sottile e diabolica arte e scienza tutto interpretiamo secondo i pensieri del nostro cuore. </w:t>
      </w:r>
      <w:r w:rsidRPr="00B64A9E">
        <w:rPr>
          <w:rFonts w:ascii="Arial" w:eastAsia="Times New Roman" w:hAnsi="Arial"/>
          <w:sz w:val="24"/>
          <w:szCs w:val="20"/>
          <w:lang w:eastAsia="it-IT"/>
        </w:rPr>
        <w:t xml:space="preserve">La Scrittura ci serve solo come coperta per nascondere la malvagità e la cattiveria del nostro cuore nei riguardi del pensiero di Dio. </w:t>
      </w:r>
    </w:p>
    <w:p w:rsidR="00B64A9E" w:rsidRPr="00B64A9E" w:rsidRDefault="00B64A9E" w:rsidP="00B64A9E">
      <w:pPr>
        <w:spacing w:after="120" w:line="240" w:lineRule="auto"/>
        <w:jc w:val="both"/>
        <w:rPr>
          <w:rFonts w:ascii="Arial" w:eastAsia="Times New Roman" w:hAnsi="Arial"/>
          <w:b w:val="0"/>
          <w:spacing w:val="-2"/>
          <w:sz w:val="24"/>
          <w:szCs w:val="20"/>
          <w:lang w:eastAsia="it-IT"/>
        </w:rPr>
      </w:pPr>
      <w:r w:rsidRPr="00B64A9E">
        <w:rPr>
          <w:rFonts w:ascii="Arial" w:eastAsia="Times New Roman" w:hAnsi="Arial"/>
          <w:b w:val="0"/>
          <w:spacing w:val="-2"/>
          <w:sz w:val="24"/>
          <w:szCs w:val="20"/>
          <w:lang w:eastAsia="it-IT"/>
        </w:rPr>
        <w:t xml:space="preserve">Tutto ciò che la Scrittura dichiara essere contrario alla verità, alla volontà, al pensiero di Dio, al suo progetto su Cristo, sulla Chiesa, sull’uomo, </w:t>
      </w:r>
      <w:r w:rsidRPr="00B64A9E">
        <w:rPr>
          <w:rFonts w:ascii="Arial" w:eastAsia="Times New Roman" w:hAnsi="Arial"/>
          <w:spacing w:val="-2"/>
          <w:sz w:val="24"/>
          <w:szCs w:val="20"/>
          <w:lang w:eastAsia="it-IT"/>
        </w:rPr>
        <w:t>oggi i figli della Chiesa lo stanno dichiarando conforme alla verità, alla volontà, al pensiero di Dio, al suo progetto.</w:t>
      </w:r>
      <w:r w:rsidRPr="00B64A9E">
        <w:rPr>
          <w:rFonts w:ascii="Arial" w:eastAsia="Times New Roman" w:hAnsi="Arial"/>
          <w:b w:val="0"/>
          <w:spacing w:val="-2"/>
          <w:sz w:val="24"/>
          <w:szCs w:val="20"/>
          <w:lang w:eastAsia="it-IT"/>
        </w:rPr>
        <w:t xml:space="preserve">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w:t>
      </w:r>
      <w:r w:rsidRPr="00B64A9E">
        <w:rPr>
          <w:rFonts w:ascii="Arial" w:eastAsia="Times New Roman" w:hAnsi="Arial"/>
          <w:bCs/>
          <w:spacing w:val="-2"/>
          <w:sz w:val="24"/>
          <w:szCs w:val="20"/>
          <w:lang w:eastAsia="it-IT"/>
        </w:rPr>
        <w:t>i</w:t>
      </w:r>
      <w:r w:rsidRPr="00B64A9E">
        <w:rPr>
          <w:rFonts w:ascii="Arial" w:eastAsia="Times New Roman" w:hAnsi="Arial"/>
          <w:spacing w:val="-2"/>
          <w:sz w:val="24"/>
          <w:szCs w:val="20"/>
          <w:lang w:eastAsia="it-IT"/>
        </w:rPr>
        <w:t>n nome di un loro pensiero sull’uomo, pensiero creato dalla loro mente, ma non certo dalla mente di Dio, di Cristo e dello Spirito Santo, si erge ogni idea dell’uomo a principio ermeneutico ed esegetico di ogni pagina della Scrittura.</w:t>
      </w:r>
      <w:r w:rsidRPr="00B64A9E">
        <w:rPr>
          <w:rFonts w:ascii="Arial" w:eastAsia="Times New Roman" w:hAnsi="Arial"/>
          <w:b w:val="0"/>
          <w:spacing w:val="-2"/>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Così si costringe la Scrittura a dire ciò che l’uomo vuole che venga detto. E poiché l’uomo senza verità innalza sempre la falsità a struttura della sua vita, </w:t>
      </w:r>
      <w:r w:rsidRPr="00B64A9E">
        <w:rPr>
          <w:rFonts w:ascii="Arial" w:eastAsia="Times New Roman" w:hAnsi="Arial"/>
          <w:sz w:val="24"/>
          <w:szCs w:val="20"/>
          <w:lang w:eastAsia="it-IT"/>
        </w:rPr>
        <w:t>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w:t>
      </w:r>
      <w:r w:rsidRPr="00B64A9E">
        <w:rPr>
          <w:rFonts w:ascii="Arial" w:eastAsia="Times New Roman" w:hAnsi="Arial"/>
          <w:b w:val="0"/>
          <w:sz w:val="24"/>
          <w:szCs w:val="20"/>
          <w:lang w:eastAsia="it-IT"/>
        </w:rPr>
        <w:t xml:space="preserve"> Si legge la Scrittura con il </w:t>
      </w:r>
      <w:r w:rsidRPr="00B64A9E">
        <w:rPr>
          <w:rFonts w:ascii="Arial" w:eastAsia="Times New Roman" w:hAnsi="Arial"/>
          <w:b w:val="0"/>
          <w:sz w:val="24"/>
          <w:szCs w:val="20"/>
          <w:lang w:eastAsia="it-IT"/>
        </w:rPr>
        <w:lastRenderedPageBreak/>
        <w:t xml:space="preserve">pensiero dell’uomo elevato ad unico e solo principio ermeneutico ed esegetico non solo nelle pagine dell’Antico Testamento, ma anche in quelle del Nuovo.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Oggi ci sono cosa ancora più inquietanti. </w:t>
      </w:r>
      <w:r w:rsidRPr="00B64A9E">
        <w:rPr>
          <w:rFonts w:ascii="Arial" w:eastAsia="Times New Roman" w:hAnsi="Arial"/>
          <w:sz w:val="24"/>
          <w:szCs w:val="20"/>
          <w:lang w:eastAsia="it-IT"/>
        </w:rPr>
        <w:t>Oggi sta invadendo i cuori dei portatori della Parola una radice velenosissima</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Questa radice insegna che la Parola del Vangelo non debba più essere annunciata agli uomini, essendo ogni religione uguale alle altre religioni, ogni via uguale alle altre vie, ogni parola uguale alle altre parole, ogni fondatore di religione uguale ad ogni altro fondatore.</w:t>
      </w:r>
      <w:r w:rsidRPr="00B64A9E">
        <w:rPr>
          <w:rFonts w:ascii="Arial" w:eastAsia="Times New Roman" w:hAnsi="Arial"/>
          <w:b w:val="0"/>
          <w:sz w:val="24"/>
          <w:szCs w:val="20"/>
          <w:lang w:eastAsia="it-IT"/>
        </w:rPr>
        <w:t xml:space="preserv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Quando una radice perversa come questa si radica nel cuore è segno che dal cuore è stato tolto lo Spirito Santo. Quando lo Spirito del Signore governa un cuore, mai queste radici velenose troveranno posto in esso.</w:t>
      </w:r>
      <w:r w:rsidRPr="00B64A9E">
        <w:rPr>
          <w:rFonts w:ascii="Arial" w:eastAsia="Times New Roman" w:hAnsi="Arial"/>
          <w:b w:val="0"/>
          <w:sz w:val="24"/>
          <w:szCs w:val="20"/>
          <w:lang w:eastAsia="it-IT"/>
        </w:rPr>
        <w:t xml:space="preserve"> Lo Spirito del Signore distrugge ogni radice velenosa, la estirpa quando ancora neanche ha posto le sue prime radici per affondare nel cuore e divenire con il tempo non più estirpabile. </w:t>
      </w:r>
      <w:r w:rsidRPr="00B64A9E">
        <w:rPr>
          <w:rFonts w:ascii="Arial" w:eastAsia="Times New Roman" w:hAnsi="Arial"/>
          <w:sz w:val="24"/>
          <w:szCs w:val="20"/>
          <w:lang w:eastAsia="it-IT"/>
        </w:rPr>
        <w:t>Se oggi questa radice è divenuta non più estirpabile è segno che da molto tempo noi abbiamo abbandonato lo Spirito del Signore. Esso ha lasciato il cuore ma per nostra gravissima responsabilità.</w:t>
      </w:r>
      <w:r w:rsidRPr="00B64A9E">
        <w:rPr>
          <w:rFonts w:ascii="Arial" w:eastAsia="Times New Roman" w:hAnsi="Arial"/>
          <w:b w:val="0"/>
          <w:sz w:val="24"/>
          <w:szCs w:val="20"/>
          <w:lang w:eastAsia="it-IT"/>
        </w:rPr>
        <w:t xml:space="preserve"> Non lo abbiamo aiutato a crescere. Non lo abbiamo ravvivato. Abbiamo lasciato che esso morisse in noi.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Sempre quando lo Spirito Santo abbandona un cuore in esso cresce e abbonda ogni radice velenosa.</w:t>
      </w:r>
      <w:r w:rsidRPr="00B64A9E">
        <w:rPr>
          <w:rFonts w:ascii="Arial" w:eastAsia="Times New Roman" w:hAnsi="Arial"/>
          <w:sz w:val="24"/>
          <w:szCs w:val="20"/>
          <w:lang w:eastAsia="it-IT"/>
        </w:rPr>
        <w:t xml:space="preserve"> Quando questo succede, l’uomo di Dio non è più uomo di Dio e la sua Parola non è più Parola di Dio. Anche se attinta dal Vangelo, dalla Scrittura Santa, dalla Tradizione, dal Magistero, dalla sana Teologia, è una parola carica della falsità che è nel nostro cuore.</w:t>
      </w:r>
      <w:r w:rsidRPr="00B64A9E">
        <w:rPr>
          <w:rFonts w:ascii="Arial" w:eastAsia="Times New Roman" w:hAnsi="Arial"/>
          <w:b w:val="0"/>
          <w:sz w:val="24"/>
          <w:szCs w:val="20"/>
          <w:lang w:eastAsia="it-IT"/>
        </w:rPr>
        <w:t xml:space="preserve"> La lettera è di Dio, il contenuto è invece il frutto del veleno di morte che è in noi. Nessuno si faccia illusione: il contenuto della Parola è dato di ciò che nel nostro cuore sovrabbonda. Un cuore senza lo Spirito Santo dirà Parole di falsità.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spacing w:val="-4"/>
          <w:sz w:val="24"/>
          <w:szCs w:val="20"/>
          <w:lang w:eastAsia="it-IT"/>
        </w:rPr>
        <w:t>Ma così facendo, rendiamo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w:t>
      </w:r>
      <w:r w:rsidRPr="00B64A9E">
        <w:rPr>
          <w:rFonts w:ascii="Arial" w:eastAsia="Times New Roman" w:hAnsi="Arial"/>
          <w:b w:val="0"/>
          <w:spacing w:val="-4"/>
          <w:sz w:val="24"/>
          <w:szCs w:val="20"/>
          <w:lang w:eastAsia="it-IT"/>
        </w:rPr>
        <w:t xml:space="preserve"> Oggi il cristiano in nome di Dio, rendendo a Lui falsa testimonianza, sta giustificando e legalizzando ogni male, dal più piccolo al più grande. Rendere falsa testimonianza ai danni di Dio non solo è peccato gravissimo, è anche peccato che va riparato. </w:t>
      </w:r>
      <w:r w:rsidRPr="00B64A9E">
        <w:rPr>
          <w:rFonts w:ascii="Arial" w:eastAsia="Times New Roman" w:hAnsi="Arial"/>
          <w:spacing w:val="-4"/>
          <w:sz w:val="24"/>
          <w:szCs w:val="20"/>
          <w:lang w:eastAsia="it-IT"/>
        </w:rPr>
        <w:t>Possiamo affermare che oggi è il cristiano il responsabile di tutto il grande disastro antropologico che si sta consumando sulla nostra terra. Questo disastro è generatore di ogni altro disastro.</w:t>
      </w:r>
      <w:r w:rsidRPr="00B64A9E">
        <w:rPr>
          <w:rFonts w:ascii="Arial" w:eastAsia="Times New Roman" w:hAnsi="Arial"/>
          <w:b w:val="0"/>
          <w:spacing w:val="-4"/>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w:t>
      </w:r>
      <w:r w:rsidRPr="00B64A9E">
        <w:rPr>
          <w:rFonts w:ascii="Arial" w:eastAsia="Times New Roman" w:hAnsi="Arial"/>
          <w:b w:val="0"/>
          <w:sz w:val="24"/>
          <w:szCs w:val="20"/>
          <w:lang w:eastAsia="it-IT"/>
        </w:rPr>
        <w:t xml:space="preserve"> O il cristiano porterà se stesso nella Parola di Dio e di Cristo Gesù o per lui tutto il mondo sarà condotto nelle </w:t>
      </w:r>
      <w:r w:rsidRPr="00B64A9E">
        <w:rPr>
          <w:rFonts w:ascii="Arial" w:eastAsia="Times New Roman" w:hAnsi="Arial"/>
          <w:b w:val="0"/>
          <w:sz w:val="24"/>
          <w:szCs w:val="20"/>
          <w:lang w:eastAsia="it-IT"/>
        </w:rPr>
        <w:lastRenderedPageBreak/>
        <w:t xml:space="preserve">tenebre, nella morte, nella falsità, nell’errore, in ogni disastro spirituale e materiale. Tanto è grande la responsabilità del discepolo di Gesù. Non c’è responsabilità è più grande.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w:t>
      </w:r>
      <w:r w:rsidRPr="00B64A9E">
        <w:rPr>
          <w:rFonts w:ascii="Arial" w:eastAsia="Times New Roman" w:hAnsi="Arial"/>
          <w:b w:val="0"/>
          <w:sz w:val="24"/>
          <w:szCs w:val="20"/>
          <w:lang w:eastAsia="it-IT"/>
        </w:rPr>
        <w:t xml:space="preserve"> L’odierna falsa profezia è fatta di mille affermazioni solo in apparenza conformi al Vangelo e per questo inattaccabili.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w:t>
      </w:r>
      <w:r w:rsidRPr="00B64A9E">
        <w:rPr>
          <w:rFonts w:ascii="Arial" w:eastAsia="Times New Roman" w:hAnsi="Arial"/>
          <w:b w:val="0"/>
          <w:sz w:val="24"/>
          <w:szCs w:val="20"/>
          <w:lang w:eastAsia="it-IT"/>
        </w:rPr>
        <w:t xml:space="preserve"> Il principe del mondo ha il pieno governo di questi cuori. Solo la Vergine Maria può chiedere al Figlio suo che intervenga con tutta la potenza del suo Santo Spirito e ci liberi dai falsi profeti. </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4" w:name="_Toc110015324"/>
      <w:r w:rsidRPr="00B64A9E">
        <w:rPr>
          <w:rFonts w:ascii="Arial" w:hAnsi="Arial"/>
          <w:szCs w:val="20"/>
          <w:lang w:eastAsia="it-IT"/>
        </w:rPr>
        <w:t>LADRI E BRIGANTI DELLA VERITÀ DELL’INGIUSTIZIA</w:t>
      </w:r>
      <w:bookmarkEnd w:id="44"/>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cosa giusta che ci chiediamo: </w:t>
      </w:r>
      <w:r w:rsidRPr="00B64A9E">
        <w:rPr>
          <w:rFonts w:ascii="Arial" w:eastAsia="Times New Roman" w:hAnsi="Arial"/>
          <w:i/>
          <w:iCs/>
          <w:sz w:val="24"/>
          <w:szCs w:val="20"/>
          <w:lang w:eastAsia="it-IT"/>
        </w:rPr>
        <w:t>“Se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È una domanda che va necessariamente posta e alla quale va data una risposta.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Altra domanda che va posta e alla quale necessariamente va data risposta: </w:t>
      </w:r>
      <w:r w:rsidRPr="00B64A9E">
        <w:rPr>
          <w:rFonts w:ascii="Arial" w:eastAsia="Times New Roman" w:hAnsi="Arial"/>
          <w:i/>
          <w:iCs/>
          <w:sz w:val="24"/>
          <w:szCs w:val="20"/>
          <w:lang w:eastAsia="it-IT"/>
        </w:rPr>
        <w:t>“Quanto grande è la nostra colpa, di noi che diciamo che il peccato di Sodoma non è la lussuria, l’impudicizia, il peccato contro natura, ma è di altra natura e di altro genere, al fine di rendere lecita l’omosessualità e ogni disordine legato ad essa”?</w:t>
      </w:r>
      <w:r w:rsidRPr="00B64A9E">
        <w:rPr>
          <w:rFonts w:ascii="Arial" w:eastAsia="Times New Roman" w:hAnsi="Arial"/>
          <w:b w:val="0"/>
          <w:sz w:val="24"/>
          <w:szCs w:val="20"/>
          <w:lang w:eastAsia="it-IT"/>
        </w:rPr>
        <w:t xml:space="preserve"> Così dicendo, noi dichiariamo bugiardo lo Spirito Santo. </w:t>
      </w:r>
      <w:r w:rsidRPr="00B64A9E">
        <w:rPr>
          <w:rFonts w:ascii="Arial" w:eastAsia="Times New Roman" w:hAnsi="Arial"/>
          <w:sz w:val="24"/>
          <w:szCs w:val="20"/>
          <w:lang w:eastAsia="it-IT"/>
        </w:rPr>
        <w:t>A nessuno è lecito tradire, rinnegare, trasformare la Parola del Signore per essere compiacente con il pensiero del mondo, a giustificazione del proprio peccato e delle proprie colpe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Non vi è colpa più grande di questa: </w:t>
      </w:r>
      <w:r w:rsidRPr="00B64A9E">
        <w:rPr>
          <w:rFonts w:ascii="Arial" w:eastAsia="Times New Roman" w:hAnsi="Arial"/>
          <w:i/>
          <w:iCs/>
          <w:sz w:val="24"/>
          <w:szCs w:val="20"/>
          <w:lang w:eastAsia="it-IT"/>
        </w:rPr>
        <w:t>“Dichiarare bugiardo lo Spirito Santo”</w:t>
      </w:r>
      <w:r w:rsidRPr="00B64A9E">
        <w:rPr>
          <w:rFonts w:ascii="Arial" w:eastAsia="Times New Roman" w:hAnsi="Arial"/>
          <w:sz w:val="24"/>
          <w:szCs w:val="20"/>
          <w:lang w:eastAsia="it-IT"/>
        </w:rPr>
        <w:t>.</w:t>
      </w:r>
      <w:r w:rsidRPr="00B64A9E">
        <w:rPr>
          <w:rFonts w:ascii="Arial" w:eastAsia="Times New Roman" w:hAnsi="Arial"/>
          <w:b w:val="0"/>
          <w:sz w:val="24"/>
          <w:szCs w:val="20"/>
          <w:lang w:eastAsia="it-IT"/>
        </w:rPr>
        <w:t xml:space="preserve"> Con questa dichiarazione si aprono le cataratte del male e un diluvio di peccato distrugge l’umanità. Di tutto questo male il Signore ci chiamerà in giudizio. </w:t>
      </w:r>
      <w:r w:rsidRPr="00B64A9E">
        <w:rPr>
          <w:rFonts w:ascii="Arial" w:eastAsia="Times New Roman" w:hAnsi="Arial"/>
          <w:sz w:val="24"/>
          <w:szCs w:val="20"/>
          <w:lang w:eastAsia="it-IT"/>
        </w:rPr>
        <w:t>Santo è lo Spirito del Signore e vera ogni sua Parola. Che a nessuno accada di dichiarare bugiardo lo Spirito del Signore nostro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hAnsi="Arial"/>
          <w:sz w:val="24"/>
          <w:szCs w:val="20"/>
        </w:rPr>
      </w:pPr>
      <w:r w:rsidRPr="00B64A9E">
        <w:rPr>
          <w:rFonts w:ascii="Arial" w:hAnsi="Arial"/>
          <w:b w:val="0"/>
          <w:sz w:val="24"/>
          <w:szCs w:val="20"/>
        </w:rPr>
        <w:t xml:space="preserve">È obbligo del discepolo di Gesù: </w:t>
      </w:r>
      <w:r w:rsidRPr="00B64A9E">
        <w:rPr>
          <w:rFonts w:ascii="Arial" w:hAnsi="Arial"/>
          <w:i/>
          <w:iCs/>
          <w:sz w:val="24"/>
          <w:szCs w:val="20"/>
        </w:rPr>
        <w:t>“Liberarsi dalla confusione umana”</w:t>
      </w:r>
      <w:r w:rsidRPr="00B64A9E">
        <w:rPr>
          <w:rFonts w:ascii="Arial" w:hAnsi="Arial"/>
          <w:sz w:val="24"/>
          <w:szCs w:val="20"/>
        </w:rPr>
        <w:t>.</w:t>
      </w:r>
      <w:r w:rsidRPr="00B64A9E">
        <w:rPr>
          <w:rFonts w:ascii="Arial" w:hAnsi="Arial"/>
          <w:b w:val="0"/>
          <w:sz w:val="24"/>
          <w:szCs w:val="20"/>
        </w:rPr>
        <w:t xml:space="preserve"> Cosa è la confusione umana e qual è la sorgente dalla quale essa nasce? </w:t>
      </w:r>
      <w:r w:rsidRPr="00B64A9E">
        <w:rPr>
          <w:rFonts w:ascii="Arial" w:hAnsi="Arial"/>
          <w:sz w:val="24"/>
          <w:szCs w:val="20"/>
        </w:rPr>
        <w:t>La confusione umana è quel pensiero, frutto della nostra idolatria nella quale siamo precipitati, nel quale non vi è più netta distinzione, chiara separazione tra luce e tenebre, vero e falso, giusto e ingiusto, sacralità e profanità, volere di Dio e volere degli uomini</w:t>
      </w:r>
      <w:r w:rsidRPr="00B64A9E">
        <w:rPr>
          <w:rFonts w:ascii="Arial" w:hAnsi="Arial"/>
          <w:b w:val="0"/>
          <w:sz w:val="24"/>
          <w:szCs w:val="20"/>
        </w:rPr>
        <w:t>.</w:t>
      </w:r>
      <w:r w:rsidRPr="00B64A9E">
        <w:rPr>
          <w:rFonts w:ascii="Arial" w:hAnsi="Arial"/>
          <w:sz w:val="24"/>
          <w:szCs w:val="20"/>
        </w:rPr>
        <w:t xml:space="preserve"> Oggi il cristiano sembra </w:t>
      </w:r>
      <w:r w:rsidRPr="00B64A9E">
        <w:rPr>
          <w:rFonts w:ascii="Arial" w:hAnsi="Arial"/>
          <w:sz w:val="24"/>
          <w:szCs w:val="20"/>
        </w:rPr>
        <w:lastRenderedPageBreak/>
        <w:t xml:space="preserve">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La confusione umana oggi si sta spingendo fino ad abolire le stesse leggi che governano la natura. L’uomo vuole che tutto sia dalla sua volontà, alimentata da ogni stoltezza ed insipienza. Spetta ad ogni discepolo di Gesù liberarsi da questa grande, universale confusione umana.</w:t>
      </w:r>
      <w:r w:rsidRPr="00B64A9E">
        <w:rPr>
          <w:rFonts w:ascii="Arial" w:hAnsi="Arial"/>
          <w:sz w:val="24"/>
          <w:szCs w:val="20"/>
        </w:rPr>
        <w:t xml:space="preserve"> Si potrà liberare se quanti sono preposti al dono, insegnamento, annuncio della Parola di Gesù e di Gesù Parola di purissima verità universale per ogni uomo, rimangono fedeli al mandato ricevuto e alla missione loro affidata.</w:t>
      </w:r>
      <w:r w:rsidRPr="00B64A9E">
        <w:rPr>
          <w:rFonts w:ascii="Arial" w:hAnsi="Arial"/>
          <w:b w:val="0"/>
          <w:sz w:val="24"/>
          <w:szCs w:val="20"/>
        </w:rPr>
        <w:t xml:space="preserve"> Se essi cadono dal mandato ricevuto e svolgono dalla falsità e non dalla verità la missione loro affidata, non c’è più liberazione per nessuno.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L’essere oggi molti missionari di Gesù caduti dalla missione del retto annuncio e del sano ammaestramento sta conducendo tutta la Chiesa nella grande Babele della confusione umana.</w:t>
      </w:r>
      <w:r w:rsidRPr="00B64A9E">
        <w:rPr>
          <w:rFonts w:ascii="Arial" w:hAnsi="Arial"/>
          <w:b w:val="0"/>
          <w:sz w:val="24"/>
          <w:szCs w:val="20"/>
        </w:rPr>
        <w:t xml:space="preserve">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w:t>
      </w:r>
      <w:r w:rsidRPr="00B64A9E">
        <w:rPr>
          <w:rFonts w:ascii="Arial" w:hAnsi="Arial"/>
          <w:sz w:val="24"/>
          <w:szCs w:val="20"/>
        </w:rPr>
        <w:t>La responsabilità è personale</w:t>
      </w:r>
      <w:r w:rsidRPr="00B64A9E">
        <w:rPr>
          <w:rFonts w:ascii="Arial" w:hAnsi="Arial"/>
          <w:b w:val="0"/>
          <w:sz w:val="24"/>
          <w:szCs w:val="20"/>
        </w:rPr>
        <w:t xml:space="preserve">. Se tutto il mondo divenisse irresponsabile, questa universale irresponsabilità mai potrà giustificare la mia, la tua, la nostra irresponsabilità.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Ecco cosa producono da una parte l’irresponsabilità di Aronne e dall’altra la responsabilità di Mosè</w:t>
      </w:r>
      <w:r w:rsidRPr="00B64A9E">
        <w:rPr>
          <w:rFonts w:ascii="Arial" w:hAnsi="Arial"/>
          <w:b w:val="0"/>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z w:val="23"/>
          <w:szCs w:val="23"/>
        </w:rPr>
      </w:pPr>
      <w:r w:rsidRPr="00B64A9E">
        <w:rPr>
          <w:rFonts w:ascii="Arial" w:hAnsi="Arial"/>
          <w:b w:val="0"/>
          <w:i/>
          <w:sz w:val="23"/>
          <w:szCs w:val="23"/>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w:t>
      </w:r>
      <w:r w:rsidRPr="00B64A9E">
        <w:rPr>
          <w:rFonts w:ascii="Arial" w:hAnsi="Arial"/>
          <w:b w:val="0"/>
          <w:i/>
          <w:sz w:val="23"/>
          <w:szCs w:val="23"/>
        </w:rPr>
        <w:lastRenderedPageBreak/>
        <w:t>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r w:rsidRPr="00B64A9E">
        <w:rPr>
          <w:rFonts w:ascii="Arial" w:hAnsi="Arial"/>
          <w:b w:val="0"/>
          <w:sz w:val="23"/>
          <w:szCs w:val="23"/>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sz w:val="24"/>
          <w:szCs w:val="20"/>
        </w:rPr>
      </w:pPr>
      <w:r w:rsidRPr="00B64A9E">
        <w:rPr>
          <w:rFonts w:ascii="Arial" w:hAnsi="Arial"/>
          <w:sz w:val="24"/>
          <w:szCs w:val="20"/>
        </w:rPr>
        <w:t xml:space="preserve">Ecco ora la confusione che crea l’idolatria: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pacing w:val="-4"/>
          <w:sz w:val="23"/>
          <w:szCs w:val="23"/>
        </w:rPr>
      </w:pPr>
      <w:r w:rsidRPr="00B64A9E">
        <w:rPr>
          <w:rFonts w:ascii="Arial" w:hAnsi="Arial"/>
          <w:b w:val="0"/>
          <w:i/>
          <w:sz w:val="23"/>
          <w:szCs w:val="23"/>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w:t>
      </w:r>
      <w:r w:rsidRPr="00B64A9E">
        <w:rPr>
          <w:rFonts w:ascii="Arial" w:hAnsi="Arial"/>
          <w:b w:val="0"/>
          <w:i/>
          <w:spacing w:val="-2"/>
          <w:sz w:val="23"/>
          <w:szCs w:val="23"/>
        </w:rPr>
        <w:t>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w:t>
      </w:r>
      <w:r w:rsidRPr="00B64A9E">
        <w:rPr>
          <w:rFonts w:ascii="Arial" w:hAnsi="Arial"/>
          <w:b w:val="0"/>
          <w:i/>
          <w:sz w:val="23"/>
          <w:szCs w:val="23"/>
        </w:rPr>
        <w:t xml:space="preserve"> innominabili è principio, causa e culmine di ogni male. Infatti coloro che </w:t>
      </w:r>
      <w:r w:rsidRPr="00B64A9E">
        <w:rPr>
          <w:rFonts w:ascii="Arial" w:hAnsi="Arial"/>
          <w:b w:val="0"/>
          <w:i/>
          <w:spacing w:val="-4"/>
          <w:sz w:val="23"/>
          <w:szCs w:val="23"/>
        </w:rPr>
        <w:t xml:space="preserve">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w:t>
      </w:r>
      <w:r w:rsidRPr="00B64A9E">
        <w:rPr>
          <w:rFonts w:ascii="Arial" w:hAnsi="Arial"/>
          <w:b w:val="0"/>
          <w:i/>
          <w:spacing w:val="-4"/>
          <w:sz w:val="23"/>
          <w:szCs w:val="23"/>
        </w:rPr>
        <w:lastRenderedPageBreak/>
        <w:t>che punisce i peccatori persegue sempre la trasgressione degli ingiusti” (Sap 14, 12-31)</w:t>
      </w:r>
      <w:r w:rsidRPr="00B64A9E">
        <w:rPr>
          <w:rFonts w:ascii="Arial" w:hAnsi="Arial"/>
          <w:b w:val="0"/>
          <w:spacing w:val="-4"/>
          <w:sz w:val="23"/>
          <w:szCs w:val="23"/>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Contro ogni confusione è obbligo del pastore del gregge vigilare</w:t>
      </w:r>
      <w:r w:rsidRPr="00B64A9E">
        <w:rPr>
          <w:rFonts w:ascii="Arial" w:hAnsi="Arial"/>
          <w:b w:val="0"/>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pacing w:val="-2"/>
          <w:sz w:val="23"/>
          <w:szCs w:val="23"/>
        </w:rPr>
      </w:pPr>
      <w:r w:rsidRPr="00B64A9E">
        <w:rPr>
          <w:rFonts w:ascii="Arial" w:hAnsi="Arial"/>
          <w:b w:val="0"/>
          <w:i/>
          <w:spacing w:val="-2"/>
          <w:sz w:val="23"/>
          <w:szCs w:val="23"/>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w:t>
      </w:r>
      <w:proofErr w:type="spellStart"/>
      <w:r w:rsidRPr="00B64A9E">
        <w:rPr>
          <w:rFonts w:ascii="Arial" w:hAnsi="Arial"/>
          <w:b w:val="0"/>
          <w:i/>
          <w:spacing w:val="-2"/>
          <w:sz w:val="23"/>
          <w:szCs w:val="23"/>
        </w:rPr>
        <w:t>1Tm</w:t>
      </w:r>
      <w:proofErr w:type="spellEnd"/>
      <w:r w:rsidRPr="00B64A9E">
        <w:rPr>
          <w:rFonts w:ascii="Arial" w:hAnsi="Arial"/>
          <w:b w:val="0"/>
          <w:i/>
          <w:spacing w:val="-2"/>
          <w:sz w:val="23"/>
          <w:szCs w:val="23"/>
        </w:rPr>
        <w:t xml:space="preserve"> 4,1-16)</w:t>
      </w:r>
      <w:r w:rsidRPr="00B64A9E">
        <w:rPr>
          <w:rFonts w:ascii="Arial" w:hAnsi="Arial"/>
          <w:b w:val="0"/>
          <w:spacing w:val="-2"/>
          <w:sz w:val="23"/>
          <w:szCs w:val="23"/>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Ecco come l’Apostolo Pietro vigila sul suo gregge</w:t>
      </w:r>
      <w:r w:rsidRPr="00B64A9E">
        <w:rPr>
          <w:rFonts w:ascii="Arial" w:hAnsi="Arial"/>
          <w:b w:val="0"/>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z w:val="23"/>
          <w:szCs w:val="23"/>
        </w:rPr>
      </w:pPr>
      <w:r w:rsidRPr="00B64A9E">
        <w:rPr>
          <w:rFonts w:ascii="Arial" w:hAnsi="Arial"/>
          <w:b w:val="0"/>
          <w:i/>
          <w:sz w:val="23"/>
          <w:szCs w:val="23"/>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w:t>
      </w:r>
      <w:r w:rsidRPr="00B64A9E">
        <w:rPr>
          <w:rFonts w:ascii="Arial" w:hAnsi="Arial"/>
          <w:b w:val="0"/>
          <w:i/>
          <w:sz w:val="23"/>
          <w:szCs w:val="23"/>
        </w:rPr>
        <w:lastRenderedPageBreak/>
        <w:t>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w:t>
      </w:r>
      <w:proofErr w:type="spellStart"/>
      <w:r w:rsidRPr="00B64A9E">
        <w:rPr>
          <w:rFonts w:ascii="Arial" w:hAnsi="Arial"/>
          <w:b w:val="0"/>
          <w:i/>
          <w:sz w:val="23"/>
          <w:szCs w:val="23"/>
        </w:rPr>
        <w:t>2Pt</w:t>
      </w:r>
      <w:proofErr w:type="spellEnd"/>
      <w:r w:rsidRPr="00B64A9E">
        <w:rPr>
          <w:rFonts w:ascii="Arial" w:hAnsi="Arial"/>
          <w:b w:val="0"/>
          <w:i/>
          <w:sz w:val="23"/>
          <w:szCs w:val="23"/>
        </w:rPr>
        <w:t xml:space="preserve"> 2,1-19)</w:t>
      </w:r>
      <w:r w:rsidRPr="00B64A9E">
        <w:rPr>
          <w:rFonts w:ascii="Arial" w:hAnsi="Arial"/>
          <w:b w:val="0"/>
          <w:sz w:val="23"/>
          <w:szCs w:val="23"/>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w:t>
      </w:r>
      <w:r w:rsidRPr="00B64A9E">
        <w:rPr>
          <w:rFonts w:ascii="Arial" w:hAnsi="Arial"/>
          <w:b w:val="0"/>
          <w:sz w:val="24"/>
          <w:szCs w:val="20"/>
        </w:rPr>
        <w:t xml:space="preserve">Solo lo Spirito Santo ci potrà liberare, ma Lui ci libera per mezzo di Persone che credono con fede integra e pura nella Parola di Cristo Gesù e in Cristo Gesù Parola di vita eterna e di salvezza. </w:t>
      </w:r>
    </w:p>
    <w:p w:rsidR="00B64A9E" w:rsidRPr="00B64A9E" w:rsidRDefault="00B64A9E" w:rsidP="00B64A9E">
      <w:pPr>
        <w:spacing w:after="120" w:line="240" w:lineRule="auto"/>
        <w:jc w:val="both"/>
        <w:rPr>
          <w:rFonts w:ascii="Arial" w:hAnsi="Arial"/>
          <w:b w:val="0"/>
          <w:sz w:val="24"/>
          <w:szCs w:val="20"/>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5" w:name="_Toc110015325"/>
      <w:r w:rsidRPr="00B64A9E">
        <w:rPr>
          <w:rFonts w:ascii="Arial" w:hAnsi="Arial"/>
          <w:szCs w:val="20"/>
          <w:lang w:eastAsia="it-IT"/>
        </w:rPr>
        <w:t>L’OPERA DEI LADRI E DEI BRIGANTI</w:t>
      </w:r>
      <w:bookmarkEnd w:id="45"/>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Ladri e briganti </w:t>
      </w:r>
      <w:r w:rsidRPr="00B64A9E">
        <w:rPr>
          <w:rFonts w:ascii="Arial" w:hAnsi="Arial"/>
          <w:sz w:val="24"/>
          <w:szCs w:val="20"/>
        </w:rPr>
        <w:t>non solo hanno dichiarato l’ingiustizia giustizia, sono giunti anche a scrivere ogni legge di ingiustizia facendola passare per giustizia perfetta. La storia di questi misfatti ne conosce tanti</w:t>
      </w:r>
      <w:r w:rsidRPr="00B64A9E">
        <w:rPr>
          <w:rFonts w:ascii="Arial" w:hAnsi="Arial"/>
          <w:b w:val="0"/>
          <w:sz w:val="24"/>
          <w:szCs w:val="20"/>
        </w:rPr>
        <w:t xml:space="preserve">. Ma non è solo questo che ladri e briganti della verità dell’ingiustizia operano. </w:t>
      </w:r>
      <w:r w:rsidRPr="00B64A9E">
        <w:rPr>
          <w:rFonts w:ascii="Arial" w:hAnsi="Arial"/>
          <w:sz w:val="24"/>
          <w:szCs w:val="20"/>
        </w:rPr>
        <w:t>Essi con satanica abilità vogliono convincere che ogni male che la loro ingiustizia ha prodotto e produce non sia male. Sia invece via di più grande salvezza e di più grande bene per tutto il popolo</w:t>
      </w:r>
      <w:r w:rsidRPr="00B64A9E">
        <w:rPr>
          <w:rFonts w:ascii="Arial" w:hAnsi="Arial"/>
          <w:b w:val="0"/>
          <w:sz w:val="24"/>
          <w:szCs w:val="20"/>
        </w:rPr>
        <w:t xml:space="preserve">. </w:t>
      </w: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 xml:space="preserve">In nome di questo bene universale, il sinedrio, spinto da Caifa, decide la morte di Cristo: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z w:val="23"/>
          <w:szCs w:val="23"/>
        </w:rPr>
      </w:pPr>
      <w:r w:rsidRPr="00B64A9E">
        <w:rPr>
          <w:rFonts w:ascii="Arial" w:hAnsi="Arial"/>
          <w:b w:val="0"/>
          <w:i/>
          <w:spacing w:val="-4"/>
          <w:sz w:val="23"/>
          <w:szCs w:val="23"/>
        </w:rPr>
        <w:t xml:space="preserve">“Allora i capi dei sacerdoti e i farisei riunirono il sinedrio e dissero: «Che cosa facciamo? Quest’uomo compie molti segni. Se lo lasciamo continuare così, tutti crederanno in lui, verranno i Romani e distruggeranno il nostro tempio e la nostra nazione». </w:t>
      </w:r>
      <w:r w:rsidRPr="00B64A9E">
        <w:rPr>
          <w:rFonts w:ascii="Arial" w:hAnsi="Arial"/>
          <w:b w:val="0"/>
          <w:i/>
          <w:sz w:val="23"/>
          <w:szCs w:val="23"/>
        </w:rPr>
        <w:t>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11,47-52)</w:t>
      </w:r>
      <w:r w:rsidRPr="00B64A9E">
        <w:rPr>
          <w:rFonts w:ascii="Arial" w:hAnsi="Arial"/>
          <w:b w:val="0"/>
          <w:sz w:val="23"/>
          <w:szCs w:val="23"/>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b w:val="0"/>
          <w:sz w:val="24"/>
          <w:szCs w:val="20"/>
        </w:rPr>
      </w:pPr>
      <w:r w:rsidRPr="00B64A9E">
        <w:rPr>
          <w:rFonts w:ascii="Arial" w:hAnsi="Arial"/>
          <w:sz w:val="24"/>
          <w:szCs w:val="20"/>
        </w:rPr>
        <w:t>Saulo di Tarso, volendo vivere una giustizia da cieco, decide di eliminare dalla faccia della terra ogni discepolo di Gesù. Quando poi il Signore gli aprì il cuore alla sua divina ed eterna verità, ecco la sua confessione:</w:t>
      </w:r>
      <w:r w:rsidRPr="00B64A9E">
        <w:rPr>
          <w:rFonts w:ascii="Arial" w:hAnsi="Arial"/>
          <w:b w:val="0"/>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spacing w:val="-2"/>
          <w:sz w:val="24"/>
          <w:szCs w:val="20"/>
        </w:rPr>
      </w:pPr>
      <w:r w:rsidRPr="00B64A9E">
        <w:rPr>
          <w:rFonts w:ascii="Arial" w:hAnsi="Arial"/>
          <w:b w:val="0"/>
          <w:i/>
          <w:spacing w:val="-2"/>
          <w:sz w:val="23"/>
          <w:szCs w:val="23"/>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è così </w:t>
      </w:r>
      <w:r w:rsidRPr="00B64A9E">
        <w:rPr>
          <w:rFonts w:ascii="Arial" w:hAnsi="Arial"/>
          <w:b w:val="0"/>
          <w:i/>
          <w:spacing w:val="-2"/>
          <w:sz w:val="23"/>
          <w:szCs w:val="23"/>
        </w:rPr>
        <w:lastRenderedPageBreak/>
        <w:t>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w:t>
      </w:r>
      <w:proofErr w:type="spellStart"/>
      <w:r w:rsidRPr="00B64A9E">
        <w:rPr>
          <w:rFonts w:ascii="Arial" w:hAnsi="Arial"/>
          <w:b w:val="0"/>
          <w:i/>
          <w:spacing w:val="-2"/>
          <w:sz w:val="23"/>
          <w:szCs w:val="23"/>
        </w:rPr>
        <w:t>1Tm</w:t>
      </w:r>
      <w:proofErr w:type="spellEnd"/>
      <w:r w:rsidRPr="00B64A9E">
        <w:rPr>
          <w:rFonts w:ascii="Arial" w:hAnsi="Arial"/>
          <w:b w:val="0"/>
          <w:i/>
          <w:spacing w:val="-2"/>
          <w:sz w:val="23"/>
          <w:szCs w:val="23"/>
        </w:rPr>
        <w:t xml:space="preserve"> 1,12-17)</w:t>
      </w:r>
      <w:r w:rsidRPr="00B64A9E">
        <w:rPr>
          <w:rFonts w:ascii="Arial" w:hAnsi="Arial"/>
          <w:b w:val="0"/>
          <w:spacing w:val="-2"/>
          <w:sz w:val="23"/>
          <w:szCs w:val="23"/>
        </w:rPr>
        <w:t>.</w:t>
      </w:r>
      <w:r w:rsidRPr="00B64A9E">
        <w:rPr>
          <w:rFonts w:ascii="Arial" w:hAnsi="Arial"/>
          <w:b w:val="0"/>
          <w:spacing w:val="-2"/>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jc w:val="both"/>
        <w:rPr>
          <w:rFonts w:ascii="Arial" w:hAnsi="Arial"/>
          <w:b w:val="0"/>
          <w:i/>
          <w:sz w:val="24"/>
          <w:szCs w:val="20"/>
        </w:rPr>
      </w:pPr>
      <w:r w:rsidRPr="00B64A9E">
        <w:rPr>
          <w:rFonts w:ascii="Arial" w:hAnsi="Arial"/>
          <w:sz w:val="24"/>
          <w:szCs w:val="20"/>
        </w:rPr>
        <w:t>Dobbiamo forse finire nei tormenti dell’inferno per riconoscere e confessare le nostre molteplici ingiustizie?</w:t>
      </w:r>
      <w:r w:rsidRPr="00B64A9E">
        <w:rPr>
          <w:rFonts w:ascii="Arial" w:hAnsi="Arial"/>
          <w:b w:val="0"/>
          <w:sz w:val="24"/>
          <w:szCs w:val="20"/>
        </w:rPr>
        <w:t xml:space="preserve"> Ecco due confessioni di ingiustizia. Una è degli empi nel Libro della Sapienza e l’altra è del ricco cattivo, nel Vangelo secondo Giovanni. Partiamo dal Libro della Sapienza:</w:t>
      </w:r>
      <w:r w:rsidRPr="00B64A9E">
        <w:rPr>
          <w:rFonts w:ascii="Arial" w:hAnsi="Arial"/>
          <w:b w:val="0"/>
          <w:i/>
          <w:sz w:val="24"/>
          <w:szCs w:val="20"/>
        </w:rPr>
        <w:t xml:space="preserve"> </w:t>
      </w:r>
    </w:p>
    <w:p w:rsidR="00B64A9E" w:rsidRPr="00B64A9E" w:rsidRDefault="00B64A9E" w:rsidP="00B64A9E">
      <w:pPr>
        <w:spacing w:after="0" w:line="240" w:lineRule="auto"/>
        <w:rPr>
          <w:b w:val="0"/>
          <w:bCs/>
          <w:sz w:val="10"/>
          <w:szCs w:val="6"/>
        </w:rPr>
      </w:pPr>
    </w:p>
    <w:p w:rsidR="00B64A9E" w:rsidRPr="00B64A9E" w:rsidRDefault="00B64A9E" w:rsidP="00B64A9E">
      <w:pPr>
        <w:spacing w:after="120" w:line="240" w:lineRule="auto"/>
        <w:ind w:left="567" w:right="566"/>
        <w:jc w:val="both"/>
        <w:rPr>
          <w:rFonts w:ascii="Arial" w:hAnsi="Arial"/>
          <w:b w:val="0"/>
          <w:i/>
          <w:spacing w:val="-6"/>
          <w:sz w:val="23"/>
          <w:szCs w:val="23"/>
        </w:rPr>
      </w:pPr>
      <w:r w:rsidRPr="00B64A9E">
        <w:rPr>
          <w:rFonts w:ascii="Arial" w:hAnsi="Arial"/>
          <w:b w:val="0"/>
          <w:i/>
          <w:spacing w:val="-6"/>
          <w:sz w:val="23"/>
          <w:szCs w:val="23"/>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rsidR="00B64A9E" w:rsidRPr="00B64A9E" w:rsidRDefault="00B64A9E" w:rsidP="00B64A9E">
      <w:pPr>
        <w:spacing w:after="120" w:line="240" w:lineRule="auto"/>
        <w:ind w:left="567" w:right="566"/>
        <w:jc w:val="both"/>
        <w:rPr>
          <w:rFonts w:ascii="Arial" w:hAnsi="Arial"/>
          <w:b w:val="0"/>
          <w:i/>
          <w:spacing w:val="-4"/>
          <w:sz w:val="23"/>
          <w:szCs w:val="23"/>
        </w:rPr>
      </w:pPr>
      <w:r w:rsidRPr="00B64A9E">
        <w:rPr>
          <w:rFonts w:ascii="Arial" w:hAnsi="Arial"/>
          <w:b w:val="0"/>
          <w:i/>
          <w:spacing w:val="-4"/>
          <w:sz w:val="23"/>
          <w:szCs w:val="23"/>
        </w:rPr>
        <w:lastRenderedPageBreak/>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w:t>
      </w:r>
    </w:p>
    <w:p w:rsidR="00B64A9E" w:rsidRPr="00B64A9E" w:rsidRDefault="00B64A9E" w:rsidP="00B64A9E">
      <w:pPr>
        <w:spacing w:after="120" w:line="240" w:lineRule="auto"/>
        <w:ind w:left="567" w:right="566"/>
        <w:jc w:val="both"/>
        <w:rPr>
          <w:rFonts w:ascii="Arial" w:hAnsi="Arial"/>
          <w:b w:val="0"/>
          <w:spacing w:val="-6"/>
          <w:sz w:val="23"/>
          <w:szCs w:val="23"/>
        </w:rPr>
      </w:pPr>
      <w:r w:rsidRPr="00B64A9E">
        <w:rPr>
          <w:rFonts w:ascii="Arial" w:hAnsi="Arial"/>
          <w:b w:val="0"/>
          <w:i/>
          <w:spacing w:val="-6"/>
          <w:sz w:val="23"/>
          <w:szCs w:val="23"/>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B64A9E">
        <w:rPr>
          <w:rFonts w:ascii="Arial" w:hAnsi="Arial"/>
          <w:b w:val="0"/>
          <w:spacing w:val="-6"/>
          <w:sz w:val="23"/>
          <w:szCs w:val="23"/>
        </w:rPr>
        <w:t>.</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jc w:val="both"/>
        <w:rPr>
          <w:rFonts w:ascii="Arial" w:hAnsi="Arial"/>
          <w:b w:val="0"/>
          <w:sz w:val="24"/>
          <w:szCs w:val="20"/>
        </w:rPr>
      </w:pPr>
      <w:r w:rsidRPr="00B64A9E">
        <w:rPr>
          <w:rFonts w:ascii="Arial" w:hAnsi="Arial"/>
          <w:b w:val="0"/>
          <w:sz w:val="24"/>
          <w:szCs w:val="20"/>
        </w:rPr>
        <w:t>Ecco la verità che ladri e briganti tolgono all’ingiustizia:</w:t>
      </w:r>
      <w:r w:rsidRPr="00B64A9E">
        <w:rPr>
          <w:rFonts w:ascii="Arial" w:hAnsi="Arial"/>
          <w:sz w:val="24"/>
          <w:szCs w:val="20"/>
        </w:rPr>
        <w:t xml:space="preserve"> essa produce morte, tanta morte. Produce male, tanto male. Genera sofferenza, tanta sofferenza. Essa innalza croci, tante croci. Ma di tutte queste morti, queste sofferenze, queste croci, all’ingiusto operatore di ogni ingiustizia </w:t>
      </w:r>
      <w:r w:rsidRPr="00B64A9E">
        <w:rPr>
          <w:rFonts w:ascii="Arial" w:hAnsi="Arial"/>
          <w:sz w:val="24"/>
          <w:szCs w:val="20"/>
        </w:rPr>
        <w:lastRenderedPageBreak/>
        <w:t>nulla interessa, perché nulla vede. Lui si sente autorizzato dal suo cuore pieno di odio per la verità. L’odio lo rende cieco. Solo per una potente grazia di Dio potrà divenire vedente come lo è stato per Saulo sulla via di Damasco.</w:t>
      </w:r>
      <w:r w:rsidRPr="00B64A9E">
        <w:rPr>
          <w:rFonts w:ascii="Arial" w:hAnsi="Arial"/>
          <w:b w:val="0"/>
          <w:sz w:val="24"/>
          <w:szCs w:val="20"/>
        </w:rPr>
        <w:t xml:space="preserve"> Che il Signore conceda la grazia della vista a quanti oggi sono operatori di ingiustizia e di iniquità nella convinzione che morti, croci, sofferenze, grandi dolori da essi inflitti sono cosa da nulla.</w:t>
      </w:r>
      <w:r w:rsidRPr="00B64A9E">
        <w:rPr>
          <w:rFonts w:ascii="Arial" w:hAnsi="Arial"/>
          <w:sz w:val="24"/>
          <w:szCs w:val="20"/>
        </w:rPr>
        <w:t xml:space="preserve"> Ho crocifisso un giusto. Che male ho fatto? Domani ne crocifiggerò altri mille.</w:t>
      </w:r>
      <w:r w:rsidRPr="00B64A9E">
        <w:rPr>
          <w:rFonts w:ascii="Arial" w:hAnsi="Arial"/>
          <w:b w:val="0"/>
          <w:sz w:val="24"/>
          <w:szCs w:val="20"/>
        </w:rPr>
        <w:t xml:space="preserve"> Che il Signore apra oggi gli occhi ad ogni operatore di iniquità e di ingiustizia. </w:t>
      </w:r>
      <w:r w:rsidRPr="00B64A9E">
        <w:rPr>
          <w:rFonts w:ascii="Arial" w:hAnsi="Arial"/>
          <w:sz w:val="24"/>
          <w:szCs w:val="20"/>
        </w:rPr>
        <w:t>Se essi li apriranno domani, quando saranno nelle tenebre eterne, sarà troppo tardi.</w:t>
      </w:r>
      <w:r w:rsidRPr="00B64A9E">
        <w:rPr>
          <w:rFonts w:ascii="Arial" w:hAnsi="Arial"/>
          <w:b w:val="0"/>
          <w:sz w:val="24"/>
          <w:szCs w:val="20"/>
        </w:rPr>
        <w:t xml:space="preserve"> Ma sarà anche la loro dannazione e il loro tormento eterno. </w:t>
      </w:r>
    </w:p>
    <w:p w:rsidR="00B64A9E" w:rsidRPr="00B64A9E" w:rsidRDefault="00B64A9E" w:rsidP="00B64A9E">
      <w:pPr>
        <w:rPr>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6" w:name="_Toc110015326"/>
      <w:r w:rsidRPr="00B64A9E">
        <w:rPr>
          <w:rFonts w:ascii="Arial" w:hAnsi="Arial"/>
          <w:szCs w:val="20"/>
          <w:lang w:eastAsia="it-IT"/>
        </w:rPr>
        <w:t>LADRI E BRIGANTI DELLA VERITÀ DEL PECCATO</w:t>
      </w:r>
      <w:bookmarkEnd w:id="46"/>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w:t>
      </w:r>
      <w:r w:rsidRPr="00B64A9E">
        <w:rPr>
          <w:rFonts w:ascii="Arial" w:eastAsia="Times New Roman" w:hAnsi="Arial"/>
          <w:b w:val="0"/>
          <w:sz w:val="24"/>
          <w:szCs w:val="20"/>
          <w:lang w:eastAsia="it-IT"/>
        </w:rPr>
        <w:t xml:space="preserve"> Oggi si vuole il Vangelo della gioia, della letizia, della consolazione, della misericordia, della socialità, della fratellanza e della pace universali, di ogni altro bene.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w:t>
      </w:r>
      <w:r w:rsidRPr="00B64A9E">
        <w:rPr>
          <w:rFonts w:ascii="Arial" w:eastAsia="Times New Roman" w:hAnsi="Arial"/>
          <w:b w:val="0"/>
          <w:sz w:val="24"/>
          <w:szCs w:val="20"/>
          <w:lang w:eastAsia="it-IT"/>
        </w:rPr>
        <w:t xml:space="preserve">. Il peccato dona morte allo spirito, all’anima, al corpo, alla mente, alla volontà, all’intelligenza, alla razionalità. Il peccato è il creatore di ogni stoltezza e insipienza. Il peccato è morte e crea la morte. </w:t>
      </w: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sz w:val="24"/>
          <w:szCs w:val="20"/>
          <w:lang w:eastAsia="it-IT"/>
        </w:rPr>
        <w:t xml:space="preserve">Mai nessuna vera vita viene dal peccato che governa il nostro cuore. </w:t>
      </w:r>
      <w:r w:rsidRPr="00B64A9E">
        <w:rPr>
          <w:rFonts w:ascii="Arial" w:eastAsia="Times New Roman" w:hAnsi="Arial"/>
          <w:sz w:val="24"/>
          <w:szCs w:val="20"/>
          <w:lang w:eastAsia="it-IT"/>
        </w:rPr>
        <w:t>Chi è nel peccato sempre darà vita ad ogni altro peccato.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Il peccato manda in putrefazione ogni verità sulla quale ogni uomo è chiamato a edificare se stesso.</w:t>
      </w:r>
      <w:r w:rsidRPr="00B64A9E">
        <w:rPr>
          <w:rFonts w:ascii="Arial" w:eastAsia="Times New Roman" w:hAnsi="Arial"/>
          <w:b w:val="0"/>
          <w:sz w:val="24"/>
          <w:szCs w:val="20"/>
          <w:lang w:eastAsia="it-IT"/>
        </w:rPr>
        <w:t xml:space="preserve"> Gesù è venuto per togliere il peccato del mondo. Anche gli Apostoli sono mandati per togliere il peccato del mondo. Ecco come l’Apostolo Paolo grida contro il peccato e anche la Lettera agli Ebrei:</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(2Cor 6,14-7,1)</w:t>
      </w:r>
      <w:r w:rsidRPr="00B64A9E">
        <w:rPr>
          <w:rFonts w:ascii="Arial" w:eastAsia="Times New Roman" w:hAnsi="Arial"/>
          <w:b w:val="0"/>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B64A9E">
        <w:rPr>
          <w:rFonts w:ascii="Arial" w:eastAsia="Times New Roman" w:hAnsi="Arial"/>
          <w:b w:val="0"/>
          <w:spacing w:val="-2"/>
          <w:sz w:val="23"/>
          <w:szCs w:val="23"/>
          <w:lang w:eastAsia="it-IT"/>
        </w:rPr>
        <w:t>.</w:t>
      </w:r>
      <w:r w:rsidRPr="00B64A9E">
        <w:rPr>
          <w:rFonts w:ascii="Arial" w:eastAsia="Times New Roman" w:hAnsi="Arial"/>
          <w:b w:val="0"/>
          <w:i/>
          <w:spacing w:val="-2"/>
          <w:sz w:val="23"/>
          <w:szCs w:val="23"/>
          <w:lang w:eastAsia="it-IT"/>
        </w:rPr>
        <w:t xml:space="preserve"> </w:t>
      </w: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B64A9E">
        <w:rPr>
          <w:rFonts w:ascii="Arial" w:eastAsia="Times New Roman" w:hAnsi="Arial"/>
          <w:b w:val="0"/>
          <w:i/>
          <w:spacing w:val="-2"/>
          <w:sz w:val="23"/>
          <w:szCs w:val="23"/>
          <w:lang w:eastAsia="it-IT"/>
        </w:rPr>
        <w:t>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Il peccato genera peccato, il vizio genera vizio. </w:t>
      </w:r>
      <w:r w:rsidRPr="00B64A9E">
        <w:rPr>
          <w:rFonts w:ascii="Arial" w:eastAsia="Times New Roman" w:hAnsi="Arial"/>
          <w:sz w:val="24"/>
          <w:szCs w:val="20"/>
          <w:lang w:eastAsia="it-IT"/>
        </w:rPr>
        <w:t xml:space="preserve">Oggi quando si sente parlare di peccato, di conversione, di grazia nella quale abitare, si viene accusati di togliere all’uomo la speranza, di porlo in un’angoscia mortale, di privarlo del sorriso. </w:t>
      </w:r>
      <w:r w:rsidRPr="00B64A9E">
        <w:rPr>
          <w:rFonts w:ascii="Arial" w:eastAsia="Times New Roman" w:hAnsi="Arial"/>
          <w:b w:val="0"/>
          <w:sz w:val="24"/>
          <w:szCs w:val="20"/>
          <w:lang w:eastAsia="it-IT"/>
        </w:rPr>
        <w:t xml:space="preserve">Costoro ignorano che vi è un sorriso di morte e un sorriso di vita, una gioia di morte e una gioia di vita. La gioia di morte è la gioia del mondo che si nutre di peccato. </w:t>
      </w:r>
      <w:r w:rsidRPr="00B64A9E">
        <w:rPr>
          <w:rFonts w:ascii="Arial" w:eastAsia="Times New Roman" w:hAnsi="Arial"/>
          <w:sz w:val="24"/>
          <w:szCs w:val="20"/>
          <w:lang w:eastAsia="it-IT"/>
        </w:rPr>
        <w:t xml:space="preserve">Più si pecca, più si trasgredisce, più ci si pensa nella gioia. Ma questa è una gioia di morte. È una gioia che dona morte anche fisica e non solo spirituale.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w:t>
      </w:r>
      <w:r w:rsidRPr="00B64A9E">
        <w:rPr>
          <w:rFonts w:ascii="Arial" w:eastAsia="Times New Roman" w:hAnsi="Arial"/>
          <w:sz w:val="24"/>
          <w:szCs w:val="20"/>
          <w:lang w:eastAsia="it-IT"/>
        </w:rPr>
        <w:lastRenderedPageBreak/>
        <w:t>turbamenti nei cuori e uccide la speranza. Porta angoscia.</w:t>
      </w:r>
      <w:r w:rsidRPr="00B64A9E">
        <w:rPr>
          <w:rFonts w:ascii="Arial" w:eastAsia="Times New Roman" w:hAnsi="Arial"/>
          <w:b w:val="0"/>
          <w:sz w:val="24"/>
          <w:szCs w:val="20"/>
          <w:lang w:eastAsia="it-IT"/>
        </w:rPr>
        <w:t xml:space="preserve"> Quando anche noi crediamo questo, allora è segno che siamo a servizio di Satana e che serviamo al mondo non il Vangelo di Cristo Gesù, ma il “vangelo” di Satana.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w:t>
      </w:r>
      <w:r w:rsidRPr="00B64A9E">
        <w:rPr>
          <w:rFonts w:ascii="Arial" w:eastAsia="Times New Roman" w:hAnsi="Arial"/>
          <w:b w:val="0"/>
          <w:sz w:val="24"/>
          <w:szCs w:val="20"/>
          <w:lang w:eastAsia="it-IT"/>
        </w:rPr>
        <w:t xml:space="preserve">Ormai il diavolo ci vuole suoi servi. Possiamo non essere suoi servi solo se restiamo servi del Vangelo di Cristo Gesù e poniamo una netta separazione tra i due vangeli: tra quello di Cristo Signore e quello di Satana.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Questa separazione è l’urgenza delle urgenze. Il cristiano può predicare solo il Vangelo di Gesù Signore.  </w:t>
      </w:r>
      <w:r w:rsidRPr="00B64A9E">
        <w:rPr>
          <w:rFonts w:ascii="Arial" w:eastAsia="Times New Roman" w:hAnsi="Arial"/>
          <w:sz w:val="24"/>
          <w:szCs w:val="20"/>
          <w:lang w:eastAsia="it-IT"/>
        </w:rPr>
        <w:t>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w:t>
      </w:r>
      <w:r w:rsidRPr="00B64A9E">
        <w:rPr>
          <w:rFonts w:ascii="Arial" w:eastAsia="Times New Roman" w:hAnsi="Arial"/>
          <w:b w:val="0"/>
          <w:sz w:val="24"/>
          <w:szCs w:val="20"/>
          <w:lang w:eastAsia="it-IT"/>
        </w:rPr>
        <w:t xml:space="preserve"> 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w:t>
      </w:r>
      <w:r w:rsidRPr="00B64A9E">
        <w:rPr>
          <w:rFonts w:ascii="Arial" w:eastAsia="Times New Roman" w:hAnsi="Arial"/>
          <w:b w:val="0"/>
          <w:sz w:val="24"/>
          <w:szCs w:val="20"/>
          <w:lang w:eastAsia="it-IT"/>
        </w:rPr>
        <w:t xml:space="preserve"> Come prende coscienza del peccato? Attraverso il profeta Natan, mandato a lui dal Signore perché gli sveli tutta la malizia e gravità della sua colpa e le conseguenze che essa produrrà. Il Signore mandò il profeta Natan a Davide, e Natan andò da lui e gli disse: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w:t>
      </w:r>
      <w:r w:rsidRPr="00B64A9E">
        <w:rPr>
          <w:rFonts w:ascii="Arial" w:eastAsia="Times New Roman" w:hAnsi="Arial"/>
          <w:b w:val="0"/>
          <w:i/>
          <w:spacing w:val="-4"/>
          <w:sz w:val="23"/>
          <w:szCs w:val="23"/>
          <w:lang w:eastAsia="it-IT"/>
        </w:rPr>
        <w:lastRenderedPageBreak/>
        <w:t>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rsidR="00B64A9E" w:rsidRPr="00B64A9E" w:rsidRDefault="00B64A9E" w:rsidP="00B64A9E">
      <w:pPr>
        <w:spacing w:after="120" w:line="240" w:lineRule="auto"/>
        <w:jc w:val="both"/>
        <w:rPr>
          <w:rFonts w:ascii="Arial" w:eastAsia="Times New Roman" w:hAnsi="Arial"/>
          <w:b w:val="0"/>
          <w:bCs/>
          <w:sz w:val="24"/>
          <w:szCs w:val="20"/>
          <w:lang w:eastAsia="it-IT"/>
        </w:rPr>
      </w:pPr>
      <w:r w:rsidRPr="00B64A9E">
        <w:rPr>
          <w:rFonts w:ascii="Arial" w:eastAsia="Times New Roman" w:hAnsi="Arial"/>
          <w:b w:val="0"/>
          <w:sz w:val="24"/>
          <w:szCs w:val="20"/>
          <w:lang w:eastAsia="it-IT"/>
        </w:rPr>
        <w:t>Basta leggere quanto Gesù dice a scribi e farisei</w:t>
      </w:r>
      <w:r w:rsidRPr="00B64A9E">
        <w:rPr>
          <w:rFonts w:ascii="Arial" w:eastAsia="Times New Roman" w:hAnsi="Arial"/>
          <w:b w:val="0"/>
          <w:bCs/>
          <w:sz w:val="24"/>
          <w:szCs w:val="20"/>
          <w:lang w:eastAsia="it-IT"/>
        </w:rPr>
        <w:t xml:space="preserv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bCs/>
          <w:i/>
          <w:sz w:val="23"/>
          <w:szCs w:val="23"/>
          <w:lang w:eastAsia="it-IT"/>
        </w:rPr>
        <w:t>“</w:t>
      </w:r>
      <w:r w:rsidRPr="00B64A9E">
        <w:rPr>
          <w:rFonts w:ascii="Arial" w:eastAsia="Times New Roman" w:hAnsi="Arial"/>
          <w:b w:val="0"/>
          <w:i/>
          <w:sz w:val="23"/>
          <w:szCs w:val="23"/>
          <w:lang w:eastAsia="it-IT"/>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w:t>
      </w:r>
      <w:r w:rsidRPr="00B64A9E">
        <w:rPr>
          <w:rFonts w:ascii="Arial" w:eastAsia="Times New Roman" w:hAnsi="Arial"/>
          <w:b w:val="0"/>
          <w:i/>
          <w:sz w:val="23"/>
          <w:szCs w:val="23"/>
          <w:lang w:eastAsia="it-IT"/>
        </w:rPr>
        <w:lastRenderedPageBreak/>
        <w:t>all’esterno apparite giusti davanti alla gente, ma dentro siete pieni di ipocrisia e di iniquità (Cfr. Mt 23,1-39)</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2"/>
          <w:szCs w:val="8"/>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Gesù è venuto per togliere il peccato del mondo. La Chiesa vive per togliere il peccato. Prima però la Chiesa dovrà togliere il peccato dal cuore di ogni suo figlio. Poi potrà aiutare affinché venga tolto dal cuore del mondo.</w:t>
      </w:r>
      <w:r w:rsidRPr="00B64A9E">
        <w:rPr>
          <w:rFonts w:ascii="Arial" w:eastAsia="Times New Roman" w:hAnsi="Arial"/>
          <w:sz w:val="24"/>
          <w:szCs w:val="20"/>
          <w:lang w:eastAsia="it-IT"/>
        </w:rPr>
        <w:t xml:space="preserve"> Nella Scrittura è anche detto che per certi peccati la terra vomita i suoi abitanti. Ma ormai la Scrittura dai cristiani è vista come una favola antica. Nulla di più.</w:t>
      </w:r>
      <w:r w:rsidRPr="00B64A9E">
        <w:rPr>
          <w:rFonts w:ascii="Arial" w:eastAsia="Times New Roman" w:hAnsi="Arial"/>
          <w:b w:val="0"/>
          <w:sz w:val="24"/>
          <w:szCs w:val="20"/>
          <w:lang w:eastAsia="it-IT"/>
        </w:rPr>
        <w:t xml:space="preserve"> Al punto in cui sé giunti è difficile creare la coscienza del peccato.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Dobbiamo allora arrenderci? La Parola di Gesù non è meno forte: </w:t>
      </w:r>
      <w:r w:rsidRPr="00B64A9E">
        <w:rPr>
          <w:rFonts w:ascii="Arial" w:eastAsia="Times New Roman" w:hAnsi="Arial"/>
          <w:b w:val="0"/>
          <w:bCs/>
          <w:i/>
          <w:sz w:val="24"/>
          <w:szCs w:val="20"/>
          <w:lang w:eastAsia="it-IT"/>
        </w:rPr>
        <w:t>“</w:t>
      </w:r>
      <w:r w:rsidRPr="00B64A9E">
        <w:rPr>
          <w:rFonts w:ascii="Arial" w:eastAsia="Times New Roman" w:hAnsi="Arial"/>
          <w:b w:val="0"/>
          <w:i/>
          <w:sz w:val="24"/>
          <w:szCs w:val="20"/>
          <w:lang w:eastAsia="it-IT"/>
        </w:rPr>
        <w:t>Chi commette il peccato è schiavo del peccato</w:t>
      </w:r>
      <w:r w:rsidRPr="00B64A9E">
        <w:rPr>
          <w:rFonts w:ascii="Arial" w:eastAsia="Times New Roman" w:hAnsi="Arial"/>
          <w:b w:val="0"/>
          <w:bCs/>
          <w:i/>
          <w:sz w:val="24"/>
          <w:szCs w:val="20"/>
          <w:lang w:eastAsia="it-IT"/>
        </w:rPr>
        <w:t>”</w:t>
      </w:r>
      <w:r w:rsidRPr="00B64A9E">
        <w:rPr>
          <w:rFonts w:ascii="Arial" w:eastAsia="Times New Roman" w:hAnsi="Arial"/>
          <w:b w:val="0"/>
          <w:i/>
          <w:sz w:val="24"/>
          <w:szCs w:val="20"/>
          <w:lang w:eastAsia="it-IT"/>
        </w:rPr>
        <w:t>.</w:t>
      </w:r>
      <w:r w:rsidRPr="00B64A9E">
        <w:rPr>
          <w:rFonts w:ascii="Arial" w:eastAsia="Times New Roman" w:hAnsi="Arial"/>
          <w:b w:val="0"/>
          <w:sz w:val="24"/>
          <w:szCs w:val="20"/>
          <w:lang w:eastAsia="it-IT"/>
        </w:rPr>
        <w:t xml:space="preserve"> Chi ancora crede nel peccato deve annunciarlo in tutta la sua gravità. È obbligo di coscienza.</w:t>
      </w:r>
      <w:r w:rsidRPr="00B64A9E">
        <w:rPr>
          <w:rFonts w:ascii="Arial" w:eastAsia="Times New Roman" w:hAnsi="Arial"/>
          <w:sz w:val="24"/>
          <w:szCs w:val="20"/>
          <w:lang w:eastAsia="it-IT"/>
        </w:rPr>
        <w:t xml:space="preserve">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w:t>
      </w:r>
      <w:r w:rsidRPr="00B64A9E">
        <w:rPr>
          <w:rFonts w:ascii="Arial" w:eastAsia="Times New Roman" w:hAnsi="Arial"/>
          <w:b w:val="0"/>
          <w:sz w:val="24"/>
          <w:szCs w:val="20"/>
          <w:lang w:eastAsia="it-IT"/>
        </w:rPr>
        <w:t xml:space="preserve"> Ognuno deve riconoscere i suoi peccati, detestarli, liberarsi da essi, chiedendo umilmente perdono, promettere al Signore di non più peccare.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male rimane male. </w:t>
      </w:r>
      <w:r w:rsidRPr="00B64A9E">
        <w:rPr>
          <w:rFonts w:ascii="Arial" w:eastAsia="Times New Roman" w:hAnsi="Arial"/>
          <w:sz w:val="24"/>
          <w:szCs w:val="20"/>
          <w:lang w:eastAsia="it-IT"/>
        </w:rPr>
        <w:t>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w:t>
      </w:r>
      <w:r w:rsidRPr="00B64A9E">
        <w:rPr>
          <w:rFonts w:ascii="Arial" w:eastAsia="Times New Roman" w:hAnsi="Arial"/>
          <w:b w:val="0"/>
          <w:sz w:val="24"/>
          <w:szCs w:val="20"/>
          <w:lang w:eastAsia="it-IT"/>
        </w:rPr>
        <w:t xml:space="preserve"> Qual è la caratteristica dell’idolo? </w:t>
      </w:r>
      <w:r w:rsidRPr="00B64A9E">
        <w:rPr>
          <w:rFonts w:ascii="Arial" w:eastAsia="Times New Roman" w:hAnsi="Arial"/>
          <w:b w:val="0"/>
          <w:i/>
          <w:sz w:val="24"/>
          <w:szCs w:val="20"/>
          <w:lang w:eastAsia="it-IT"/>
        </w:rPr>
        <w:t>“Hanno bocca e non parlano, hanno occhi e non vedono, hanno orecchi e non odono; no, non c’è respiro nella loro bocca” (Sal 135 15-17)</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b w:val="0"/>
          <w:i/>
          <w:sz w:val="23"/>
          <w:szCs w:val="23"/>
          <w:lang w:eastAsia="it-IT"/>
        </w:rPr>
        <w:t xml:space="preserve">“Udite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w:t>
      </w:r>
      <w:r w:rsidRPr="00B64A9E">
        <w:rPr>
          <w:rFonts w:ascii="Arial" w:eastAsia="Times New Roman" w:hAnsi="Arial"/>
          <w:b w:val="0"/>
          <w:i/>
          <w:sz w:val="23"/>
          <w:szCs w:val="23"/>
          <w:lang w:eastAsia="it-IT"/>
        </w:rPr>
        <w:lastRenderedPageBreak/>
        <w:t>dimora?”. Io vi ho condotti in una terra che è un giardino, perché ne mangiaste i frutti e i prodotti, ma voi, appena entrati, avete contaminato la mia terra e avete reso una vergogna la mia eredità” (Ger 2,4-7)</w:t>
      </w:r>
      <w:r w:rsidRPr="00B64A9E">
        <w:rPr>
          <w:rFonts w:ascii="Arial" w:eastAsia="Times New Roman" w:hAnsi="Arial"/>
          <w:b w:val="0"/>
          <w:sz w:val="23"/>
          <w:szCs w:val="23"/>
          <w:lang w:eastAsia="it-IT"/>
        </w:rPr>
        <w:t>.</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Essendo sordo, cieco, muto, gli è impossibile ascoltare la Parola del Signore</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b w:val="0"/>
          <w:i/>
          <w:sz w:val="23"/>
          <w:szCs w:val="23"/>
          <w:lang w:eastAsia="it-IT"/>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w:t>
      </w:r>
      <w:r w:rsidRPr="00B64A9E">
        <w:rPr>
          <w:rFonts w:ascii="Arial" w:eastAsia="Times New Roman" w:hAnsi="Arial"/>
          <w:sz w:val="24"/>
          <w:szCs w:val="20"/>
          <w:lang w:eastAsia="it-IT"/>
        </w:rPr>
        <w:t>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questo deve essere un cammino senza alcuna interruzione. Chi vuole sapere se è idolo di se stesso o invece è vero adoratore di Cristo Gesù, basta che esamini le sue reazioni. </w:t>
      </w:r>
      <w:r w:rsidRPr="00B64A9E">
        <w:rPr>
          <w:rFonts w:ascii="Arial" w:eastAsia="Times New Roman" w:hAnsi="Arial"/>
          <w:sz w:val="24"/>
          <w:szCs w:val="20"/>
          <w:lang w:eastAsia="it-IT"/>
        </w:rPr>
        <w:t>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w:t>
      </w:r>
      <w:r w:rsidRPr="00B64A9E">
        <w:rPr>
          <w:rFonts w:ascii="Arial" w:eastAsia="Times New Roman" w:hAnsi="Arial"/>
          <w:sz w:val="24"/>
          <w:szCs w:val="20"/>
          <w:lang w:eastAsia="it-IT"/>
        </w:rPr>
        <w:lastRenderedPageBreak/>
        <w:t>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w:t>
      </w:r>
      <w:r w:rsidRPr="00B64A9E">
        <w:rPr>
          <w:rFonts w:ascii="Arial" w:eastAsia="Times New Roman" w:hAnsi="Arial"/>
          <w:sz w:val="24"/>
          <w:szCs w:val="20"/>
          <w:lang w:eastAsia="it-IT"/>
        </w:rPr>
        <w:t>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rigidità morale. Se si annuncia la perdizione eterna è rigidità morale.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w:t>
      </w:r>
      <w:r w:rsidRPr="00B64A9E">
        <w:rPr>
          <w:rFonts w:ascii="Arial" w:eastAsia="Times New Roman" w:hAnsi="Arial"/>
          <w:sz w:val="24"/>
          <w:szCs w:val="20"/>
          <w:lang w:eastAsia="it-IT"/>
        </w:rPr>
        <w:t xml:space="preserve">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w:t>
      </w:r>
      <w:r w:rsidRPr="00B64A9E">
        <w:rPr>
          <w:rFonts w:ascii="Arial" w:eastAsia="Times New Roman" w:hAnsi="Arial"/>
          <w:b w:val="0"/>
          <w:sz w:val="24"/>
          <w:szCs w:val="20"/>
          <w:lang w:eastAsia="it-IT"/>
        </w:rPr>
        <w:t xml:space="preserve">Lo Spirito Santo però così non pensa. Ecco cosa rivelano i Sacri Testi. Ne riportiamo solo alcuni: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w:t>
      </w:r>
      <w:r w:rsidRPr="00B64A9E">
        <w:rPr>
          <w:rFonts w:ascii="Arial" w:eastAsia="Times New Roman" w:hAnsi="Arial"/>
          <w:b w:val="0"/>
          <w:i/>
          <w:spacing w:val="-4"/>
          <w:sz w:val="23"/>
          <w:szCs w:val="23"/>
          <w:lang w:eastAsia="it-IT"/>
        </w:rPr>
        <w:lastRenderedPageBreak/>
        <w:t>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B64A9E">
        <w:rPr>
          <w:rFonts w:ascii="Arial" w:eastAsia="Times New Roman" w:hAnsi="Arial"/>
          <w:b w:val="0"/>
          <w:spacing w:val="-4"/>
          <w:sz w:val="23"/>
          <w:szCs w:val="23"/>
          <w:lang w:eastAsia="it-IT"/>
        </w:rPr>
        <w:t xml:space="preserve"> (Eb 12,1-4). </w:t>
      </w:r>
    </w:p>
    <w:p w:rsidR="00B64A9E" w:rsidRPr="00B64A9E" w:rsidRDefault="00B64A9E" w:rsidP="00B64A9E">
      <w:pPr>
        <w:spacing w:after="0" w:line="240" w:lineRule="auto"/>
        <w:rPr>
          <w:b w:val="0"/>
          <w:bCs/>
          <w:spacing w:val="-4"/>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4"/>
          <w:szCs w:val="20"/>
          <w:lang w:eastAsia="it-IT"/>
        </w:rPr>
      </w:pPr>
      <w:r w:rsidRPr="00B64A9E">
        <w:rPr>
          <w:rFonts w:ascii="Arial" w:eastAsia="Times New Roman" w:hAnsi="Arial"/>
          <w:b w:val="0"/>
          <w:i/>
          <w:spacing w:val="-4"/>
          <w:sz w:val="23"/>
          <w:szCs w:val="23"/>
          <w:lang w:eastAsia="it-IT"/>
        </w:rPr>
        <w:t>“Eppure egli si è caricato delle nostre sofferenze, si è addossato i nostri</w:t>
      </w:r>
      <w:r w:rsidRPr="00B64A9E">
        <w:rPr>
          <w:rFonts w:ascii="Arial" w:eastAsia="Times New Roman" w:hAnsi="Arial"/>
          <w:b w:val="0"/>
          <w:i/>
          <w:sz w:val="23"/>
          <w:szCs w:val="23"/>
          <w:lang w:eastAsia="it-IT"/>
        </w:rPr>
        <w:t xml:space="preserve">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B64A9E">
        <w:rPr>
          <w:rFonts w:ascii="Arial" w:eastAsia="Times New Roman" w:hAnsi="Arial"/>
          <w:b w:val="0"/>
          <w:sz w:val="23"/>
          <w:szCs w:val="23"/>
          <w:lang w:eastAsia="it-IT"/>
        </w:rPr>
        <w:t xml:space="preserve">. </w:t>
      </w:r>
      <w:r w:rsidRPr="00B64A9E">
        <w:rPr>
          <w:rFonts w:ascii="Arial" w:eastAsia="Times New Roman" w:hAnsi="Arial"/>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sz w:val="24"/>
          <w:szCs w:val="20"/>
          <w:lang w:eastAsia="it-IT"/>
        </w:rPr>
        <w:t>Eccone altri due</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pacing w:val="-4"/>
          <w:sz w:val="23"/>
          <w:szCs w:val="23"/>
          <w:lang w:eastAsia="it-IT"/>
        </w:rPr>
      </w:pPr>
      <w:r w:rsidRPr="00B64A9E">
        <w:rPr>
          <w:rFonts w:ascii="Arial" w:eastAsia="Times New Roman" w:hAnsi="Arial"/>
          <w:b w:val="0"/>
          <w:i/>
          <w:spacing w:val="-4"/>
          <w:sz w:val="23"/>
          <w:szCs w:val="23"/>
          <w:lang w:eastAsia="it-IT"/>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4"/>
          <w:sz w:val="23"/>
          <w:szCs w:val="23"/>
          <w:lang w:eastAsia="it-IT"/>
        </w:rPr>
      </w:pPr>
      <w:r w:rsidRPr="00B64A9E">
        <w:rPr>
          <w:rFonts w:ascii="Arial" w:eastAsia="Times New Roman" w:hAnsi="Arial"/>
          <w:b w:val="0"/>
          <w:i/>
          <w:spacing w:val="-4"/>
          <w:sz w:val="23"/>
          <w:szCs w:val="23"/>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B64A9E">
        <w:rPr>
          <w:rFonts w:ascii="Arial" w:eastAsia="Times New Roman" w:hAnsi="Arial"/>
          <w:b w:val="0"/>
          <w:spacing w:val="-4"/>
          <w:sz w:val="23"/>
          <w:szCs w:val="23"/>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lastRenderedPageBreak/>
        <w:t xml:space="preserve">Eccone uno tratto dall’Antico Testamento: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pacing w:val="-2"/>
          <w:sz w:val="23"/>
          <w:szCs w:val="23"/>
          <w:lang w:eastAsia="it-IT"/>
        </w:rPr>
      </w:pPr>
      <w:r w:rsidRPr="00B64A9E">
        <w:rPr>
          <w:rFonts w:ascii="Arial" w:eastAsia="Times New Roman" w:hAnsi="Arial"/>
          <w:b w:val="0"/>
          <w:i/>
          <w:spacing w:val="-2"/>
          <w:sz w:val="23"/>
          <w:szCs w:val="23"/>
          <w:lang w:eastAsia="it-IT"/>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B64A9E">
        <w:rPr>
          <w:rFonts w:ascii="Arial" w:eastAsia="Times New Roman" w:hAnsi="Arial"/>
          <w:b w:val="0"/>
          <w:spacing w:val="-2"/>
          <w:sz w:val="23"/>
          <w:szCs w:val="23"/>
          <w:lang w:eastAsia="it-IT"/>
        </w:rPr>
        <w:t xml:space="preserve">. </w:t>
      </w:r>
    </w:p>
    <w:p w:rsidR="00B64A9E" w:rsidRPr="00B64A9E" w:rsidRDefault="00B64A9E" w:rsidP="00B64A9E">
      <w:pPr>
        <w:spacing w:after="0" w:line="240" w:lineRule="auto"/>
        <w:rPr>
          <w:b w:val="0"/>
          <w:bCs/>
          <w:sz w:val="12"/>
          <w:szCs w:val="8"/>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noi togliamo al castello della nostra purissima fede la pietra del peccato e della coscienza morale, è come se noi minassimo una diga, lasciando che milioni e milioni di metri cubi di acqua e di fango si riversino sull’umanità per sommergerla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Noi oggi abbiamo minato questa diga, quali sono i frutti che stiamo raccogliendo? </w:t>
      </w:r>
      <w:r w:rsidRPr="00B64A9E">
        <w:rPr>
          <w:rFonts w:ascii="Arial" w:eastAsia="Times New Roman" w:hAnsi="Arial"/>
          <w:sz w:val="24"/>
          <w:szCs w:val="20"/>
          <w:lang w:eastAsia="it-IT"/>
        </w:rPr>
        <w:t>La distruzione non del solo creato, ma della nostra stessa natura umana. Ormai tutto è dalla volontà dell’uomo. L’uomo secondo Dio non esiste più. Quale uomo esiste? L’uomo secondo l’uomo. Ma l’uomo secondo l’uomo è il non uomo secondo il non uomo.</w:t>
      </w:r>
      <w:r w:rsidRPr="00B64A9E">
        <w:rPr>
          <w:rFonts w:ascii="Arial" w:eastAsia="Times New Roman" w:hAnsi="Arial"/>
          <w:b w:val="0"/>
          <w:sz w:val="24"/>
          <w:szCs w:val="20"/>
          <w:lang w:eastAsia="it-IT"/>
        </w:rPr>
        <w:t xml:space="preserve"> Come stiamo noi donando forza al non uomo? Con una sola dichiarazione: non si deve essere rigidi nella predicazione del Vangelo.</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Ecco cosa ancora cosa abbiamo fatto e stiamo facendo per distruggere tutta la verità di Dio e dell’uomo. </w:t>
      </w:r>
      <w:r w:rsidRPr="00B64A9E">
        <w:rPr>
          <w:rFonts w:ascii="Arial" w:eastAsia="Times New Roman" w:hAnsi="Arial"/>
          <w:b w:val="0"/>
          <w:sz w:val="24"/>
          <w:szCs w:val="20"/>
          <w:lang w:eastAsia="it-IT"/>
        </w:rPr>
        <w:t xml:space="preserve">Oggi stiamo assistendo allo smantellamento di ogni regola data da Gesù Signore in ordine alla sequela. </w:t>
      </w:r>
      <w:r w:rsidRPr="00B64A9E">
        <w:rPr>
          <w:rFonts w:ascii="Arial" w:eastAsia="Times New Roman" w:hAnsi="Arial"/>
          <w:sz w:val="24"/>
          <w:szCs w:val="20"/>
          <w:lang w:eastAsia="it-IT"/>
        </w:rPr>
        <w:t>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È Lui che ha detto: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z w:val="23"/>
          <w:szCs w:val="23"/>
          <w:lang w:eastAsia="it-IT"/>
        </w:rPr>
      </w:pPr>
      <w:r w:rsidRPr="00B64A9E">
        <w:rPr>
          <w:rFonts w:ascii="Arial" w:eastAsia="Times New Roman" w:hAnsi="Arial"/>
          <w:b w:val="0"/>
          <w:i/>
          <w:sz w:val="23"/>
          <w:szCs w:val="23"/>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w:t>
      </w:r>
      <w:r w:rsidRPr="00B64A9E">
        <w:rPr>
          <w:rFonts w:ascii="Arial" w:eastAsia="Times New Roman" w:hAnsi="Arial"/>
          <w:b w:val="0"/>
          <w:i/>
          <w:sz w:val="23"/>
          <w:szCs w:val="23"/>
          <w:lang w:eastAsia="it-IT"/>
        </w:rPr>
        <w:lastRenderedPageBreak/>
        <w:t xml:space="preserve">vi dico infatti: se la vostra giustizia non supererà quella degli scribi e dei farisei, non entrerete nel regno dei cieli” (Mt 5,17-20).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Parlare dal Vangelo è una cosa. Parlare dal proprio cuore è ben altra cosa. Poiché noi non parliamo dal Vangelo ma dal proprio cuore, ecco da dove nascono queste accuse infamanti.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Urge parlare sempre dal Vangelo.</w:t>
      </w:r>
      <w:r w:rsidRPr="00B64A9E">
        <w:rPr>
          <w:rFonts w:ascii="Arial" w:eastAsia="Times New Roman" w:hAnsi="Arial"/>
          <w:sz w:val="24"/>
          <w:szCs w:val="20"/>
          <w:lang w:eastAsia="it-IT"/>
        </w:rPr>
        <w:t xml:space="preserve">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Smantellare il castello è sempre facile. Riedificarlo è assai faticoso e costa anni e anni di duro lavoro</w:t>
      </w:r>
      <w:r w:rsidRPr="00B64A9E">
        <w:rPr>
          <w:rFonts w:ascii="Arial" w:eastAsia="Times New Roman" w:hAnsi="Arial"/>
          <w:b w:val="0"/>
          <w:sz w:val="24"/>
          <w:szCs w:val="20"/>
          <w:lang w:eastAsia="it-IT"/>
        </w:rPr>
        <w:t>.</w:t>
      </w:r>
      <w:r w:rsidRPr="00B64A9E">
        <w:rPr>
          <w:rFonts w:ascii="Arial" w:eastAsia="Times New Roman" w:hAnsi="Arial"/>
          <w:sz w:val="24"/>
          <w:szCs w:val="20"/>
          <w:lang w:eastAsia="it-IT"/>
        </w:rPr>
        <w:t xml:space="preserve"> La perfetta conoscenza della verità della fede è la suprema norma per essere e rimanere nella vita divina. La volontà di Dio, il pensiero di Cristo, la luce della verità dello Spi</w:t>
      </w:r>
      <w:r w:rsidRPr="00B64A9E">
        <w:rPr>
          <w:rFonts w:ascii="Arial" w:eastAsia="Times New Roman" w:hAnsi="Arial"/>
          <w:sz w:val="24"/>
          <w:szCs w:val="20"/>
          <w:lang w:eastAsia="it-IT"/>
        </w:rPr>
        <w:softHyphen/>
        <w:t>rito devono plasmare la mente del discepolo del Signore, sì da divenire sua intelligenza, sapienza, conoscenza, intel</w:t>
      </w:r>
      <w:r w:rsidRPr="00B64A9E">
        <w:rPr>
          <w:rFonts w:ascii="Arial" w:eastAsia="Times New Roman" w:hAnsi="Arial"/>
          <w:sz w:val="24"/>
          <w:szCs w:val="20"/>
          <w:lang w:eastAsia="it-IT"/>
        </w:rPr>
        <w:softHyphen/>
        <w:t>letto, unica regola di lettura, di comprensione, di inter</w:t>
      </w:r>
      <w:r w:rsidRPr="00B64A9E">
        <w:rPr>
          <w:rFonts w:ascii="Arial" w:eastAsia="Times New Roman" w:hAnsi="Arial"/>
          <w:sz w:val="24"/>
          <w:szCs w:val="20"/>
          <w:lang w:eastAsia="it-IT"/>
        </w:rPr>
        <w:softHyphen/>
        <w:t>pretazione della propria storia e di quella del mondo inte</w:t>
      </w:r>
      <w:r w:rsidRPr="00B64A9E">
        <w:rPr>
          <w:rFonts w:ascii="Arial" w:eastAsia="Times New Roman" w:hAnsi="Arial"/>
          <w:sz w:val="24"/>
          <w:szCs w:val="20"/>
          <w:lang w:eastAsia="it-IT"/>
        </w:rPr>
        <w:softHyphen/>
        <w:t xml:space="preserve">ro.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B64A9E">
        <w:rPr>
          <w:rFonts w:ascii="Arial" w:eastAsia="Times New Roman" w:hAnsi="Arial"/>
          <w:b w:val="0"/>
          <w:sz w:val="24"/>
          <w:szCs w:val="20"/>
          <w:lang w:eastAsia="it-IT"/>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Tanto cammino oggi è impedito dalla caduta dalla fede di molti credenti. Non è più la verità di Cristo e di Dio a sostenere i loro passi, bensì il sentire personale, l’idea del momento, la spensieratezza della suggestione, l’estempo</w:t>
      </w:r>
      <w:r w:rsidRPr="00B64A9E">
        <w:rPr>
          <w:rFonts w:ascii="Arial" w:eastAsia="Times New Roman" w:hAnsi="Arial"/>
          <w:sz w:val="24"/>
          <w:szCs w:val="20"/>
          <w:lang w:eastAsia="it-IT"/>
        </w:rPr>
        <w:softHyphen/>
        <w:t>raneità della moda teologica ed anche spirituale.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Urge rimettersi sulla via della verità rivelata, sul sentie</w:t>
      </w:r>
      <w:r w:rsidRPr="00B64A9E">
        <w:rPr>
          <w:rFonts w:ascii="Arial" w:eastAsia="Times New Roman" w:hAnsi="Arial"/>
          <w:b w:val="0"/>
          <w:sz w:val="24"/>
          <w:szCs w:val="20"/>
          <w:lang w:eastAsia="it-IT"/>
        </w:rPr>
        <w:softHyphen/>
        <w:t>ro del Vangelo, per farlo divenire forma della propria vita, principio del quotidiano agire, fondamento di ogni iniziati</w:t>
      </w:r>
      <w:r w:rsidRPr="00B64A9E">
        <w:rPr>
          <w:rFonts w:ascii="Arial" w:eastAsia="Times New Roman" w:hAnsi="Arial"/>
          <w:b w:val="0"/>
          <w:sz w:val="24"/>
          <w:szCs w:val="20"/>
          <w:lang w:eastAsia="it-IT"/>
        </w:rPr>
        <w:softHyphen/>
        <w:t xml:space="preserve">va per la crescita del proprio spirito, tendente a formare in noi Cristo Signore, modello ed esempio di ogni crescita spirituale secondo Dio. </w:t>
      </w:r>
    </w:p>
    <w:p w:rsidR="00B64A9E" w:rsidRPr="00B64A9E" w:rsidRDefault="00B64A9E" w:rsidP="00B64A9E">
      <w:pPr>
        <w:spacing w:after="120" w:line="240" w:lineRule="auto"/>
        <w:jc w:val="both"/>
        <w:rPr>
          <w:rFonts w:ascii="Arial" w:eastAsia="Times New Roman" w:hAnsi="Arial"/>
          <w:b w:val="0"/>
          <w:spacing w:val="-4"/>
          <w:sz w:val="24"/>
          <w:szCs w:val="20"/>
          <w:lang w:eastAsia="it-IT"/>
        </w:rPr>
      </w:pPr>
      <w:r w:rsidRPr="00B64A9E">
        <w:rPr>
          <w:rFonts w:ascii="Arial" w:eastAsia="Times New Roman" w:hAnsi="Arial"/>
          <w:spacing w:val="-4"/>
          <w:sz w:val="24"/>
          <w:szCs w:val="20"/>
          <w:lang w:eastAsia="it-IT"/>
        </w:rPr>
        <w:t>La confusione nella verità della fede è il tarlo che corrode e manda in rovina ogni forma di spiritualità, la quale, per</w:t>
      </w:r>
      <w:r w:rsidRPr="00B64A9E">
        <w:rPr>
          <w:rFonts w:ascii="Arial" w:eastAsia="Times New Roman" w:hAnsi="Arial"/>
          <w:spacing w:val="-4"/>
          <w:sz w:val="24"/>
          <w:szCs w:val="20"/>
          <w:lang w:eastAsia="it-IT"/>
        </w:rPr>
        <w:softHyphen/>
        <w:t>ché sia vera, è necessario che dal Vangelo parta, e dopo essere stata trasformata in vita, al Vangelo ritorni, perché riceva la sua verifica e la sua giustificazione di salvezza</w:t>
      </w:r>
      <w:r w:rsidRPr="00B64A9E">
        <w:rPr>
          <w:rFonts w:ascii="Arial" w:eastAsia="Times New Roman" w:hAnsi="Arial"/>
          <w:b w:val="0"/>
          <w:spacing w:val="-4"/>
          <w:sz w:val="24"/>
          <w:szCs w:val="20"/>
          <w:lang w:eastAsia="it-IT"/>
        </w:rPr>
        <w:t>. Il Vangelo è la norma ed è la luce che deve costantemente leggere la verità e la santità di ogni cammino spirituale. Solo in esso infatti è la certezza che il nostro cammino procede secondo verità e giustizia e che la nostra via con</w:t>
      </w:r>
      <w:r w:rsidRPr="00B64A9E">
        <w:rPr>
          <w:rFonts w:ascii="Arial" w:eastAsia="Times New Roman" w:hAnsi="Arial"/>
          <w:b w:val="0"/>
          <w:spacing w:val="-4"/>
          <w:sz w:val="24"/>
          <w:szCs w:val="20"/>
          <w:lang w:eastAsia="it-IT"/>
        </w:rPr>
        <w:softHyphen/>
        <w:t xml:space="preserve">duce al regno dei cieli.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 xml:space="preserve">L’aver abbandonato la via della verità, l’averla confusa con la menzogna e le tenebre dell’ingiustizia ha fatto sì che regnassero e imperassero </w:t>
      </w:r>
      <w:r w:rsidRPr="00B64A9E">
        <w:rPr>
          <w:rFonts w:ascii="Arial" w:eastAsia="Times New Roman" w:hAnsi="Arial"/>
          <w:sz w:val="24"/>
          <w:szCs w:val="20"/>
          <w:lang w:eastAsia="it-IT"/>
        </w:rPr>
        <w:lastRenderedPageBreak/>
        <w:t>confusione, imprecisione, ipocri</w:t>
      </w:r>
      <w:r w:rsidRPr="00B64A9E">
        <w:rPr>
          <w:rFonts w:ascii="Arial" w:eastAsia="Times New Roman" w:hAnsi="Arial"/>
          <w:sz w:val="24"/>
          <w:szCs w:val="20"/>
          <w:lang w:eastAsia="it-IT"/>
        </w:rPr>
        <w:softHyphen/>
        <w:t>sia, inganno, cattiva dottrina, falsità, travisamento, an</w:t>
      </w:r>
      <w:r w:rsidRPr="00B64A9E">
        <w:rPr>
          <w:rFonts w:ascii="Arial" w:eastAsia="Times New Roman" w:hAnsi="Arial"/>
          <w:sz w:val="24"/>
          <w:szCs w:val="20"/>
          <w:lang w:eastAsia="it-IT"/>
        </w:rPr>
        <w:softHyphen/>
        <w:t>nullamento della rivelazione, cose tutte che giustificano il permanere dell’uomo nel peccato e nell’impossibilità di quel passaggio alla grazia che segnerebbe l’inizio della sua sal</w:t>
      </w:r>
      <w:r w:rsidRPr="00B64A9E">
        <w:rPr>
          <w:rFonts w:ascii="Arial" w:eastAsia="Times New Roman" w:hAnsi="Arial"/>
          <w:sz w:val="24"/>
          <w:szCs w:val="20"/>
          <w:lang w:eastAsia="it-IT"/>
        </w:rPr>
        <w:softHyphen/>
        <w:t>vezza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Poiché la caduta dalla fede comporta l’auto-interpretazione della verità della salvezza e l’autogiustificazione dei pro</w:t>
      </w:r>
      <w:r w:rsidRPr="00B64A9E">
        <w:rPr>
          <w:rFonts w:ascii="Arial" w:eastAsia="Times New Roman" w:hAnsi="Arial"/>
          <w:b w:val="0"/>
          <w:sz w:val="24"/>
          <w:szCs w:val="20"/>
          <w:lang w:eastAsia="it-IT"/>
        </w:rPr>
        <w:softHyphen/>
        <w:t xml:space="preserve">pri atti peccaminosi, diviene improcrastinabile iniziare un cammino di conversione: </w:t>
      </w:r>
      <w:r w:rsidRPr="00B64A9E">
        <w:rPr>
          <w:rFonts w:ascii="Arial" w:eastAsia="Times New Roman" w:hAnsi="Arial"/>
          <w:sz w:val="24"/>
          <w:szCs w:val="20"/>
          <w:lang w:eastAsia="it-IT"/>
        </w:rPr>
        <w:t>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B64A9E">
        <w:rPr>
          <w:rFonts w:ascii="Arial" w:eastAsia="Times New Roman" w:hAnsi="Arial"/>
          <w:sz w:val="24"/>
          <w:szCs w:val="20"/>
          <w:lang w:eastAsia="it-IT"/>
        </w:rPr>
        <w:softHyphen/>
        <w:t>nibili allo Spirito; dalla presunzione che sono gli altri la causa del nostro non cammino; dalla certezza che si possa piacere a Dio senza un serio e forte impegno per l’acquisi</w:t>
      </w:r>
      <w:r w:rsidRPr="00B64A9E">
        <w:rPr>
          <w:rFonts w:ascii="Arial" w:eastAsia="Times New Roman" w:hAnsi="Arial"/>
          <w:sz w:val="24"/>
          <w:szCs w:val="20"/>
          <w:lang w:eastAsia="it-IT"/>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B64A9E">
        <w:rPr>
          <w:rFonts w:ascii="Arial" w:eastAsia="Times New Roman" w:hAnsi="Arial"/>
          <w:sz w:val="24"/>
          <w:szCs w:val="20"/>
          <w:lang w:eastAsia="it-IT"/>
        </w:rPr>
        <w:softHyphen/>
        <w:t>piere la propria conversione, realmente, secondo verità e santità; iniziando infine un vero, serio, costante, efficace cammino di santificazione.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Il ritorno a Dio del mondo è nel</w:t>
      </w:r>
      <w:r w:rsidRPr="00B64A9E">
        <w:rPr>
          <w:rFonts w:ascii="Arial" w:eastAsia="Times New Roman" w:hAnsi="Arial"/>
          <w:b w:val="0"/>
          <w:sz w:val="24"/>
          <w:szCs w:val="20"/>
          <w:lang w:eastAsia="it-IT"/>
        </w:rPr>
        <w:softHyphen/>
        <w:t>la santificazione personale. Occorre allora volontà decisa, proposito fermo, risolutezza dello spirito e fermezza dell’anima di non più peccare, di rompere definitivamente con il peccato mortale ed anche ve</w:t>
      </w:r>
      <w:r w:rsidRPr="00B64A9E">
        <w:rPr>
          <w:rFonts w:ascii="Arial" w:eastAsia="Times New Roman" w:hAnsi="Arial"/>
          <w:b w:val="0"/>
          <w:sz w:val="24"/>
          <w:szCs w:val="20"/>
          <w:lang w:eastAsia="it-IT"/>
        </w:rPr>
        <w:softHyphen/>
        <w:t xml:space="preserve">niale.  </w:t>
      </w:r>
      <w:r w:rsidRPr="00B64A9E">
        <w:rPr>
          <w:rFonts w:ascii="Arial" w:eastAsia="Times New Roman" w:hAnsi="Arial"/>
          <w:sz w:val="24"/>
          <w:szCs w:val="20"/>
          <w:lang w:eastAsia="it-IT"/>
        </w:rPr>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E così la gra</w:t>
      </w:r>
      <w:r w:rsidRPr="00B64A9E">
        <w:rPr>
          <w:rFonts w:ascii="Arial" w:eastAsia="Times New Roman" w:hAnsi="Arial"/>
          <w:b w:val="0"/>
          <w:sz w:val="24"/>
          <w:szCs w:val="20"/>
          <w:lang w:eastAsia="it-IT"/>
        </w:rPr>
        <w:softHyphen/>
        <w:t>zia non trasforma l’anima, poiché l’anima non è illuminata dalla verità, non fortifica il cuore, poiché il cuore è ca</w:t>
      </w:r>
      <w:r w:rsidRPr="00B64A9E">
        <w:rPr>
          <w:rFonts w:ascii="Arial" w:eastAsia="Times New Roman" w:hAnsi="Arial"/>
          <w:b w:val="0"/>
          <w:sz w:val="24"/>
          <w:szCs w:val="20"/>
          <w:lang w:eastAsia="it-IT"/>
        </w:rPr>
        <w:softHyphen/>
        <w:t>rico di peccato e di tanta ingiustizia. Ribaltare la situazione si può, a condizione che si cominci a compiere bene ogni cosa che facciamo, cioè secondo verità e santità, nella luce della parola e nella forza della cari</w:t>
      </w:r>
      <w:r w:rsidRPr="00B64A9E">
        <w:rPr>
          <w:rFonts w:ascii="Arial" w:eastAsia="Times New Roman" w:hAnsi="Arial"/>
          <w:b w:val="0"/>
          <w:sz w:val="24"/>
          <w:szCs w:val="20"/>
          <w:lang w:eastAsia="it-IT"/>
        </w:rPr>
        <w:softHyphen/>
        <w:t>tà di Cristo e di Dio.</w:t>
      </w:r>
      <w:r w:rsidRPr="00B64A9E">
        <w:rPr>
          <w:rFonts w:ascii="Arial" w:eastAsia="Times New Roman" w:hAnsi="Arial"/>
          <w:sz w:val="24"/>
          <w:szCs w:val="20"/>
          <w:lang w:eastAsia="it-IT"/>
        </w:rPr>
        <w:t xml:space="preserve"> Il male però è lì, sempre pronto a tentarci perché trasfor</w:t>
      </w:r>
      <w:r w:rsidRPr="00B64A9E">
        <w:rPr>
          <w:rFonts w:ascii="Arial" w:eastAsia="Times New Roman" w:hAnsi="Arial"/>
          <w:sz w:val="24"/>
          <w:szCs w:val="20"/>
          <w:lang w:eastAsia="it-IT"/>
        </w:rPr>
        <w:softHyphen/>
        <w:t>miamo la santità in peccato, la grazia in vizio, la verità in menzogna, la luce in tenebra.</w:t>
      </w:r>
      <w:r w:rsidRPr="00B64A9E">
        <w:rPr>
          <w:rFonts w:ascii="Arial" w:eastAsia="Times New Roman" w:hAnsi="Arial"/>
          <w:b w:val="0"/>
          <w:sz w:val="24"/>
          <w:szCs w:val="20"/>
          <w:lang w:eastAsia="it-IT"/>
        </w:rPr>
        <w:t xml:space="preserve"> Esso vuole che tutto divenga per noi formalità, accomodamen</w:t>
      </w:r>
      <w:r w:rsidRPr="00B64A9E">
        <w:rPr>
          <w:rFonts w:ascii="Arial" w:eastAsia="Times New Roman" w:hAnsi="Arial"/>
          <w:b w:val="0"/>
          <w:sz w:val="24"/>
          <w:szCs w:val="20"/>
          <w:lang w:eastAsia="it-IT"/>
        </w:rPr>
        <w:softHyphen/>
        <w:t>to, ritualismo, ciclo storico, ripetizione, inerzia ed abu</w:t>
      </w:r>
      <w:r w:rsidRPr="00B64A9E">
        <w:rPr>
          <w:rFonts w:ascii="Arial" w:eastAsia="Times New Roman" w:hAnsi="Arial"/>
          <w:b w:val="0"/>
          <w:sz w:val="24"/>
          <w:szCs w:val="20"/>
          <w:lang w:eastAsia="it-IT"/>
        </w:rPr>
        <w:softHyphen/>
        <w:t>lia, esteriorità, vanità ed anche fanatismo. Quando non c’è cammino nelle virtù, e virtù che segnano l’inizio del cammi</w:t>
      </w:r>
      <w:r w:rsidRPr="00B64A9E">
        <w:rPr>
          <w:rFonts w:ascii="Arial" w:eastAsia="Times New Roman" w:hAnsi="Arial"/>
          <w:b w:val="0"/>
          <w:sz w:val="24"/>
          <w:szCs w:val="20"/>
          <w:lang w:eastAsia="it-IT"/>
        </w:rPr>
        <w:softHyphen/>
        <w:t>no della perfezione sono</w:t>
      </w:r>
      <w:r w:rsidRPr="00B64A9E">
        <w:rPr>
          <w:rFonts w:ascii="Arial" w:eastAsia="Times New Roman" w:hAnsi="Arial"/>
          <w:sz w:val="24"/>
          <w:szCs w:val="20"/>
          <w:lang w:eastAsia="it-IT"/>
        </w:rPr>
        <w:t xml:space="preserve"> la pazienza, l’umiltà, la modestia, il dominio di sè, l’affabilità, la giustizia</w:t>
      </w:r>
      <w:r w:rsidRPr="00B64A9E">
        <w:rPr>
          <w:rFonts w:ascii="Arial" w:eastAsia="Times New Roman" w:hAnsi="Arial"/>
          <w:b w:val="0"/>
          <w:sz w:val="24"/>
          <w:szCs w:val="20"/>
          <w:lang w:eastAsia="it-IT"/>
        </w:rPr>
        <w:t xml:space="preserve"> (specie nel compimento dei doveri del proprio stato), </w:t>
      </w:r>
      <w:r w:rsidRPr="00B64A9E">
        <w:rPr>
          <w:rFonts w:ascii="Arial" w:eastAsia="Times New Roman" w:hAnsi="Arial"/>
          <w:sz w:val="24"/>
          <w:szCs w:val="20"/>
          <w:lang w:eastAsia="it-IT"/>
        </w:rPr>
        <w:t>la docilità, il rinnegamento di se stessi, la discrezione, la povertà in spirito, lo spirito di orazione, l’obbedienza, non si cresce nella santificazione</w:t>
      </w:r>
      <w:r w:rsidRPr="00B64A9E">
        <w:rPr>
          <w:rFonts w:ascii="Arial" w:eastAsia="Times New Roman" w:hAnsi="Arial"/>
          <w:b w:val="0"/>
          <w:sz w:val="24"/>
          <w:szCs w:val="20"/>
          <w:lang w:eastAsia="it-IT"/>
        </w:rPr>
        <w:t xml:space="preserve">, c’è solo assuefazione al mondo del peccato, non c’è vita cristiana.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Ecco ancora una riflessione che può aiutarci ancora a conoscere cosa è il peccato nella sua realtà più profonda. </w:t>
      </w:r>
      <w:r w:rsidRPr="00B64A9E">
        <w:rPr>
          <w:rFonts w:ascii="Arial" w:eastAsia="Times New Roman" w:hAnsi="Arial"/>
          <w:sz w:val="24"/>
          <w:szCs w:val="20"/>
          <w:lang w:eastAsia="it-IT"/>
        </w:rPr>
        <w:t xml:space="preserve">La verità è vita, la vita è perenne presenza di novità, la novità è ad immagine dell’eternità. Caratteristica della verità è l’eternità, purissima presenza di un amore infinito. La verità </w:t>
      </w:r>
      <w:r w:rsidRPr="00B64A9E">
        <w:rPr>
          <w:rFonts w:ascii="Arial" w:eastAsia="Times New Roman" w:hAnsi="Arial"/>
          <w:sz w:val="24"/>
          <w:szCs w:val="20"/>
          <w:lang w:eastAsia="it-IT"/>
        </w:rPr>
        <w:lastRenderedPageBreak/>
        <w:t>eterna è lo Spirito Santo di Dio</w:t>
      </w:r>
      <w:r w:rsidRPr="00B64A9E">
        <w:rPr>
          <w:rFonts w:ascii="Arial" w:eastAsia="Times New Roman" w:hAnsi="Arial"/>
          <w:b w:val="0"/>
          <w:sz w:val="24"/>
          <w:szCs w:val="20"/>
          <w:lang w:eastAsia="it-IT"/>
        </w:rPr>
        <w:t>. A lui Cristo ha affidato la Chiesa perché sia consacra</w:t>
      </w:r>
      <w:r w:rsidRPr="00B64A9E">
        <w:rPr>
          <w:rFonts w:ascii="Arial" w:eastAsia="Times New Roman" w:hAnsi="Arial"/>
          <w:b w:val="0"/>
          <w:sz w:val="24"/>
          <w:szCs w:val="20"/>
          <w:lang w:eastAsia="it-IT"/>
        </w:rPr>
        <w:softHyphen/>
        <w:t xml:space="preserve">ta e conservata nella verità, condotta verso la verità tutta intera. </w:t>
      </w:r>
      <w:r w:rsidRPr="00B64A9E">
        <w:rPr>
          <w:rFonts w:ascii="Arial" w:eastAsia="Times New Roman" w:hAnsi="Arial"/>
          <w:sz w:val="24"/>
          <w:szCs w:val="20"/>
          <w:lang w:eastAsia="it-IT"/>
        </w:rPr>
        <w:t xml:space="preserve">Ma lo Spirito agisce nella volontà dell’uomo, il quale deve aprirsi alla sua mozione e seguirla fino alla morte e alla morte di croce.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volontà dell’uomo è mossa anche dal peccato. La verità viene così a trovarsi tra il peccato che la imprigiona e la forza dello Spirito che vuole liberarla per renderla vita dell’uomo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In questa lotta la prima menzogna è la trasformazione e l’i</w:t>
      </w:r>
      <w:r w:rsidRPr="00B64A9E">
        <w:rPr>
          <w:rFonts w:ascii="Arial" w:eastAsia="Times New Roman" w:hAnsi="Arial"/>
          <w:sz w:val="24"/>
          <w:szCs w:val="20"/>
          <w:lang w:eastAsia="it-IT"/>
        </w:rPr>
        <w:softHyphen/>
        <w:t>dentificazione della verità con la storia. La storia, se è stata santa, è l’incarnazione della verità nel tempo. Ma l’incarnazione della verità non è la verità.</w:t>
      </w:r>
      <w:r w:rsidRPr="00B64A9E">
        <w:rPr>
          <w:rFonts w:ascii="Arial" w:eastAsia="Times New Roman" w:hAnsi="Arial"/>
          <w:b w:val="0"/>
          <w:sz w:val="24"/>
          <w:szCs w:val="20"/>
          <w:lang w:eastAsia="it-IT"/>
        </w:rPr>
        <w:t xml:space="preserve"> Solo in Cri</w:t>
      </w:r>
      <w:r w:rsidRPr="00B64A9E">
        <w:rPr>
          <w:rFonts w:ascii="Arial" w:eastAsia="Times New Roman" w:hAnsi="Arial"/>
          <w:b w:val="0"/>
          <w:sz w:val="24"/>
          <w:szCs w:val="20"/>
          <w:lang w:eastAsia="it-IT"/>
        </w:rPr>
        <w:softHyphen/>
        <w:t xml:space="preserve">sto c’è identità tra incarnazione e storia. La sua storia è la verità e la verità è la sua storia.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Ciò significa semplicemente che negli altri bisogna sempre liberare la verità dalla storia, poiché la storia è il pri</w:t>
      </w:r>
      <w:r w:rsidRPr="00B64A9E">
        <w:rPr>
          <w:rFonts w:ascii="Arial" w:eastAsia="Times New Roman" w:hAnsi="Arial"/>
          <w:sz w:val="24"/>
          <w:szCs w:val="20"/>
          <w:lang w:eastAsia="it-IT"/>
        </w:rPr>
        <w:softHyphen/>
        <w:t>ma, non è l’oggi, non sarà il domani. La storia indica e segna il passato, essa non è quel presen</w:t>
      </w:r>
      <w:r w:rsidRPr="00B64A9E">
        <w:rPr>
          <w:rFonts w:ascii="Arial" w:eastAsia="Times New Roman" w:hAnsi="Arial"/>
          <w:sz w:val="24"/>
          <w:szCs w:val="20"/>
          <w:lang w:eastAsia="it-IT"/>
        </w:rPr>
        <w:softHyphen/>
        <w:t>te di grazia che lo Spirito vuole che noi viviamo oggi per la nostra redenzione e salvezza.</w:t>
      </w:r>
      <w:r w:rsidRPr="00B64A9E">
        <w:rPr>
          <w:rFonts w:ascii="Arial" w:eastAsia="Times New Roman" w:hAnsi="Arial"/>
          <w:b w:val="0"/>
          <w:sz w:val="24"/>
          <w:szCs w:val="20"/>
          <w:lang w:eastAsia="it-IT"/>
        </w:rPr>
        <w:t xml:space="preserve"> E tuttavia la storia di santità è importante che si conosca e si conosce santamente se sappiamo cogliere in essa lo Spi</w:t>
      </w:r>
      <w:r w:rsidRPr="00B64A9E">
        <w:rPr>
          <w:rFonts w:ascii="Arial" w:eastAsia="Times New Roman" w:hAnsi="Arial"/>
          <w:b w:val="0"/>
          <w:sz w:val="24"/>
          <w:szCs w:val="20"/>
          <w:lang w:eastAsia="it-IT"/>
        </w:rPr>
        <w:softHyphen/>
        <w:t>rito che l’ha animata e mossa, affinché anche noi ci lascia</w:t>
      </w:r>
      <w:r w:rsidRPr="00B64A9E">
        <w:rPr>
          <w:rFonts w:ascii="Arial" w:eastAsia="Times New Roman" w:hAnsi="Arial"/>
          <w:b w:val="0"/>
          <w:sz w:val="24"/>
          <w:szCs w:val="20"/>
          <w:lang w:eastAsia="it-IT"/>
        </w:rPr>
        <w:softHyphen/>
        <w:t>mo muovere da quello stesso Spirito che vuole che riempiamo il nostro presente di verità, di santità, di comunione.</w:t>
      </w:r>
      <w:r w:rsidRPr="00B64A9E">
        <w:rPr>
          <w:rFonts w:ascii="Arial" w:eastAsia="Times New Roman" w:hAnsi="Arial"/>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grande forza della Chiesa sarà sempre quella di non con</w:t>
      </w:r>
      <w:r w:rsidRPr="00B64A9E">
        <w:rPr>
          <w:rFonts w:ascii="Arial" w:eastAsia="Times New Roman" w:hAnsi="Arial"/>
          <w:sz w:val="24"/>
          <w:szCs w:val="20"/>
          <w:lang w:eastAsia="it-IT"/>
        </w:rPr>
        <w:softHyphen/>
        <w:t>fondere, di non identificare la storia della sua santità con la santità della sua storia, la storia dell’incarnazione della verità con la verità incarnata e da incarnare, la sto</w:t>
      </w:r>
      <w:r w:rsidRPr="00B64A9E">
        <w:rPr>
          <w:rFonts w:ascii="Arial" w:eastAsia="Times New Roman" w:hAnsi="Arial"/>
          <w:sz w:val="24"/>
          <w:szCs w:val="20"/>
          <w:lang w:eastAsia="it-IT"/>
        </w:rPr>
        <w:softHyphen/>
        <w:t>ria della sua vita con la vita della sua storia.</w:t>
      </w:r>
      <w:r w:rsidRPr="00B64A9E">
        <w:rPr>
          <w:rFonts w:ascii="Arial" w:eastAsia="Times New Roman" w:hAnsi="Arial"/>
          <w:b w:val="0"/>
          <w:sz w:val="24"/>
          <w:szCs w:val="20"/>
          <w:lang w:eastAsia="it-IT"/>
        </w:rPr>
        <w:t xml:space="preserve"> Questo può avvenire se essa si lascerà costantemente, oggi, muovere dallo Spirito di Dio che è in essa.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Ma noi sappiamo per divina rivelazione che lo Spirito di Santità e di Verità vuole persone che vivono di santità e di verità. </w:t>
      </w:r>
      <w:r w:rsidRPr="00B64A9E">
        <w:rPr>
          <w:rFonts w:ascii="Arial" w:eastAsia="Times New Roman" w:hAnsi="Arial"/>
          <w:sz w:val="24"/>
          <w:szCs w:val="20"/>
          <w:lang w:eastAsia="it-IT"/>
        </w:rPr>
        <w:t>Nella santità e nella verità si costruisce dunque l’essere della Chiesa, in un costante superamento e completamento della sua storia, che divenuto presente di verità e di san</w:t>
      </w:r>
      <w:r w:rsidRPr="00B64A9E">
        <w:rPr>
          <w:rFonts w:ascii="Arial" w:eastAsia="Times New Roman" w:hAnsi="Arial"/>
          <w:sz w:val="24"/>
          <w:szCs w:val="20"/>
          <w:lang w:eastAsia="it-IT"/>
        </w:rPr>
        <w:softHyphen/>
        <w:t>tità, dallo Spirito è condotto verso quel futuro eterno che è pienissima verità e santità.</w:t>
      </w:r>
      <w:r w:rsidRPr="00B64A9E">
        <w:rPr>
          <w:rFonts w:ascii="Arial" w:eastAsia="Times New Roman" w:hAnsi="Arial"/>
          <w:b w:val="0"/>
          <w:sz w:val="24"/>
          <w:szCs w:val="20"/>
          <w:lang w:eastAsia="it-IT"/>
        </w:rPr>
        <w:t xml:space="preserve"> Lasciarsi muovere dallo Spirito vuol dire tagliare completa</w:t>
      </w:r>
      <w:r w:rsidRPr="00B64A9E">
        <w:rPr>
          <w:rFonts w:ascii="Arial" w:eastAsia="Times New Roman" w:hAnsi="Arial"/>
          <w:b w:val="0"/>
          <w:sz w:val="24"/>
          <w:szCs w:val="20"/>
          <w:lang w:eastAsia="it-IT"/>
        </w:rPr>
        <w:softHyphen/>
        <w:t xml:space="preserve">mente con il peccato, con le opere della carne, con quella concupiscenza e superbia della vita che riconduce il nostro essere santificato nel baratro della morte e dell’errore.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Ciò è possibile per la grazia di Cristo consegnata alla Chiesa nei sacramenti, e da essa “operati” per la santifica</w:t>
      </w:r>
      <w:r w:rsidRPr="00B64A9E">
        <w:rPr>
          <w:rFonts w:ascii="Arial" w:eastAsia="Times New Roman" w:hAnsi="Arial"/>
          <w:b w:val="0"/>
          <w:sz w:val="24"/>
          <w:szCs w:val="20"/>
          <w:lang w:eastAsia="it-IT"/>
        </w:rPr>
        <w:softHyphen/>
        <w:t xml:space="preserve">zione di tutti i suoi figli. Se il cristiano è il custode della verità di Dio (e nella Chiesa ci sono diversi gradi di responsabilità in ordine alla custodia della grazia e della verità: Papa, Vescovi, Sacerdoti, Diaconi, Fedeli Laici e anche Fedeli Consacrati), </w:t>
      </w:r>
      <w:r w:rsidRPr="00B64A9E">
        <w:rPr>
          <w:rFonts w:ascii="Arial" w:eastAsia="Times New Roman" w:hAnsi="Arial"/>
          <w:sz w:val="24"/>
          <w:szCs w:val="20"/>
          <w:lang w:eastAsia="it-IT"/>
        </w:rPr>
        <w:t>se la verità è stata posta da Dio nelle sue mani, ciò signi</w:t>
      </w:r>
      <w:r w:rsidRPr="00B64A9E">
        <w:rPr>
          <w:rFonts w:ascii="Arial" w:eastAsia="Times New Roman" w:hAnsi="Arial"/>
          <w:sz w:val="24"/>
          <w:szCs w:val="20"/>
          <w:lang w:eastAsia="it-IT"/>
        </w:rPr>
        <w:softHyphen/>
        <w:t>fica che c’è una grandissima responsabilità in ordine alla sua trasmissione che deve essere sempre pura, santa, inte</w:t>
      </w:r>
      <w:r w:rsidRPr="00B64A9E">
        <w:rPr>
          <w:rFonts w:ascii="Arial" w:eastAsia="Times New Roman" w:hAnsi="Arial"/>
          <w:sz w:val="24"/>
          <w:szCs w:val="20"/>
          <w:lang w:eastAsia="it-IT"/>
        </w:rPr>
        <w:softHyphen/>
        <w:t>gra, libera e liberante, capace di operare oggi santità, scevra dai condizionamenti della storia, irradiante nel mon</w:t>
      </w:r>
      <w:r w:rsidRPr="00B64A9E">
        <w:rPr>
          <w:rFonts w:ascii="Arial" w:eastAsia="Times New Roman" w:hAnsi="Arial"/>
          <w:sz w:val="24"/>
          <w:szCs w:val="20"/>
          <w:lang w:eastAsia="it-IT"/>
        </w:rPr>
        <w:softHyphen/>
        <w:t>do la luce eterna della vita divina.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verità appartiene a Dio, mentre la storia appartiene al</w:t>
      </w:r>
      <w:r w:rsidRPr="00B64A9E">
        <w:rPr>
          <w:rFonts w:ascii="Arial" w:eastAsia="Times New Roman" w:hAnsi="Arial"/>
          <w:b w:val="0"/>
          <w:sz w:val="24"/>
          <w:szCs w:val="20"/>
          <w:lang w:eastAsia="it-IT"/>
        </w:rPr>
        <w:softHyphen/>
        <w:t xml:space="preserve">l’uomo, il quale può costruirla secondo la verità di Dio, oppure facendo trionfare il peccato. Nel peccato apparentemente si serve la verità, mentre in realtà si è solo schiavi </w:t>
      </w:r>
      <w:r w:rsidRPr="00B64A9E">
        <w:rPr>
          <w:rFonts w:ascii="Arial" w:eastAsia="Times New Roman" w:hAnsi="Arial"/>
          <w:b w:val="0"/>
          <w:sz w:val="24"/>
          <w:szCs w:val="20"/>
          <w:lang w:eastAsia="it-IT"/>
        </w:rPr>
        <w:lastRenderedPageBreak/>
        <w:t xml:space="preserve">della menzogna e del male. Sovente l’uomo pur vivendo in una storia che sarebbe dovuta essere tutta di verità, </w:t>
      </w:r>
      <w:r w:rsidRPr="00B64A9E">
        <w:rPr>
          <w:rFonts w:ascii="Arial" w:eastAsia="Times New Roman" w:hAnsi="Arial"/>
          <w:sz w:val="24"/>
          <w:szCs w:val="20"/>
          <w:lang w:eastAsia="it-IT"/>
        </w:rPr>
        <w:t>l’ha trasformata invece in una sto</w:t>
      </w:r>
      <w:r w:rsidRPr="00B64A9E">
        <w:rPr>
          <w:rFonts w:ascii="Arial" w:eastAsia="Times New Roman" w:hAnsi="Arial"/>
          <w:sz w:val="24"/>
          <w:szCs w:val="20"/>
          <w:lang w:eastAsia="it-IT"/>
        </w:rPr>
        <w:softHyphen/>
        <w:t>ria di peccato, non perché il principio fosse errato, o non vero, ma perché l’opera è stata compiuta in modo non vero, errato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Succede anche che un’opera iniziata secondo verità o ispira</w:t>
      </w:r>
      <w:r w:rsidRPr="00B64A9E">
        <w:rPr>
          <w:rFonts w:ascii="Arial" w:eastAsia="Times New Roman" w:hAnsi="Arial"/>
          <w:b w:val="0"/>
          <w:sz w:val="24"/>
          <w:szCs w:val="20"/>
          <w:lang w:eastAsia="it-IT"/>
        </w:rPr>
        <w:softHyphen/>
        <w:t xml:space="preserve">ta a dei principi di verità, poi venga eseguita sotto la spinta o la mozione del male e del peccato. </w:t>
      </w:r>
      <w:r w:rsidRPr="00B64A9E">
        <w:rPr>
          <w:rFonts w:ascii="Arial" w:eastAsia="Times New Roman" w:hAnsi="Arial"/>
          <w:sz w:val="24"/>
          <w:szCs w:val="20"/>
          <w:lang w:eastAsia="it-IT"/>
        </w:rPr>
        <w:t>E molti sono i principi di verità tradotti male, compresi male, applicati male, vissuti nel peccato. Siamo responsabi</w:t>
      </w:r>
      <w:r w:rsidRPr="00B64A9E">
        <w:rPr>
          <w:rFonts w:ascii="Arial" w:eastAsia="Times New Roman" w:hAnsi="Arial"/>
          <w:sz w:val="24"/>
          <w:szCs w:val="20"/>
          <w:lang w:eastAsia="it-IT"/>
        </w:rPr>
        <w:softHyphen/>
        <w:t>li dinanzi a Dio di tutto il male che una verità tradotta e interpretata erroneamente (con coscienza e anche con non coscienza) provoca su tutta l’umanità</w:t>
      </w:r>
      <w:r w:rsidRPr="00B64A9E">
        <w:rPr>
          <w:rFonts w:ascii="Arial" w:eastAsia="Times New Roman" w:hAnsi="Arial"/>
          <w:b w:val="0"/>
          <w:sz w:val="24"/>
          <w:szCs w:val="20"/>
          <w:lang w:eastAsia="it-IT"/>
        </w:rPr>
        <w:t>. La verità non si custodisce alla maniera del servo infingar</w:t>
      </w:r>
      <w:r w:rsidRPr="00B64A9E">
        <w:rPr>
          <w:rFonts w:ascii="Arial" w:eastAsia="Times New Roman" w:hAnsi="Arial"/>
          <w:b w:val="0"/>
          <w:sz w:val="24"/>
          <w:szCs w:val="20"/>
          <w:lang w:eastAsia="it-IT"/>
        </w:rPr>
        <w:softHyphen/>
        <w:t>do, che mise il talento ricevuto sotto la pietra. Si tratte</w:t>
      </w:r>
      <w:r w:rsidRPr="00B64A9E">
        <w:rPr>
          <w:rFonts w:ascii="Arial" w:eastAsia="Times New Roman" w:hAnsi="Arial"/>
          <w:b w:val="0"/>
          <w:sz w:val="24"/>
          <w:szCs w:val="20"/>
          <w:lang w:eastAsia="it-IT"/>
        </w:rPr>
        <w:softHyphen/>
        <w:t xml:space="preserve">rebbe di una custodia passiva, peccaminosa, irresponsabile.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nostra è invece la custodia di chi deve farla crescere per produrre frutti di vita eterna. Si tratta di una custo</w:t>
      </w:r>
      <w:r w:rsidRPr="00B64A9E">
        <w:rPr>
          <w:rFonts w:ascii="Arial" w:eastAsia="Times New Roman" w:hAnsi="Arial"/>
          <w:sz w:val="24"/>
          <w:szCs w:val="20"/>
          <w:lang w:eastAsia="it-IT"/>
        </w:rPr>
        <w:softHyphen/>
        <w:t>dia sapiente, intelligente, razionale, dove tutto l’uomo offre tutto se stesso perché la verità fruttifichi fino alla perfezione</w:t>
      </w:r>
      <w:r w:rsidRPr="00B64A9E">
        <w:rPr>
          <w:rFonts w:ascii="Arial" w:eastAsia="Times New Roman" w:hAnsi="Arial"/>
          <w:b w:val="0"/>
          <w:sz w:val="24"/>
          <w:szCs w:val="20"/>
          <w:lang w:eastAsia="it-IT"/>
        </w:rPr>
        <w:t>. L’unica custodia autentica e saggia della verità è la santi</w:t>
      </w:r>
      <w:r w:rsidRPr="00B64A9E">
        <w:rPr>
          <w:rFonts w:ascii="Arial" w:eastAsia="Times New Roman" w:hAnsi="Arial"/>
          <w:b w:val="0"/>
          <w:sz w:val="24"/>
          <w:szCs w:val="20"/>
          <w:lang w:eastAsia="it-IT"/>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B64A9E">
        <w:rPr>
          <w:rFonts w:ascii="Arial" w:eastAsia="Times New Roman" w:hAnsi="Arial"/>
          <w:b w:val="0"/>
          <w:sz w:val="24"/>
          <w:szCs w:val="20"/>
          <w:lang w:eastAsia="it-IT"/>
        </w:rPr>
        <w:softHyphen/>
        <w:t>ti, senza che nessuno possa dire di esaurire la sua onnipo</w:t>
      </w:r>
      <w:r w:rsidRPr="00B64A9E">
        <w:rPr>
          <w:rFonts w:ascii="Arial" w:eastAsia="Times New Roman" w:hAnsi="Arial"/>
          <w:b w:val="0"/>
          <w:sz w:val="24"/>
          <w:szCs w:val="20"/>
          <w:lang w:eastAsia="it-IT"/>
        </w:rPr>
        <w:softHyphen/>
        <w:t xml:space="preserve">tente vitalità, senza che si possa identificare con alcuna forma di incarnazione.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Ecco perché nella storia della Chiesa la santità non è ripe</w:t>
      </w:r>
      <w:r w:rsidRPr="00B64A9E">
        <w:rPr>
          <w:rFonts w:ascii="Arial" w:eastAsia="Times New Roman" w:hAnsi="Arial"/>
          <w:sz w:val="24"/>
          <w:szCs w:val="20"/>
          <w:lang w:eastAsia="it-IT"/>
        </w:rPr>
        <w:softHyphen/>
        <w:t xml:space="preserve">tibile, né imitabile nelle forme storiche. Non c’è un santo uguale ad un altro e dall’unica radice sorgono una infinità di alberi differenti per “frutti, fiori e fronde”. </w:t>
      </w:r>
      <w:r w:rsidRPr="00B64A9E">
        <w:rPr>
          <w:rFonts w:ascii="Arial" w:eastAsia="Times New Roman" w:hAnsi="Arial"/>
          <w:b w:val="0"/>
          <w:sz w:val="24"/>
          <w:szCs w:val="20"/>
          <w:lang w:eastAsia="it-IT"/>
        </w:rPr>
        <w:t xml:space="preserve">Per agire santamente in ogni sua azione, il cristiano deve guardare a Cristo, al suo comportamento, alle sue scelte, alla sua opera, alle sue decisioni. </w:t>
      </w:r>
      <w:r w:rsidRPr="00B64A9E">
        <w:rPr>
          <w:rFonts w:ascii="Arial" w:eastAsia="Times New Roman" w:hAnsi="Arial"/>
          <w:sz w:val="24"/>
          <w:szCs w:val="20"/>
          <w:lang w:eastAsia="it-IT"/>
        </w:rPr>
        <w:t>Di Cristo deve conoscere modi, forme, vie, atteggiamenti; deve leggere in quella vita l’azione di santità e di verità, e guidato dallo Spirito di sapienza tradurla nel suo tempo.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Ognuno di noi agirà santamente, se rimarrà nella verità, se della verità farà la sua veste, se alla verità consacrerà tutto se stesso. </w:t>
      </w:r>
      <w:r w:rsidRPr="00B64A9E">
        <w:rPr>
          <w:rFonts w:ascii="Arial" w:eastAsia="Times New Roman" w:hAnsi="Arial"/>
          <w:sz w:val="24"/>
          <w:szCs w:val="20"/>
          <w:lang w:eastAsia="it-IT"/>
        </w:rPr>
        <w:t>Per restare nella verità occorre la conoscenza, la sapienza e l’intelligenza delle cose di Dio, che viene a noi per una duplice via: diretta ed indiretta, attraverso l’ammaestra</w:t>
      </w:r>
      <w:r w:rsidRPr="00B64A9E">
        <w:rPr>
          <w:rFonts w:ascii="Arial" w:eastAsia="Times New Roman" w:hAnsi="Arial"/>
          <w:sz w:val="24"/>
          <w:szCs w:val="20"/>
          <w:lang w:eastAsia="it-IT"/>
        </w:rPr>
        <w:softHyphen/>
        <w:t>mento dello Spirito nel cuore del credente e per mezzo del</w:t>
      </w:r>
      <w:r w:rsidRPr="00B64A9E">
        <w:rPr>
          <w:rFonts w:ascii="Arial" w:eastAsia="Times New Roman" w:hAnsi="Arial"/>
          <w:sz w:val="24"/>
          <w:szCs w:val="20"/>
          <w:lang w:eastAsia="it-IT"/>
        </w:rPr>
        <w:softHyphen/>
        <w:t>l’insegnamento della Chiesa, l’uno e l’altro necessari, in</w:t>
      </w:r>
      <w:r w:rsidRPr="00B64A9E">
        <w:rPr>
          <w:rFonts w:ascii="Arial" w:eastAsia="Times New Roman" w:hAnsi="Arial"/>
          <w:sz w:val="24"/>
          <w:szCs w:val="20"/>
          <w:lang w:eastAsia="it-IT"/>
        </w:rPr>
        <w:softHyphen/>
        <w:t>dispensabili, coessenziali, interagenti perché il cristiano penetri il mistero della volontà del Padre suo celeste.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pacing w:val="-2"/>
          <w:sz w:val="24"/>
          <w:szCs w:val="20"/>
          <w:lang w:eastAsia="it-IT"/>
        </w:rPr>
        <w:t>La verità di Dio, Cristo la conosceva tutta, interamente, sempre. Senza la conoscenza della verità non esiste santità, senza santità non c’è evangelizzazione, poiché manca il fine stesso dell’evangelizzazione che è il compimento della vo</w:t>
      </w:r>
      <w:r w:rsidRPr="00B64A9E">
        <w:rPr>
          <w:rFonts w:ascii="Arial" w:eastAsia="Times New Roman" w:hAnsi="Arial"/>
          <w:b w:val="0"/>
          <w:spacing w:val="-2"/>
          <w:sz w:val="24"/>
          <w:szCs w:val="20"/>
          <w:lang w:eastAsia="it-IT"/>
        </w:rPr>
        <w:softHyphen/>
        <w:t xml:space="preserve">lontà di Dio. </w:t>
      </w:r>
      <w:r w:rsidRPr="00B64A9E">
        <w:rPr>
          <w:rFonts w:ascii="Arial" w:eastAsia="Times New Roman" w:hAnsi="Arial"/>
          <w:spacing w:val="-2"/>
          <w:sz w:val="24"/>
          <w:szCs w:val="20"/>
          <w:lang w:eastAsia="it-IT"/>
        </w:rPr>
        <w:t xml:space="preserve"> Cristo fu il Maestro, colui che ammaestrava, insegnava, pre</w:t>
      </w:r>
      <w:r w:rsidRPr="00B64A9E">
        <w:rPr>
          <w:rFonts w:ascii="Arial" w:eastAsia="Times New Roman" w:hAnsi="Arial"/>
          <w:spacing w:val="-2"/>
          <w:sz w:val="24"/>
          <w:szCs w:val="20"/>
          <w:lang w:eastAsia="it-IT"/>
        </w:rPr>
        <w:softHyphen/>
        <w:t>dicava, formava, conduceva nella conoscenza della volontà del Padre suo. Ogni membro nella Chiesa secondo le sue spe</w:t>
      </w:r>
      <w:r w:rsidRPr="00B64A9E">
        <w:rPr>
          <w:rFonts w:ascii="Arial" w:eastAsia="Times New Roman" w:hAnsi="Arial"/>
          <w:spacing w:val="-2"/>
          <w:sz w:val="24"/>
          <w:szCs w:val="20"/>
          <w:lang w:eastAsia="it-IT"/>
        </w:rPr>
        <w:softHyphen/>
        <w:t>cifiche responsabilità, deve essere un “maestro”, uno cioè che insegna cosa vuole il Signore</w:t>
      </w:r>
      <w:r w:rsidRPr="00B64A9E">
        <w:rPr>
          <w:rFonts w:ascii="Arial" w:eastAsia="Times New Roman" w:hAnsi="Arial"/>
          <w:b w:val="0"/>
          <w:spacing w:val="-2"/>
          <w:sz w:val="24"/>
          <w:szCs w:val="20"/>
          <w:lang w:eastAsia="it-IT"/>
        </w:rPr>
        <w:t>. L’attività catechetica, di annunzio, di evangelizzazione è il fondamento e il principio dell’azione della Chiesa. L’opera</w:t>
      </w:r>
      <w:r w:rsidRPr="00B64A9E">
        <w:rPr>
          <w:rFonts w:ascii="Arial" w:eastAsia="Times New Roman" w:hAnsi="Arial"/>
          <w:b w:val="0"/>
          <w:sz w:val="24"/>
          <w:szCs w:val="20"/>
          <w:lang w:eastAsia="it-IT"/>
        </w:rPr>
        <w:t xml:space="preserve"> evangelizzatrice, </w:t>
      </w:r>
      <w:r w:rsidRPr="00B64A9E">
        <w:rPr>
          <w:rFonts w:ascii="Arial" w:eastAsia="Times New Roman" w:hAnsi="Arial"/>
          <w:b w:val="0"/>
          <w:sz w:val="24"/>
          <w:szCs w:val="20"/>
          <w:lang w:eastAsia="it-IT"/>
        </w:rPr>
        <w:lastRenderedPageBreak/>
        <w:t xml:space="preserve">quella di Cristo, è stata sempre mirata, accuratamente indirizzata alla conversione e alla fede al Vangelo, porta e via del Regno.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Anche il cristiano deve essere sempre un esperto, un conoscitore della volontà di Dio, della sua verità, e quindi un “maestro”, un evange</w:t>
      </w:r>
      <w:r w:rsidRPr="00B64A9E">
        <w:rPr>
          <w:rFonts w:ascii="Arial" w:eastAsia="Times New Roman" w:hAnsi="Arial"/>
          <w:b w:val="0"/>
          <w:sz w:val="24"/>
          <w:szCs w:val="20"/>
          <w:lang w:eastAsia="it-IT"/>
        </w:rPr>
        <w:softHyphen/>
        <w:t>lizzatore, un catecheta, un annunciatore ed un predicatore, un “mistagogo”, uno cioè che conduce nel mistero della vo</w:t>
      </w:r>
      <w:r w:rsidRPr="00B64A9E">
        <w:rPr>
          <w:rFonts w:ascii="Arial" w:eastAsia="Times New Roman" w:hAnsi="Arial"/>
          <w:b w:val="0"/>
          <w:sz w:val="24"/>
          <w:szCs w:val="20"/>
          <w:lang w:eastAsia="it-IT"/>
        </w:rPr>
        <w:softHyphen/>
        <w:t xml:space="preserve">lontà rivelata di Dio perché sia compiuta in pienezza, fino alla perfezione. </w:t>
      </w:r>
      <w:r w:rsidRPr="00B64A9E">
        <w:rPr>
          <w:rFonts w:ascii="Arial" w:eastAsia="Times New Roman" w:hAnsi="Arial"/>
          <w:sz w:val="24"/>
          <w:szCs w:val="20"/>
          <w:lang w:eastAsia="it-IT"/>
        </w:rPr>
        <w:t>La debolezza, la vanità, il vuoto, la nullità dell’azione evangelizzatrice risiede sovente nella non osservanza di questa regola semplice, ma essenziale, primaria, indispensa</w:t>
      </w:r>
      <w:r w:rsidRPr="00B64A9E">
        <w:rPr>
          <w:rFonts w:ascii="Arial" w:eastAsia="Times New Roman" w:hAnsi="Arial"/>
          <w:sz w:val="24"/>
          <w:szCs w:val="20"/>
          <w:lang w:eastAsia="it-IT"/>
        </w:rPr>
        <w:softHyphen/>
        <w:t>bile. Chi la ignora, o non la osserva in tutte le sue parti, andrà sicuramente incontro al fallimento.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Mai Cristo si pone fuori della volontà di Dio, in nessuna circostanza, per nessuna ragione. Egli rimane nella volontà di Dio dinanzi ad ogni uomo: ricco, povero, sano, malato, potente, straniero, o concittadino, figlio di Abramo o fi</w:t>
      </w:r>
      <w:r w:rsidRPr="00B64A9E">
        <w:rPr>
          <w:rFonts w:ascii="Arial" w:eastAsia="Times New Roman" w:hAnsi="Arial"/>
          <w:b w:val="0"/>
          <w:sz w:val="24"/>
          <w:szCs w:val="20"/>
          <w:lang w:eastAsia="it-IT"/>
        </w:rPr>
        <w:softHyphen/>
        <w:t xml:space="preserve">glio delle Genti, discepolo, apostolo, uomo, donna, Madre anche. </w:t>
      </w:r>
      <w:r w:rsidRPr="00B64A9E">
        <w:rPr>
          <w:rFonts w:ascii="Arial" w:eastAsia="Times New Roman" w:hAnsi="Arial"/>
          <w:sz w:val="24"/>
          <w:szCs w:val="20"/>
          <w:lang w:eastAsia="it-IT"/>
        </w:rPr>
        <w:t>Noi invece la verità la diciamo a metà, la diciamo quando è possibile, quando lo riteniamo conveniente, la diciamo ad uno, ma non ad un altro.</w:t>
      </w:r>
      <w:r w:rsidRPr="00B64A9E">
        <w:rPr>
          <w:rFonts w:ascii="Arial" w:eastAsia="Times New Roman" w:hAnsi="Arial"/>
          <w:b w:val="0"/>
          <w:sz w:val="24"/>
          <w:szCs w:val="20"/>
          <w:lang w:eastAsia="it-IT"/>
        </w:rPr>
        <w:t xml:space="preserve"> Fare distinzioni nella verità e nel suo annunzio significa non dire la verità. Una verità divisa in se stessa e che divide gli uomini non è verità. È già menzogna. Non portia</w:t>
      </w:r>
      <w:r w:rsidRPr="00B64A9E">
        <w:rPr>
          <w:rFonts w:ascii="Arial" w:eastAsia="Times New Roman" w:hAnsi="Arial"/>
          <w:b w:val="0"/>
          <w:sz w:val="24"/>
          <w:szCs w:val="20"/>
          <w:lang w:eastAsia="it-IT"/>
        </w:rPr>
        <w:softHyphen/>
        <w:t xml:space="preserve">mo salvezza in questo mondo. La dice uno, ma non la dice un altro, si dice oggi, ma si nega domani, se viene proclamata in Chiesa, viene poi misconosciuta fuori, agendo come se essa mai fosse esistita.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La nostra debolezza è la frammentazione della verità e delle voci che la dicono, ma che non la dicono tutta, non la dico</w:t>
      </w:r>
      <w:r w:rsidRPr="00B64A9E">
        <w:rPr>
          <w:rFonts w:ascii="Arial" w:eastAsia="Times New Roman" w:hAnsi="Arial"/>
          <w:sz w:val="24"/>
          <w:szCs w:val="20"/>
          <w:lang w:eastAsia="it-IT"/>
        </w:rPr>
        <w:softHyphen/>
        <w:t>no sempre.</w:t>
      </w:r>
      <w:r w:rsidRPr="00B64A9E">
        <w:rPr>
          <w:rFonts w:ascii="Arial" w:eastAsia="Times New Roman" w:hAnsi="Arial"/>
          <w:b w:val="0"/>
          <w:sz w:val="24"/>
          <w:szCs w:val="20"/>
          <w:lang w:eastAsia="it-IT"/>
        </w:rPr>
        <w:t xml:space="preserve"> Questa nostra interna debolezza, che è la debolezza cristia</w:t>
      </w:r>
      <w:r w:rsidRPr="00B64A9E">
        <w:rPr>
          <w:rFonts w:ascii="Arial" w:eastAsia="Times New Roman" w:hAnsi="Arial"/>
          <w:b w:val="0"/>
          <w:sz w:val="24"/>
          <w:szCs w:val="20"/>
          <w:lang w:eastAsia="it-IT"/>
        </w:rPr>
        <w:softHyphen/>
        <w:t xml:space="preserve">na, fa sì che gli stessi cristiani siano divisi e sovente l’uno contro l’altro, condannati alla rovina, in un regno frammentato. </w:t>
      </w:r>
      <w:r w:rsidRPr="00B64A9E">
        <w:rPr>
          <w:rFonts w:ascii="Arial" w:eastAsia="Times New Roman" w:hAnsi="Arial"/>
          <w:sz w:val="24"/>
          <w:szCs w:val="20"/>
          <w:lang w:eastAsia="it-IT"/>
        </w:rPr>
        <w:t>La verità detta, ma non fatta, neanche essa è verità. È la più sottile delle falsità e delle menzogne, poiché è la più grande diceria che noi possiamo annunziare.</w:t>
      </w:r>
      <w:r w:rsidRPr="00B64A9E">
        <w:rPr>
          <w:rFonts w:ascii="Arial" w:eastAsia="Times New Roman" w:hAnsi="Arial"/>
          <w:b w:val="0"/>
          <w:sz w:val="24"/>
          <w:szCs w:val="20"/>
          <w:lang w:eastAsia="it-IT"/>
        </w:rPr>
        <w:t xml:space="preserve"> Anzi la verità detta ma non fatta si trasforma in giustificazione del male e del peccato; diviene contro-testimonianza a Cristo e allo Spirito di Verità. </w:t>
      </w:r>
      <w:r w:rsidRPr="00B64A9E">
        <w:rPr>
          <w:rFonts w:ascii="Arial" w:eastAsia="Times New Roman" w:hAnsi="Arial"/>
          <w:sz w:val="24"/>
          <w:szCs w:val="20"/>
          <w:lang w:eastAsia="it-IT"/>
        </w:rPr>
        <w:t xml:space="preserve">È l’altra debolezza cristiana, che unita alla prima dice il perché del nostro fallimento e della nostra permanente non </w:t>
      </w:r>
      <w:r w:rsidRPr="00B64A9E">
        <w:rPr>
          <w:rFonts w:ascii="Arial" w:eastAsia="Times New Roman" w:hAnsi="Arial"/>
          <w:sz w:val="24"/>
          <w:szCs w:val="20"/>
          <w:lang w:eastAsia="it-IT"/>
        </w:rPr>
        <w:softHyphen/>
        <w:t>conversione. I cristiani siamo gli unici che non solo trasgrediscono la legge, in più dichiarano la trasgressione conforme alla “vo</w:t>
      </w:r>
      <w:r w:rsidRPr="00B64A9E">
        <w:rPr>
          <w:rFonts w:ascii="Arial" w:eastAsia="Times New Roman" w:hAnsi="Arial"/>
          <w:sz w:val="24"/>
          <w:szCs w:val="20"/>
          <w:lang w:eastAsia="it-IT"/>
        </w:rPr>
        <w:softHyphen/>
        <w:t>lontà di Dio</w:t>
      </w:r>
      <w:r w:rsidRPr="00B64A9E">
        <w:rPr>
          <w:rFonts w:ascii="Arial" w:eastAsia="Times New Roman" w:hAnsi="Arial"/>
          <w:b w:val="0"/>
          <w:sz w:val="24"/>
          <w:szCs w:val="20"/>
          <w:lang w:eastAsia="it-IT"/>
        </w:rPr>
        <w:t>” (</w:t>
      </w:r>
      <w:r w:rsidRPr="00B64A9E">
        <w:rPr>
          <w:rFonts w:ascii="Arial" w:eastAsia="Times New Roman" w:hAnsi="Arial"/>
          <w:b w:val="0"/>
          <w:sz w:val="2"/>
          <w:szCs w:val="2"/>
          <w:lang w:eastAsia="it-IT"/>
        </w:rPr>
        <w:t xml:space="preserve"> </w:t>
      </w:r>
      <w:r w:rsidRPr="00B64A9E">
        <w:rPr>
          <w:rFonts w:ascii="Arial" w:eastAsia="Times New Roman" w:hAnsi="Arial"/>
          <w:b w:val="0"/>
          <w:sz w:val="21"/>
          <w:szCs w:val="16"/>
          <w:lang w:eastAsia="it-IT"/>
        </w:rPr>
        <w:t>=</w:t>
      </w:r>
      <w:r w:rsidRPr="00B64A9E">
        <w:rPr>
          <w:rFonts w:ascii="Arial" w:eastAsia="Times New Roman" w:hAnsi="Arial"/>
          <w:b w:val="0"/>
          <w:sz w:val="24"/>
          <w:szCs w:val="20"/>
          <w:lang w:eastAsia="it-IT"/>
        </w:rPr>
        <w:t xml:space="preserve"> il proprio volere ricondotto a volere del Signore).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trasgressione trova il fondamento giustificati</w:t>
      </w:r>
      <w:r w:rsidRPr="00B64A9E">
        <w:rPr>
          <w:rFonts w:ascii="Arial" w:eastAsia="Times New Roman" w:hAnsi="Arial"/>
          <w:b w:val="0"/>
          <w:sz w:val="24"/>
          <w:szCs w:val="20"/>
          <w:lang w:eastAsia="it-IT"/>
        </w:rPr>
        <w:softHyphen/>
        <w:t>vo nel pensiero, il quale è mal formato, non formato, di</w:t>
      </w:r>
      <w:r w:rsidRPr="00B64A9E">
        <w:rPr>
          <w:rFonts w:ascii="Arial" w:eastAsia="Times New Roman" w:hAnsi="Arial"/>
          <w:b w:val="0"/>
          <w:sz w:val="24"/>
          <w:szCs w:val="20"/>
          <w:lang w:eastAsia="it-IT"/>
        </w:rPr>
        <w:softHyphen/>
        <w:t xml:space="preserve">storto, ammaestrato al male e all’errore. </w:t>
      </w:r>
      <w:r w:rsidRPr="00B64A9E">
        <w:rPr>
          <w:rFonts w:ascii="Arial" w:eastAsia="Times New Roman" w:hAnsi="Arial"/>
          <w:sz w:val="24"/>
          <w:szCs w:val="20"/>
          <w:lang w:eastAsia="it-IT"/>
        </w:rPr>
        <w:t>La divisione “veritativa” conduce inesorabilmente alla divi</w:t>
      </w:r>
      <w:r w:rsidRPr="00B64A9E">
        <w:rPr>
          <w:rFonts w:ascii="Arial" w:eastAsia="Times New Roman" w:hAnsi="Arial"/>
          <w:sz w:val="24"/>
          <w:szCs w:val="20"/>
          <w:lang w:eastAsia="it-IT"/>
        </w:rPr>
        <w:softHyphen/>
        <w:t>sione operativa, esterna. E non sarà mai possibile ricondur</w:t>
      </w:r>
      <w:r w:rsidRPr="00B64A9E">
        <w:rPr>
          <w:rFonts w:ascii="Arial" w:eastAsia="Times New Roman" w:hAnsi="Arial"/>
          <w:sz w:val="24"/>
          <w:szCs w:val="20"/>
          <w:lang w:eastAsia="it-IT"/>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B64A9E">
        <w:rPr>
          <w:rFonts w:ascii="Arial" w:eastAsia="Times New Roman" w:hAnsi="Arial"/>
          <w:sz w:val="24"/>
          <w:szCs w:val="20"/>
          <w:lang w:eastAsia="it-IT"/>
        </w:rPr>
        <w:softHyphen/>
        <w:t>scenza in obbedienza fino alla morte e alla morte di croce.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La regola di vita di Cristo deve essere riassunta dal cri</w:t>
      </w:r>
      <w:r w:rsidRPr="00B64A9E">
        <w:rPr>
          <w:rFonts w:ascii="Arial" w:eastAsia="Times New Roman" w:hAnsi="Arial"/>
          <w:b w:val="0"/>
          <w:sz w:val="24"/>
          <w:szCs w:val="20"/>
          <w:lang w:eastAsia="it-IT"/>
        </w:rPr>
        <w:softHyphen/>
        <w:t>stiano. Ma deve essere assunta nel dire e nel fare, poiché è il fare che rende credibile il dire; è il fare la finalità del dire. Non si tratta di programmare a medio termine, a lungo termi</w:t>
      </w:r>
      <w:r w:rsidRPr="00B64A9E">
        <w:rPr>
          <w:rFonts w:ascii="Arial" w:eastAsia="Times New Roman" w:hAnsi="Arial"/>
          <w:b w:val="0"/>
          <w:sz w:val="24"/>
          <w:szCs w:val="20"/>
          <w:lang w:eastAsia="it-IT"/>
        </w:rPr>
        <w:softHyphen/>
        <w:t xml:space="preserve">ne, con programmi di massima, piccoli o grandi, per i molti e per i pochi, per gli uni </w:t>
      </w:r>
      <w:r w:rsidRPr="00B64A9E">
        <w:rPr>
          <w:rFonts w:ascii="Arial" w:eastAsia="Times New Roman" w:hAnsi="Arial"/>
          <w:b w:val="0"/>
          <w:sz w:val="24"/>
          <w:szCs w:val="20"/>
          <w:lang w:eastAsia="it-IT"/>
        </w:rPr>
        <w:lastRenderedPageBreak/>
        <w:t xml:space="preserve">o per gli altri. </w:t>
      </w:r>
      <w:r w:rsidRPr="00B64A9E">
        <w:rPr>
          <w:rFonts w:ascii="Arial" w:eastAsia="Times New Roman" w:hAnsi="Arial"/>
          <w:sz w:val="24"/>
          <w:szCs w:val="20"/>
          <w:lang w:eastAsia="it-IT"/>
        </w:rPr>
        <w:t>Il primo programma pastorale è l’assunzione della regola di vita di Cristo. Senza regola non c’è programma e neanche soluzione ai molti problemi che sono poi uno solo: il pro</w:t>
      </w:r>
      <w:r w:rsidRPr="00B64A9E">
        <w:rPr>
          <w:rFonts w:ascii="Arial" w:eastAsia="Times New Roman" w:hAnsi="Arial"/>
          <w:sz w:val="24"/>
          <w:szCs w:val="20"/>
          <w:lang w:eastAsia="it-IT"/>
        </w:rPr>
        <w:softHyphen/>
        <w:t>blema della salvezza dell’umanità</w:t>
      </w:r>
      <w:r w:rsidRPr="00B64A9E">
        <w:rPr>
          <w:rFonts w:ascii="Arial" w:eastAsia="Times New Roman" w:hAnsi="Arial"/>
          <w:b w:val="0"/>
          <w:sz w:val="24"/>
          <w:szCs w:val="20"/>
          <w:lang w:eastAsia="it-IT"/>
        </w:rPr>
        <w:t>. Agire senza la regola di Cristo lo può solo chi ha già deci</w:t>
      </w:r>
      <w:r w:rsidRPr="00B64A9E">
        <w:rPr>
          <w:rFonts w:ascii="Arial" w:eastAsia="Times New Roman" w:hAnsi="Arial"/>
          <w:b w:val="0"/>
          <w:sz w:val="24"/>
          <w:szCs w:val="20"/>
          <w:lang w:eastAsia="it-IT"/>
        </w:rPr>
        <w:softHyphen/>
        <w:t xml:space="preserve">so il proprio fallimento pastorale.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 w:val="0"/>
          <w:bCs/>
          <w:iCs/>
          <w:sz w:val="24"/>
          <w:szCs w:val="20"/>
          <w:lang w:eastAsia="it-IT"/>
        </w:rPr>
        <w:t xml:space="preserve">Ecco ancora cosa va aggiunto a quanto già detto. </w:t>
      </w:r>
      <w:r w:rsidRPr="00B64A9E">
        <w:rPr>
          <w:rFonts w:ascii="Arial" w:eastAsia="Times New Roman" w:hAnsi="Arial"/>
          <w:bCs/>
          <w:iCs/>
          <w:sz w:val="24"/>
          <w:szCs w:val="20"/>
          <w:lang w:eastAsia="it-IT"/>
        </w:rPr>
        <w:t>Sulla Legge del peccato è cosa giusta offrire una parola chiara, inequivocabile, di vera luce, di purissima verità</w:t>
      </w:r>
      <w:r w:rsidRPr="00B64A9E">
        <w:rPr>
          <w:rFonts w:ascii="Arial" w:eastAsia="Times New Roman" w:hAnsi="Arial"/>
          <w:b w:val="0"/>
          <w:bCs/>
          <w:iCs/>
          <w:sz w:val="24"/>
          <w:szCs w:val="20"/>
          <w:lang w:eastAsia="it-IT"/>
        </w:rPr>
        <w:t xml:space="preserve">.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bCs/>
          <w:iCs/>
          <w:sz w:val="23"/>
          <w:szCs w:val="23"/>
          <w:lang w:eastAsia="it-IT"/>
        </w:rPr>
      </w:pPr>
      <w:r w:rsidRPr="00B64A9E">
        <w:rPr>
          <w:rFonts w:ascii="Arial" w:eastAsia="Times New Roman" w:hAnsi="Arial"/>
          <w:b w:val="0"/>
          <w:bCs/>
          <w:i/>
          <w:iCs/>
          <w:sz w:val="23"/>
          <w:szCs w:val="23"/>
          <w:lang w:eastAsia="it-IT"/>
        </w:rPr>
        <w:t>“Il Signore Dio diede questo comando all’uomo: «Tu potrai mangiare di tutti gli alberi del giardino, ma dell’albero della conoscenza del bene e del male non devi mangiare, perché, nel giorno in cui tu ne mangerai, certamente dovrai morire»” (Gen 2,16-17)</w:t>
      </w:r>
      <w:r w:rsidRPr="00B64A9E">
        <w:rPr>
          <w:rFonts w:ascii="Arial" w:eastAsia="Times New Roman" w:hAnsi="Arial"/>
          <w:b w:val="0"/>
          <w:bCs/>
          <w:iCs/>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Cs/>
          <w:iCs/>
          <w:sz w:val="24"/>
          <w:szCs w:val="20"/>
          <w:lang w:eastAsia="it-IT"/>
        </w:rPr>
        <w:t>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w:t>
      </w:r>
      <w:r w:rsidRPr="00B64A9E">
        <w:rPr>
          <w:rFonts w:ascii="Arial" w:eastAsia="Times New Roman" w:hAnsi="Arial"/>
          <w:b w:val="0"/>
          <w:bCs/>
          <w:iCs/>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 w:val="0"/>
          <w:bCs/>
          <w:iCs/>
          <w:sz w:val="24"/>
          <w:szCs w:val="20"/>
          <w:lang w:eastAsia="it-IT"/>
        </w:rPr>
        <w:t xml:space="preserve">Perché si inverta questa direzione occorre essere colmi della potente grazia e della forza dello Spirito Santo che sono il frutto di Cristo in noi, frutto che a noi viene elargito per mezzo della nostra fede in Lui. </w:t>
      </w:r>
      <w:r w:rsidRPr="00B64A9E">
        <w:rPr>
          <w:rFonts w:ascii="Arial" w:eastAsia="Times New Roman" w:hAnsi="Arial"/>
          <w:bCs/>
          <w:iCs/>
          <w:sz w:val="24"/>
          <w:szCs w:val="20"/>
          <w:lang w:eastAsia="it-IT"/>
        </w:rPr>
        <w:t>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w:t>
      </w:r>
      <w:r w:rsidRPr="00B64A9E">
        <w:rPr>
          <w:rFonts w:ascii="Arial" w:eastAsia="Times New Roman" w:hAnsi="Arial"/>
          <w:b w:val="0"/>
          <w:bCs/>
          <w:iCs/>
          <w:sz w:val="24"/>
          <w:szCs w:val="20"/>
          <w:lang w:eastAsia="it-IT"/>
        </w:rPr>
        <w:t xml:space="preserve"> Dobbiamo essere infallibilmente certi della verità della nostra fede. Così l’Apostolo Paolo nella Lettera ai Romani: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bCs/>
          <w:iCs/>
          <w:sz w:val="23"/>
          <w:szCs w:val="23"/>
          <w:lang w:eastAsia="it-IT"/>
        </w:rPr>
      </w:pPr>
      <w:r w:rsidRPr="00B64A9E">
        <w:rPr>
          <w:rFonts w:ascii="Arial" w:eastAsia="Times New Roman" w:hAnsi="Arial"/>
          <w:b w:val="0"/>
          <w:bCs/>
          <w:i/>
          <w:iCs/>
          <w:sz w:val="23"/>
          <w:szCs w:val="23"/>
          <w:lang w:eastAsia="it-IT"/>
        </w:rPr>
        <w:t xml:space="preserve">“Vicino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w:t>
      </w:r>
      <w:r w:rsidRPr="00B64A9E">
        <w:rPr>
          <w:rFonts w:ascii="Arial" w:eastAsia="Times New Roman" w:hAnsi="Arial"/>
          <w:b w:val="0"/>
          <w:bCs/>
          <w:i/>
          <w:iCs/>
          <w:sz w:val="23"/>
          <w:szCs w:val="23"/>
          <w:lang w:eastAsia="it-IT"/>
        </w:rPr>
        <w:lastRenderedPageBreak/>
        <w:t>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19,8-17)</w:t>
      </w:r>
      <w:r w:rsidRPr="00B64A9E">
        <w:rPr>
          <w:rFonts w:ascii="Arial" w:eastAsia="Times New Roman" w:hAnsi="Arial"/>
          <w:b w:val="0"/>
          <w:bCs/>
          <w:iCs/>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Cs/>
          <w:iCs/>
          <w:sz w:val="24"/>
          <w:szCs w:val="20"/>
          <w:lang w:eastAsia="it-IT"/>
        </w:rPr>
      </w:pPr>
      <w:r w:rsidRPr="00B64A9E">
        <w:rPr>
          <w:rFonts w:ascii="Arial" w:eastAsia="Times New Roman" w:hAnsi="Arial"/>
          <w:bCs/>
          <w:iCs/>
          <w:sz w:val="24"/>
          <w:szCs w:val="20"/>
          <w:lang w:eastAsia="it-IT"/>
        </w:rPr>
        <w:t>Se una legge umana potesse abrogare questa Legge del peccato che è la stessa natura dell’uomo così come essa si è fatta dopo la prima disobbedienza, allora Dio sarebbe inutile all’uomo e anche Cristo Gesù a nulla gli servirebbe.</w:t>
      </w:r>
      <w:r w:rsidRPr="00B64A9E">
        <w:rPr>
          <w:rFonts w:ascii="Arial" w:eastAsia="Times New Roman" w:hAnsi="Arial"/>
          <w:b w:val="0"/>
          <w:bCs/>
          <w:iCs/>
          <w:sz w:val="24"/>
          <w:szCs w:val="20"/>
          <w:lang w:eastAsia="it-IT"/>
        </w:rPr>
        <w:t xml:space="preserve"> Oggi è questa la grande stoltezza del discepolo di Gesù. Avendo lui perso la fede in Cristo Signore e nella sua grazia, essendosi separato dallo Spirito Santo, </w:t>
      </w:r>
      <w:r w:rsidRPr="00B64A9E">
        <w:rPr>
          <w:rFonts w:ascii="Arial" w:eastAsia="Times New Roman" w:hAnsi="Arial"/>
          <w:bCs/>
          <w:iCs/>
          <w:sz w:val="24"/>
          <w:szCs w:val="20"/>
          <w:lang w:eastAsia="it-IT"/>
        </w:rPr>
        <w:t xml:space="preserve">anche lui è schiavo della Legge del peccato. Quale è il primo frutto di questa Legge del peccato.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Cs/>
          <w:iCs/>
          <w:sz w:val="24"/>
          <w:szCs w:val="20"/>
          <w:lang w:eastAsia="it-IT"/>
        </w:rPr>
        <w:t>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w:t>
      </w:r>
      <w:r w:rsidRPr="00B64A9E">
        <w:rPr>
          <w:rFonts w:ascii="Arial" w:eastAsia="Times New Roman" w:hAnsi="Arial"/>
          <w:b w:val="0"/>
          <w:bCs/>
          <w:iCs/>
          <w:sz w:val="24"/>
          <w:szCs w:val="20"/>
          <w:lang w:eastAsia="it-IT"/>
        </w:rPr>
        <w:t xml:space="preserve"> </w:t>
      </w:r>
    </w:p>
    <w:p w:rsidR="00B64A9E" w:rsidRPr="00B64A9E" w:rsidRDefault="00B64A9E" w:rsidP="00B64A9E">
      <w:pPr>
        <w:spacing w:after="120" w:line="240" w:lineRule="auto"/>
        <w:jc w:val="both"/>
        <w:rPr>
          <w:rFonts w:ascii="Arial" w:eastAsia="Times New Roman" w:hAnsi="Arial"/>
          <w:bCs/>
          <w:iCs/>
          <w:sz w:val="24"/>
          <w:szCs w:val="20"/>
          <w:lang w:eastAsia="it-IT"/>
        </w:rPr>
      </w:pPr>
      <w:r w:rsidRPr="00B64A9E">
        <w:rPr>
          <w:rFonts w:ascii="Arial" w:eastAsia="Times New Roman" w:hAnsi="Arial"/>
          <w:b w:val="0"/>
          <w:bCs/>
          <w:iCs/>
          <w:sz w:val="24"/>
          <w:szCs w:val="20"/>
          <w:lang w:eastAsia="it-IT"/>
        </w:rPr>
        <w:t xml:space="preserve">Oggi si è giunti dove mai si era giunti prima. Oggi l’uomo per la Legge del peccato che lo governa interamente, </w:t>
      </w:r>
      <w:r w:rsidRPr="00B64A9E">
        <w:rPr>
          <w:rFonts w:ascii="Arial" w:eastAsia="Times New Roman" w:hAnsi="Arial"/>
          <w:bCs/>
          <w:iCs/>
          <w:sz w:val="24"/>
          <w:szCs w:val="20"/>
          <w:lang w:eastAsia="it-IT"/>
        </w:rPr>
        <w:t>non solo ha deciso di distruggere Cristo eliminandolo da ogni cuore, non solo ha stabilito che lo Spirito Santo dovrà essere per sempre scacciato da ogni cuore. È giunto anche a distruggere la verità della stessa natura dell’uomo.</w:t>
      </w:r>
      <w:r w:rsidRPr="00B64A9E">
        <w:rPr>
          <w:rFonts w:ascii="Arial" w:eastAsia="Times New Roman" w:hAnsi="Arial"/>
          <w:b w:val="0"/>
          <w:bCs/>
          <w:iCs/>
          <w:sz w:val="24"/>
          <w:szCs w:val="20"/>
          <w:lang w:eastAsia="it-IT"/>
        </w:rPr>
        <w:t xml:space="preserve"> </w:t>
      </w:r>
      <w:r w:rsidRPr="00B64A9E">
        <w:rPr>
          <w:rFonts w:ascii="Arial" w:eastAsia="Times New Roman" w:hAnsi="Arial"/>
          <w:bCs/>
          <w:iCs/>
          <w:sz w:val="24"/>
          <w:szCs w:val="20"/>
          <w:lang w:eastAsia="it-IT"/>
        </w:rPr>
        <w:t xml:space="preserve">Oggi questa Legge del peccato impone a tutti i suoi adoratori di essere creatori di se stessi, modificando la loro stessa natura. </w:t>
      </w:r>
    </w:p>
    <w:p w:rsidR="00B64A9E" w:rsidRPr="00B64A9E" w:rsidRDefault="00B64A9E" w:rsidP="00B64A9E">
      <w:pPr>
        <w:spacing w:after="120" w:line="240" w:lineRule="auto"/>
        <w:jc w:val="both"/>
        <w:rPr>
          <w:rFonts w:ascii="Arial" w:eastAsia="Times New Roman" w:hAnsi="Arial"/>
          <w:bCs/>
          <w:iCs/>
          <w:sz w:val="24"/>
          <w:szCs w:val="20"/>
          <w:lang w:eastAsia="it-IT"/>
        </w:rPr>
      </w:pPr>
      <w:r w:rsidRPr="00B64A9E">
        <w:rPr>
          <w:rFonts w:ascii="Arial" w:eastAsia="Times New Roman" w:hAnsi="Arial"/>
          <w:bCs/>
          <w:iCs/>
          <w:sz w:val="24"/>
          <w:szCs w:val="20"/>
          <w:lang w:eastAsia="it-IT"/>
        </w:rPr>
        <w:t>Ma – ed è anche questo frutto della Legge del peccato – l’uomo è così accecato nella sua mente da non riuscire neanche più a vedere che la scienza non può modificare né l’anima e né lo spirito dell’uomo.</w:t>
      </w:r>
      <w:r w:rsidRPr="00B64A9E">
        <w:rPr>
          <w:rFonts w:ascii="Arial" w:eastAsia="Times New Roman" w:hAnsi="Arial"/>
          <w:b w:val="0"/>
          <w:bCs/>
          <w:iCs/>
          <w:sz w:val="24"/>
          <w:szCs w:val="20"/>
          <w:lang w:eastAsia="it-IT"/>
        </w:rPr>
        <w:t xml:space="preserve"> L’uomo può corrompere lo spirito di un altro uomo, può dare la morte ad un’altra anima, mai però potrà creare con la sua scienza un vero uomo e mai una vera donna. La Legge del peccato è universale cecità. </w:t>
      </w:r>
      <w:r w:rsidRPr="00B64A9E">
        <w:rPr>
          <w:rFonts w:ascii="Arial" w:eastAsia="Times New Roman" w:hAnsi="Arial"/>
          <w:bCs/>
          <w:iCs/>
          <w:sz w:val="24"/>
          <w:szCs w:val="20"/>
          <w:lang w:eastAsia="it-IT"/>
        </w:rPr>
        <w:t xml:space="preserve">Da questa universale cecità, solo Cristo Gesù ci può liberare. Nessun altro.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Cs/>
          <w:iCs/>
          <w:sz w:val="24"/>
          <w:szCs w:val="20"/>
          <w:lang w:eastAsia="it-IT"/>
        </w:rPr>
        <w:t>Ma oggi l’uomo pensa che sia sufficiente una sua legge per abolire dal cuore dell’uomo, dalla sua anima e dal suo corpo la Legge del peccato</w:t>
      </w:r>
      <w:r w:rsidRPr="00B64A9E">
        <w:rPr>
          <w:rFonts w:ascii="Arial" w:eastAsia="Times New Roman" w:hAnsi="Arial"/>
          <w:b w:val="0"/>
          <w:bCs/>
          <w:iCs/>
          <w:sz w:val="24"/>
          <w:szCs w:val="20"/>
          <w:lang w:eastAsia="it-IT"/>
        </w:rPr>
        <w:t xml:space="preserve">. Questa è cecità, frutto della sua superbia e del suo orgoglio spirituale. Sempre però la storia gli rivela che tutte le sue leggi falliscono come fallivano con gli Egiziani tutti i ritrovati della loro magia per ridurre nuovamente in schiavitù i figli d’Israele. </w:t>
      </w:r>
      <w:r w:rsidRPr="00B64A9E">
        <w:rPr>
          <w:rFonts w:ascii="Arial" w:eastAsia="Times New Roman" w:hAnsi="Arial"/>
          <w:bCs/>
          <w:iCs/>
          <w:sz w:val="24"/>
          <w:szCs w:val="20"/>
          <w:lang w:eastAsia="it-IT"/>
        </w:rPr>
        <w:t xml:space="preserve">Oggi però – è giusto che lo si gridi senza alcuna paura – responsabile di tutto questo disastro antropologico, dal quale dipende ogni altro disastro, compreso il disastro ecologico, è il cristiano. Perché è </w:t>
      </w:r>
      <w:r w:rsidRPr="00B64A9E">
        <w:rPr>
          <w:rFonts w:ascii="Arial" w:eastAsia="Times New Roman" w:hAnsi="Arial"/>
          <w:bCs/>
          <w:iCs/>
          <w:sz w:val="24"/>
          <w:szCs w:val="20"/>
          <w:lang w:eastAsia="it-IT"/>
        </w:rPr>
        <w:lastRenderedPageBreak/>
        <w:t>il cristiano? Perché anche lui oggi si è lasciato governare dalla Legge del peccato. Ha lasciato Cristo, lo ha rinnegato, lo ha ripudiato, lo ha sconfessato.</w:t>
      </w:r>
      <w:r w:rsidRPr="00B64A9E">
        <w:rPr>
          <w:rFonts w:ascii="Arial" w:eastAsia="Times New Roman" w:hAnsi="Arial"/>
          <w:b w:val="0"/>
          <w:bCs/>
          <w:iCs/>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 w:val="0"/>
          <w:bCs/>
          <w:iCs/>
          <w:sz w:val="24"/>
          <w:szCs w:val="20"/>
          <w:lang w:eastAsia="it-IT"/>
        </w:rPr>
        <w:t xml:space="preserve">Tutto questo lo ha fatto per piacere agli uomini. Divenendo anche lui vittima di questa Legge, anche lui ormai pensa da questa Legge. </w:t>
      </w:r>
      <w:r w:rsidRPr="00B64A9E">
        <w:rPr>
          <w:rFonts w:ascii="Arial" w:eastAsia="Times New Roman" w:hAnsi="Arial"/>
          <w:bCs/>
          <w:iCs/>
          <w:sz w:val="24"/>
          <w:szCs w:val="20"/>
          <w:lang w:eastAsia="it-IT"/>
        </w:rPr>
        <w:t>Anche lui si è dichiarato Dio uguale a Dio e quindi non più bisognoso né del vero Dio, né del vero Cristo, né del vero Spirito Santo.</w:t>
      </w:r>
      <w:r w:rsidRPr="00B64A9E">
        <w:rPr>
          <w:rFonts w:ascii="Arial" w:eastAsia="Times New Roman" w:hAnsi="Arial"/>
          <w:b w:val="0"/>
          <w:bCs/>
          <w:iCs/>
          <w:sz w:val="24"/>
          <w:szCs w:val="20"/>
          <w:lang w:eastAsia="it-IT"/>
        </w:rPr>
        <w:t xml:space="preserve"> È il cristiano oggi creatore del disastro religioso. Da questo disastro nasce ogni altro disastro.</w:t>
      </w:r>
      <w:r w:rsidRPr="00B64A9E">
        <w:rPr>
          <w:rFonts w:ascii="Arial" w:eastAsia="Times New Roman" w:hAnsi="Arial"/>
          <w:bCs/>
          <w:iCs/>
          <w:sz w:val="24"/>
          <w:szCs w:val="20"/>
          <w:lang w:eastAsia="it-IT"/>
        </w:rPr>
        <w:t xml:space="preserve"> O il cristiano riprende il suo posto che è nel cuore di Cristo Gesù e dal cuore di Cristo Gesù parla, o per il mondo non ci sarà alcuna possibilità né di salvezza e né di redenzione.</w:t>
      </w:r>
      <w:r w:rsidRPr="00B64A9E">
        <w:rPr>
          <w:rFonts w:ascii="Arial" w:eastAsia="Times New Roman" w:hAnsi="Arial"/>
          <w:b w:val="0"/>
          <w:bCs/>
          <w:iCs/>
          <w:sz w:val="24"/>
          <w:szCs w:val="20"/>
          <w:lang w:eastAsia="it-IT"/>
        </w:rPr>
        <w:t xml:space="preserve"> Ciò che Cristo ieri ha fatto con il suo corpo nato dalla Vergine Maria, oggi dovrà farlo con il suo corpo nato da acqua e da Spirito Santo. Dovrà farlo cioè attraverso il corpo del cristiano.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b w:val="0"/>
          <w:bCs/>
          <w:iCs/>
          <w:sz w:val="24"/>
          <w:szCs w:val="20"/>
          <w:lang w:eastAsia="it-IT"/>
        </w:rPr>
        <w:t xml:space="preserve">Ma questo è impossibile finché il cristiano rimane per sua grave colpa e responsabilità anche lui schiavo della Legge del peccato. </w:t>
      </w:r>
      <w:r w:rsidRPr="00B64A9E">
        <w:rPr>
          <w:rFonts w:ascii="Arial" w:eastAsia="Times New Roman" w:hAnsi="Arial"/>
          <w:bCs/>
          <w:iCs/>
          <w:sz w:val="24"/>
          <w:szCs w:val="20"/>
          <w:lang w:eastAsia="it-IT"/>
        </w:rPr>
        <w:t>L’Apostolo Paolo rivela nella Lettera ai Romani, che questa Legge si può vincere solo con la fede in Cristo e con la potenza, la forza, l’intelligenza, la sapienza dello Spirito Santo</w:t>
      </w:r>
      <w:r w:rsidRPr="00B64A9E">
        <w:rPr>
          <w:rFonts w:ascii="Arial" w:eastAsia="Times New Roman" w:hAnsi="Arial"/>
          <w:b w:val="0"/>
          <w:bCs/>
          <w:iCs/>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bCs/>
          <w:iCs/>
          <w:sz w:val="23"/>
          <w:szCs w:val="23"/>
          <w:lang w:eastAsia="it-IT"/>
        </w:rPr>
      </w:pPr>
      <w:r w:rsidRPr="00B64A9E">
        <w:rPr>
          <w:rFonts w:ascii="Arial" w:eastAsia="Times New Roman" w:hAnsi="Arial"/>
          <w:b w:val="0"/>
          <w:bCs/>
          <w:i/>
          <w:iCs/>
          <w:sz w:val="23"/>
          <w:szCs w:val="23"/>
          <w:lang w:eastAsia="it-IT"/>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7,14-24)</w:t>
      </w:r>
      <w:r w:rsidRPr="00B64A9E">
        <w:rPr>
          <w:rFonts w:ascii="Arial" w:eastAsia="Times New Roman" w:hAnsi="Arial"/>
          <w:b w:val="0"/>
          <w:bCs/>
          <w:iCs/>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Cs/>
          <w:iCs/>
          <w:sz w:val="24"/>
          <w:szCs w:val="20"/>
          <w:lang w:eastAsia="it-IT"/>
        </w:rPr>
      </w:pPr>
      <w:r w:rsidRPr="00B64A9E">
        <w:rPr>
          <w:rFonts w:ascii="Arial" w:eastAsia="Times New Roman" w:hAnsi="Arial"/>
          <w:bCs/>
          <w:iCs/>
          <w:sz w:val="24"/>
          <w:szCs w:val="20"/>
          <w:lang w:eastAsia="it-IT"/>
        </w:rPr>
        <w:t xml:space="preserve">Oggi il cristiano sta condannando l’intera umanità a rimanere per sempre sotto la schiavitù della Legge del peccato, avendo dichiarato non più necessario Cristo Gesù per essere salvati. Ognuno può salvare se stesso da se stesso.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Cs/>
          <w:iCs/>
          <w:sz w:val="24"/>
          <w:szCs w:val="20"/>
          <w:lang w:eastAsia="it-IT"/>
        </w:rPr>
        <w:t xml:space="preserve">Non vi è stata mai nei cristiani cecità più grande di questa. È questo il segno che la nostra schiavitù sotto la Legge del peccato è universale. </w:t>
      </w:r>
      <w:r w:rsidRPr="00B64A9E">
        <w:rPr>
          <w:rFonts w:ascii="Arial" w:eastAsia="Times New Roman" w:hAnsi="Arial"/>
          <w:b w:val="0"/>
          <w:sz w:val="24"/>
          <w:szCs w:val="20"/>
          <w:lang w:eastAsia="it-IT"/>
        </w:rPr>
        <w:t xml:space="preserve">Solo se conosciamo cosa è il peccato potremo sapere cosa è il perdono. </w:t>
      </w:r>
      <w:r w:rsidRPr="00B64A9E">
        <w:rPr>
          <w:rFonts w:ascii="Arial" w:eastAsia="Times New Roman" w:hAnsi="Arial"/>
          <w:sz w:val="24"/>
          <w:szCs w:val="20"/>
          <w:lang w:eastAsia="it-IT"/>
        </w:rPr>
        <w:t xml:space="preserve">Il peccato è l’introduzione della morte nel nostro corpo, nel nostro spirito, nella nostra anima. L’uomo da “creatore” di vita sulla terra, perché fatto ad immagine del suo Dio e Signore, che è il Creatore di ogni vita, dal peccato viene trasformato in “creatore” di morte. Rimane sempre </w:t>
      </w:r>
      <w:r w:rsidRPr="00B64A9E">
        <w:rPr>
          <w:rFonts w:ascii="Arial" w:eastAsia="Times New Roman" w:hAnsi="Arial"/>
          <w:sz w:val="24"/>
          <w:szCs w:val="20"/>
          <w:lang w:eastAsia="it-IT"/>
        </w:rPr>
        <w:lastRenderedPageBreak/>
        <w:t>“creatore”, ma non più di vita, bensì di morte.</w:t>
      </w:r>
      <w:r w:rsidRPr="00B64A9E">
        <w:rPr>
          <w:rFonts w:ascii="Arial" w:eastAsia="Times New Roman" w:hAnsi="Arial"/>
          <w:b w:val="0"/>
          <w:sz w:val="24"/>
          <w:szCs w:val="20"/>
          <w:lang w:eastAsia="it-IT"/>
        </w:rPr>
        <w:t xml:space="preserve"> Se il perdono del peccato fosse puramente e semplicemente un atto giuridico, sarebbe perdonata solo la colpa. Anche la giusta pena dovuta alla nostra trasformazione da “creatori” di vita in “creatori” di morte potrebbe essere cancellata.</w:t>
      </w:r>
      <w:r w:rsidRPr="00B64A9E">
        <w:rPr>
          <w:rFonts w:ascii="Arial" w:eastAsia="Times New Roman" w:hAnsi="Arial"/>
          <w:sz w:val="24"/>
          <w:szCs w:val="20"/>
          <w:lang w:eastAsia="it-IT"/>
        </w:rPr>
        <w:t xml:space="preserve"> L’uomo però rimarrebbe sempre con il germe della morte, con la trasformazione della sua natura e continuerebbe a “creare” morte in se stesso e attorno a sé. Rimarrebbe il perenne “creatore” della sua stessa morte e anche della morte di molti suoi fratelli.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In Dio, con Cristo Gesù, per opera del suo Santo Spirito, il perdono del peccato non è solo remissione della colpa e anche della pena dovuta alle tante morti “create” in noi stessi e per noi nella storia,</w:t>
      </w:r>
      <w:r w:rsidRPr="00B64A9E">
        <w:rPr>
          <w:rFonts w:ascii="Arial" w:eastAsia="Times New Roman" w:hAnsi="Arial"/>
          <w:sz w:val="24"/>
          <w:szCs w:val="20"/>
          <w:lang w:eastAsia="it-IT"/>
        </w:rPr>
        <w:t xml:space="preserve"> è prima di ogni altra cosa vera nuova creazione, vera trasformazione della nostra natura che ritorna ad essere nuovamente “creatrice” di vita, smettendo di essere “creatrice” di morte.</w:t>
      </w:r>
      <w:r w:rsidRPr="00B64A9E">
        <w:rPr>
          <w:rFonts w:ascii="Arial" w:eastAsia="Times New Roman" w:hAnsi="Arial"/>
          <w:b w:val="0"/>
          <w:sz w:val="24"/>
          <w:szCs w:val="20"/>
          <w:lang w:eastAsia="it-IT"/>
        </w:rPr>
        <w:t xml:space="preserve"> Lo Spirito Santo rivela questa divina verità attraverso la richiesta fatta a Dio da parte di Davide della creazione di un cuore nuovo: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b w:val="0"/>
          <w:sz w:val="24"/>
          <w:szCs w:val="20"/>
          <w:lang w:eastAsia="it-IT"/>
        </w:rPr>
        <w:t>Sappiamo che il Signore risponde a questa preghiera di Davide qualche secolo dopo per mezzo del profeta Ezechiele:</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Questa profezia si compie in Cristo. Per opera dello Spirito Santo nelle acque del battesimo diveniamo partecipi della natura divina e riceviamo il cuore di Cristo Gesù come nostro cuore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cristiano diviene così colui che vive con il cuore di Cristo. </w:t>
      </w:r>
      <w:r w:rsidRPr="00B64A9E">
        <w:rPr>
          <w:rFonts w:ascii="Arial" w:eastAsia="Times New Roman" w:hAnsi="Arial"/>
          <w:sz w:val="24"/>
          <w:szCs w:val="20"/>
          <w:lang w:eastAsia="it-IT"/>
        </w:rPr>
        <w:t>Questa la nuova ontologia che è creata nelle acque del battesimo. Da questa nuova ontologia si può però sempre tornare alla vecchia ontologia di morte, se non vengono osservate le regole dello Spirito perché si viva e si cresca nella nuova ontologia.</w:t>
      </w:r>
      <w:r w:rsidRPr="00B64A9E">
        <w:rPr>
          <w:rFonts w:ascii="Arial" w:eastAsia="Times New Roman" w:hAnsi="Arial"/>
          <w:b w:val="0"/>
          <w:sz w:val="24"/>
          <w:szCs w:val="20"/>
          <w:lang w:eastAsia="it-IT"/>
        </w:rPr>
        <w:t xml:space="preserve"> Gesù dona il potere di perdonare i peccati ai suoi </w:t>
      </w:r>
      <w:r w:rsidRPr="00B64A9E">
        <w:rPr>
          <w:rFonts w:ascii="Arial" w:eastAsia="Times New Roman" w:hAnsi="Arial"/>
          <w:b w:val="0"/>
          <w:sz w:val="24"/>
          <w:szCs w:val="20"/>
          <w:lang w:eastAsia="it-IT"/>
        </w:rPr>
        <w:lastRenderedPageBreak/>
        <w:t xml:space="preserve">Apostoli, dopo aver alitato su di essi il suo Santo Spirito allo stesso modo che il Padre ha alitato il soffio della vita sulla polvere del suo suolo che lui aveva impastato. </w:t>
      </w:r>
      <w:r w:rsidRPr="00B64A9E">
        <w:rPr>
          <w:rFonts w:ascii="Arial" w:eastAsia="Times New Roman" w:hAnsi="Arial"/>
          <w:sz w:val="24"/>
          <w:szCs w:val="20"/>
          <w:lang w:eastAsia="it-IT"/>
        </w:rPr>
        <w:t>Da ora e per sempre lo Spirito Santo dovrà essere per gli Apostoli l’Anima della loro anima, lo Spirito del loro spirito, il Cuore del loro cuore, il Pensiero del loro pensiero, la Vista dei loro occhi, la Parola di ogni loro Parola:</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b w:val="0"/>
          <w:i/>
          <w:sz w:val="23"/>
          <w:szCs w:val="23"/>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B64A9E">
        <w:rPr>
          <w:rFonts w:ascii="Arial" w:eastAsia="Times New Roman" w:hAnsi="Arial"/>
          <w:b w:val="0"/>
          <w:sz w:val="23"/>
          <w:szCs w:val="23"/>
          <w:lang w:eastAsia="it-IT"/>
        </w:rPr>
        <w:t>.</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 manca la volontà di divenire Chiesa del Dio vivente, gregge di Cristo Gesù, tempio vivo dello Spirito Santo, nessuno potrà ricevere il Battesimo e neanche il perdono dei peccati da parte degli Apostoli</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i/>
          <w:sz w:val="24"/>
          <w:szCs w:val="20"/>
          <w:lang w:eastAsia="it-IT"/>
        </w:rPr>
      </w:pPr>
      <w:r w:rsidRPr="00B64A9E">
        <w:rPr>
          <w:rFonts w:ascii="Arial" w:eastAsia="Times New Roman" w:hAnsi="Arial"/>
          <w:sz w:val="24"/>
          <w:szCs w:val="20"/>
          <w:lang w:eastAsia="it-IT"/>
        </w:rPr>
        <w:t>Il Battesimo è la porta per entrare nel regno dei cieli. Questa verità non è tutta la verità del battesimo. Il battesimo realmente trasforma la nostra carne creatrice di morte in spirito creatore di vita</w:t>
      </w:r>
      <w:r w:rsidRPr="00B64A9E">
        <w:rPr>
          <w:rFonts w:ascii="Arial" w:eastAsia="Times New Roman" w:hAnsi="Arial"/>
          <w:b w:val="0"/>
          <w:i/>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b w:val="0"/>
          <w:i/>
          <w:sz w:val="23"/>
          <w:szCs w:val="23"/>
          <w:lang w:eastAsia="it-IT"/>
        </w:rPr>
        <w:t xml:space="preserve">“Vi era tra i farisei un uomo di nome Nicodèmo, uno dei capi dei Giudei. Costui andò da Gesù, di notte, e gli disse: «Rabbì, sappiamo che sei </w:t>
      </w:r>
      <w:r w:rsidRPr="00B64A9E">
        <w:rPr>
          <w:rFonts w:ascii="Arial" w:eastAsia="Times New Roman" w:hAnsi="Arial"/>
          <w:b w:val="0"/>
          <w:i/>
          <w:sz w:val="23"/>
          <w:szCs w:val="23"/>
          <w:lang w:eastAsia="it-IT"/>
        </w:rPr>
        <w:lastRenderedPageBreak/>
        <w:t>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B64A9E">
        <w:rPr>
          <w:rFonts w:ascii="Arial" w:eastAsia="Times New Roman" w:hAnsi="Arial"/>
          <w:b w:val="0"/>
          <w:sz w:val="23"/>
          <w:szCs w:val="23"/>
          <w:lang w:eastAsia="it-IT"/>
        </w:rPr>
        <w:t>.</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Senza il battesimo si rimane nella vecchia carne, in quella carne che è “creatrice” di morte.</w:t>
      </w:r>
      <w:r w:rsidRPr="00B64A9E">
        <w:rPr>
          <w:rFonts w:ascii="Arial" w:eastAsia="Times New Roman" w:hAnsi="Arial"/>
          <w:b w:val="0"/>
          <w:sz w:val="24"/>
          <w:szCs w:val="20"/>
          <w:lang w:eastAsia="it-IT"/>
        </w:rPr>
        <w:t xml:space="preserve"> Ecco ancora qualche altra riflessione sul mistero del perdono dei peccati e della nuova creazione in noi.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Da cosa ci accorgiamo che la nostra relazione con Dio e con tutto l’universo visibile e invisibile è vissuta nella falsità? </w:t>
      </w:r>
      <w:r w:rsidRPr="00B64A9E">
        <w:rPr>
          <w:rFonts w:ascii="Arial" w:eastAsia="Times New Roman" w:hAnsi="Arial"/>
          <w:sz w:val="24"/>
          <w:szCs w:val="20"/>
          <w:lang w:eastAsia="it-IT"/>
        </w:rPr>
        <w:t>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Nessuno si faccia illusione: </w:t>
      </w:r>
      <w:r w:rsidRPr="00B64A9E">
        <w:rPr>
          <w:rFonts w:ascii="Arial" w:eastAsia="Times New Roman" w:hAnsi="Arial"/>
          <w:sz w:val="24"/>
          <w:szCs w:val="20"/>
          <w:lang w:eastAsia="it-IT"/>
        </w:rPr>
        <w:t xml:space="preserve">la natura di peccato “crea” parole di menzogna, falsità, inganno. La natura di peccato tutto trasforma in menzogna, non solo la storia, ma anche tutta la Parola del Signore. </w:t>
      </w:r>
    </w:p>
    <w:p w:rsidR="00B64A9E" w:rsidRPr="00B64A9E" w:rsidRDefault="00B64A9E" w:rsidP="00B64A9E">
      <w:pPr>
        <w:spacing w:after="120" w:line="240" w:lineRule="auto"/>
        <w:jc w:val="both"/>
        <w:rPr>
          <w:rFonts w:ascii="Arial" w:eastAsia="Times New Roman" w:hAnsi="Arial"/>
          <w:b w:val="0"/>
          <w:bCs/>
          <w:iCs/>
          <w:sz w:val="24"/>
          <w:szCs w:val="20"/>
          <w:lang w:eastAsia="it-IT"/>
        </w:rPr>
      </w:pPr>
      <w:r w:rsidRPr="00B64A9E">
        <w:rPr>
          <w:rFonts w:ascii="Arial" w:eastAsia="Times New Roman" w:hAnsi="Arial"/>
          <w:sz w:val="24"/>
          <w:szCs w:val="20"/>
          <w:lang w:eastAsia="it-IT"/>
        </w:rPr>
        <w:t>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w:t>
      </w:r>
      <w:r w:rsidRPr="00B64A9E">
        <w:rPr>
          <w:rFonts w:ascii="Arial" w:eastAsia="Times New Roman" w:hAnsi="Arial"/>
          <w:b w:val="0"/>
          <w:sz w:val="24"/>
          <w:szCs w:val="20"/>
          <w:lang w:eastAsia="it-IT"/>
        </w:rPr>
        <w:t xml:space="preserve"> Guai a colui che affida un discernimento da operare sulla storia ad un uomo di peccato. Le sue sentenze saranno di falsità e di menzogna. </w:t>
      </w:r>
      <w:r w:rsidRPr="00B64A9E">
        <w:rPr>
          <w:rFonts w:ascii="Arial" w:eastAsia="Times New Roman" w:hAnsi="Arial"/>
          <w:sz w:val="24"/>
          <w:szCs w:val="20"/>
          <w:lang w:eastAsia="it-IT"/>
        </w:rPr>
        <w:t xml:space="preserve">Quando un cuore di peccato si allea con un altro cuore di peccato, allora la pace scompare dalla terra e anche dalla </w:t>
      </w:r>
      <w:r w:rsidRPr="00B64A9E">
        <w:rPr>
          <w:rFonts w:ascii="Arial" w:eastAsia="Times New Roman" w:hAnsi="Arial"/>
          <w:sz w:val="24"/>
          <w:szCs w:val="20"/>
          <w:lang w:eastAsia="it-IT"/>
        </w:rPr>
        <w:lastRenderedPageBreak/>
        <w:t>comunità dei credenti in Cristo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r w:rsidRPr="00B64A9E">
        <w:rPr>
          <w:rFonts w:ascii="Arial" w:eastAsia="Times New Roman" w:hAnsi="Arial"/>
          <w:b w:val="0"/>
          <w:sz w:val="24"/>
          <w:szCs w:val="20"/>
          <w:lang w:eastAsia="it-IT"/>
        </w:rPr>
        <w:t>.</w:t>
      </w:r>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keepNext/>
        <w:numPr>
          <w:ilvl w:val="0"/>
          <w:numId w:val="14"/>
        </w:numPr>
        <w:spacing w:after="120" w:line="240" w:lineRule="auto"/>
        <w:jc w:val="both"/>
        <w:outlineLvl w:val="2"/>
        <w:rPr>
          <w:rFonts w:ascii="Arial" w:hAnsi="Arial"/>
          <w:szCs w:val="20"/>
          <w:lang w:eastAsia="it-IT"/>
        </w:rPr>
      </w:pPr>
      <w:bookmarkStart w:id="47" w:name="_Toc110015327"/>
      <w:r w:rsidRPr="00B64A9E">
        <w:rPr>
          <w:rFonts w:ascii="Arial" w:hAnsi="Arial"/>
          <w:szCs w:val="20"/>
          <w:lang w:eastAsia="it-IT"/>
        </w:rPr>
        <w:t>L’OPERA DEI LADRI E DEI BRIGANTI</w:t>
      </w:r>
      <w:bookmarkEnd w:id="47"/>
      <w:r w:rsidRPr="00B64A9E">
        <w:rPr>
          <w:rFonts w:ascii="Arial" w:hAnsi="Arial"/>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Ladri e briganti possiamo paragonarli a quella donna adultera di cui parla il Libro dei Proverbi: </w:t>
      </w:r>
      <w:r w:rsidRPr="00B64A9E">
        <w:rPr>
          <w:rFonts w:ascii="Arial" w:eastAsia="Times New Roman" w:hAnsi="Arial"/>
          <w:b w:val="0"/>
          <w:i/>
          <w:sz w:val="24"/>
          <w:szCs w:val="20"/>
          <w:lang w:eastAsia="it-IT"/>
        </w:rPr>
        <w:t>“Così si comporta la donna adultera: mangia e si pulisce la bocca e dice: «Non ho fatto nulla di male!»” (Pr 30,30)</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Cosa si intende dire con questo esempio? </w:t>
      </w:r>
      <w:r w:rsidRPr="00B64A9E">
        <w:rPr>
          <w:rFonts w:ascii="Arial" w:eastAsia="Times New Roman" w:hAnsi="Arial"/>
          <w:sz w:val="24"/>
          <w:szCs w:val="20"/>
          <w:lang w:eastAsia="it-IT"/>
        </w:rPr>
        <w:t>Oggi l’uomo ha separato il peccato dalle sue conseguenze che sono devastazioni sia spirituali che materiali</w:t>
      </w:r>
      <w:r w:rsidRPr="00B64A9E">
        <w:rPr>
          <w:rFonts w:ascii="Arial" w:eastAsia="Times New Roman" w:hAnsi="Arial"/>
          <w:b w:val="0"/>
          <w:sz w:val="24"/>
          <w:szCs w:val="20"/>
          <w:lang w:eastAsia="it-IT"/>
        </w:rPr>
        <w:t xml:space="preserve">. C’è un pensiero tristissimo che oggi si è inoculato nei cuori: </w:t>
      </w:r>
      <w:r w:rsidRPr="00B64A9E">
        <w:rPr>
          <w:rFonts w:ascii="Arial" w:eastAsia="Times New Roman" w:hAnsi="Arial"/>
          <w:i/>
          <w:iCs/>
          <w:sz w:val="24"/>
          <w:szCs w:val="20"/>
          <w:lang w:eastAsia="it-IT"/>
        </w:rPr>
        <w:t>“Uno con il suo peccato distrugge il mondo intero. Avvenuta questa universale distruzione, dopo un minuto è come se lui nulla avesse fatto”</w:t>
      </w:r>
      <w:r w:rsidRPr="00B64A9E">
        <w:rPr>
          <w:rFonts w:ascii="Arial" w:eastAsia="Times New Roman" w:hAnsi="Arial"/>
          <w:b w:val="0"/>
          <w:sz w:val="24"/>
          <w:szCs w:val="20"/>
          <w:lang w:eastAsia="it-IT"/>
        </w:rPr>
        <w:t xml:space="preserve">. C’è una totale separazione della sua vita dalla universale distruzione. </w:t>
      </w:r>
      <w:r w:rsidRPr="00B64A9E">
        <w:rPr>
          <w:rFonts w:ascii="Arial" w:eastAsia="Times New Roman" w:hAnsi="Arial"/>
          <w:sz w:val="24"/>
          <w:szCs w:val="20"/>
          <w:lang w:eastAsia="it-IT"/>
        </w:rPr>
        <w:t>È come se nessun male fosse mai accaduto.</w:t>
      </w:r>
      <w:r w:rsidRPr="00B64A9E">
        <w:rPr>
          <w:rFonts w:ascii="Arial" w:eastAsia="Times New Roman" w:hAnsi="Arial"/>
          <w:b w:val="0"/>
          <w:sz w:val="24"/>
          <w:szCs w:val="20"/>
          <w:lang w:eastAsia="it-IT"/>
        </w:rPr>
        <w:t xml:space="preserve"> Qual è la conseguenza di questo tristissimo pensiero? </w:t>
      </w:r>
      <w:r w:rsidRPr="00B64A9E">
        <w:rPr>
          <w:rFonts w:ascii="Arial" w:eastAsia="Times New Roman" w:hAnsi="Arial"/>
          <w:sz w:val="24"/>
          <w:szCs w:val="20"/>
          <w:lang w:eastAsia="it-IT"/>
        </w:rPr>
        <w:t>Una persona può compiere ogni male, ma del male compiuto è come se nulla fosse accaduto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Altro tristissimo pensiero è questo: </w:t>
      </w:r>
      <w:r w:rsidRPr="00B64A9E">
        <w:rPr>
          <w:rFonts w:ascii="Arial" w:eastAsia="Times New Roman" w:hAnsi="Arial"/>
          <w:i/>
          <w:iCs/>
          <w:sz w:val="24"/>
          <w:szCs w:val="20"/>
          <w:lang w:eastAsia="it-IT"/>
        </w:rPr>
        <w:t>“Si compie il male, si distrugge l’universo con le proprie colpe e poi la responsabilità la si dona agli altri, senza che gli altri ne siano responsabili”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Altra tristissima conseguenza è quella vissuta dai capi dei sacerdoti e dagli anziani del popolo nei confronti di Giuda. </w:t>
      </w:r>
      <w:r w:rsidRPr="00B64A9E">
        <w:rPr>
          <w:rFonts w:ascii="Arial" w:eastAsia="Times New Roman" w:hAnsi="Arial"/>
          <w:sz w:val="24"/>
          <w:szCs w:val="20"/>
          <w:lang w:eastAsia="it-IT"/>
        </w:rPr>
        <w:t>Hai peccato? Non è un nostro problema. È un tuo problema. Eppure essi avevano pagato Giuda perché consegnasse loro Gesù:</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dove risiede la gravità di questo furto della verità del peccato operato da ladri e briganti: </w:t>
      </w:r>
      <w:r w:rsidRPr="00B64A9E">
        <w:rPr>
          <w:rFonts w:ascii="Arial" w:eastAsia="Times New Roman" w:hAnsi="Arial"/>
          <w:i/>
          <w:iCs/>
          <w:sz w:val="24"/>
          <w:szCs w:val="20"/>
          <w:lang w:eastAsia="it-IT"/>
        </w:rPr>
        <w:t xml:space="preserve">“Uno può fare tutto il male che vuole. Può distruggere il </w:t>
      </w:r>
      <w:r w:rsidRPr="00B64A9E">
        <w:rPr>
          <w:rFonts w:ascii="Arial" w:eastAsia="Times New Roman" w:hAnsi="Arial"/>
          <w:i/>
          <w:iCs/>
          <w:sz w:val="24"/>
          <w:szCs w:val="20"/>
          <w:lang w:eastAsia="it-IT"/>
        </w:rPr>
        <w:lastRenderedPageBreak/>
        <w:t>mondo intero. Delle conseguenze nulla interessa. Il peccato di uno può riempire l’inferno di anime. Ma chi ha provocato il riempimento dell’inferno non si sente per nulla responsabile”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come il Signore abbatte questo principio disonesto e malvagio con la Parola da Lui rivolta al profeta Ezechiele: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Questa Parola del Signore ci dice che ogni conseguenza del peccato ricade su colui che il peccato ha commesso</w:t>
      </w:r>
      <w:r w:rsidRPr="00B64A9E">
        <w:rPr>
          <w:rFonts w:ascii="Arial" w:eastAsia="Times New Roman" w:hAnsi="Arial"/>
          <w:b w:val="0"/>
          <w:sz w:val="24"/>
          <w:szCs w:val="20"/>
          <w:lang w:eastAsia="it-IT"/>
        </w:rPr>
        <w:t xml:space="preserve">. Nessuno allora può dire: </w:t>
      </w:r>
      <w:r w:rsidRPr="00B64A9E">
        <w:rPr>
          <w:rFonts w:ascii="Arial" w:eastAsia="Times New Roman" w:hAnsi="Arial"/>
          <w:i/>
          <w:iCs/>
          <w:sz w:val="24"/>
          <w:szCs w:val="20"/>
          <w:lang w:eastAsia="it-IT"/>
        </w:rPr>
        <w:t>“Mi sono confessato, ora tutto è a posto”</w:t>
      </w:r>
      <w:r w:rsidRPr="00B64A9E">
        <w:rPr>
          <w:rFonts w:ascii="Arial" w:eastAsia="Times New Roman" w:hAnsi="Arial"/>
          <w:b w:val="0"/>
          <w:sz w:val="24"/>
          <w:szCs w:val="20"/>
          <w:lang w:eastAsia="it-IT"/>
        </w:rPr>
        <w:t xml:space="preserve">. Nulla è a posto. C’è l’obbligo sia dell’espiazione e sia l’obbligo della riparazione per quanto è possibile. Un presbitero non può riempire l’inferno di anime con le sue gravissime omissioni e poi dire: </w:t>
      </w:r>
      <w:r w:rsidRPr="00B64A9E">
        <w:rPr>
          <w:rFonts w:ascii="Arial" w:eastAsia="Times New Roman" w:hAnsi="Arial"/>
          <w:i/>
          <w:iCs/>
          <w:sz w:val="24"/>
          <w:szCs w:val="20"/>
          <w:lang w:eastAsia="it-IT"/>
        </w:rPr>
        <w:t>“Mi sono confessato, tutto è a posto”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Le anime dall’inferno gridano contro le sue omissioni e non smetteranno per l’eternità.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L’Apocalisse rivela come il Signore interviene perché gli Angeli delle sue Chiese non commettano alcun peccato: né di parole, né di opere, né di pensieri, né di omissioni: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spacing w:val="-2"/>
          <w:sz w:val="23"/>
          <w:szCs w:val="23"/>
          <w:lang w:eastAsia="it-IT"/>
        </w:rPr>
        <w:t>“</w:t>
      </w:r>
      <w:r w:rsidRPr="00B64A9E">
        <w:rPr>
          <w:rFonts w:ascii="Arial" w:eastAsia="Times New Roman" w:hAnsi="Arial"/>
          <w:b w:val="0"/>
          <w:i/>
          <w:spacing w:val="-2"/>
          <w:sz w:val="23"/>
          <w:szCs w:val="23"/>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w:t>
      </w:r>
      <w:r w:rsidRPr="00B64A9E">
        <w:rPr>
          <w:rFonts w:ascii="Arial" w:eastAsia="Times New Roman" w:hAnsi="Arial"/>
          <w:b w:val="0"/>
          <w:i/>
          <w:spacing w:val="-2"/>
          <w:sz w:val="23"/>
          <w:szCs w:val="23"/>
          <w:lang w:eastAsia="it-IT"/>
        </w:rPr>
        <w:lastRenderedPageBreak/>
        <w:t>hai questo di buono: tu detesti le opere dei nicolaìti, che anch’io detesto. Chi ha orecchi, ascolti ciò che lo Spirito dice alle Chiese. Al vincitore darò da mangiare dall’albero della vita, che sta nel paradiso di Dio”.</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 xml:space="preserve">All’angelo della Chiesa che è a Sardi scrivi: “Così parla Colui che possiede i sette spiriti di Dio e le sette stelle. Conosco le tue opere; ti si crede vivo, e sei morto. Sii vigilante, rinvigorisci ciò che rimane e sta per </w:t>
      </w:r>
      <w:r w:rsidRPr="00B64A9E">
        <w:rPr>
          <w:rFonts w:ascii="Arial" w:eastAsia="Times New Roman" w:hAnsi="Arial"/>
          <w:b w:val="0"/>
          <w:i/>
          <w:spacing w:val="-2"/>
          <w:sz w:val="23"/>
          <w:szCs w:val="23"/>
          <w:lang w:eastAsia="it-IT"/>
        </w:rPr>
        <w:lastRenderedPageBreak/>
        <w:t>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B64A9E" w:rsidRPr="00B64A9E" w:rsidRDefault="00B64A9E" w:rsidP="00B64A9E">
      <w:pPr>
        <w:spacing w:after="120" w:line="240" w:lineRule="auto"/>
        <w:ind w:left="567" w:right="566"/>
        <w:jc w:val="both"/>
        <w:rPr>
          <w:rFonts w:ascii="Arial" w:eastAsia="Times New Roman" w:hAnsi="Arial"/>
          <w:b w:val="0"/>
          <w:i/>
          <w:spacing w:val="-2"/>
          <w:sz w:val="23"/>
          <w:szCs w:val="23"/>
          <w:lang w:eastAsia="it-IT"/>
        </w:rPr>
      </w:pPr>
      <w:r w:rsidRPr="00B64A9E">
        <w:rPr>
          <w:rFonts w:ascii="Arial" w:eastAsia="Times New Roman" w:hAnsi="Arial"/>
          <w:b w:val="0"/>
          <w:i/>
          <w:spacing w:val="-2"/>
          <w:sz w:val="23"/>
          <w:szCs w:val="23"/>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rsidR="00B64A9E" w:rsidRPr="00B64A9E" w:rsidRDefault="00B64A9E" w:rsidP="00B64A9E">
      <w:pPr>
        <w:spacing w:after="0" w:line="240" w:lineRule="auto"/>
        <w:rPr>
          <w:b w:val="0"/>
          <w:bCs/>
          <w:sz w:val="12"/>
          <w:szCs w:val="8"/>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Oggi un altro tristissimo pensiero sta conquistano il cuore di molti discepoli di Gesù. Il peccato da Dio neanche più è considerato. </w:t>
      </w:r>
      <w:r w:rsidRPr="00B64A9E">
        <w:rPr>
          <w:rFonts w:ascii="Arial" w:eastAsia="Times New Roman" w:hAnsi="Arial"/>
          <w:sz w:val="24"/>
          <w:szCs w:val="20"/>
          <w:lang w:eastAsia="it-IT"/>
        </w:rPr>
        <w:t>Per tutti alla fine trionferà la sua misericordia, la sua compassione, il suo perdono</w:t>
      </w:r>
      <w:r w:rsidRPr="00B64A9E">
        <w:rPr>
          <w:rFonts w:ascii="Arial" w:eastAsia="Times New Roman" w:hAnsi="Arial"/>
          <w:b w:val="0"/>
          <w:sz w:val="24"/>
          <w:szCs w:val="20"/>
          <w:lang w:eastAsia="it-IT"/>
        </w:rPr>
        <w:t>.</w:t>
      </w:r>
      <w:r w:rsidRPr="00B64A9E">
        <w:rPr>
          <w:rFonts w:ascii="Arial" w:eastAsia="Times New Roman" w:hAnsi="Arial"/>
          <w:sz w:val="24"/>
          <w:szCs w:val="20"/>
          <w:lang w:eastAsia="it-IT"/>
        </w:rPr>
        <w:t xml:space="preserve">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w:t>
      </w:r>
      <w:r w:rsidRPr="00B64A9E">
        <w:rPr>
          <w:rFonts w:ascii="Arial" w:eastAsia="Times New Roman" w:hAnsi="Arial"/>
          <w:sz w:val="24"/>
          <w:szCs w:val="20"/>
          <w:lang w:eastAsia="it-IT"/>
        </w:rPr>
        <w:lastRenderedPageBreak/>
        <w:t xml:space="preserve">permetti di annunciare il peccato o le Leggi che il Vangelo dona perché si entri nel regno dei cieli?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Il Vangelo era per ieri. Non è per oggi. Il Vangelo era per il Dio di ieri. Di certo non è per il Dio di oggi</w:t>
      </w:r>
      <w:r w:rsidRPr="00B64A9E">
        <w:rPr>
          <w:rFonts w:ascii="Arial" w:eastAsia="Times New Roman" w:hAnsi="Arial"/>
          <w:b w:val="0"/>
          <w:sz w:val="24"/>
          <w:szCs w:val="20"/>
          <w:lang w:eastAsia="it-IT"/>
        </w:rPr>
        <w:t xml:space="preserve">. È anche questo il motivo per cui si combatte oggi perché </w:t>
      </w:r>
      <w:r w:rsidRPr="00B64A9E">
        <w:rPr>
          <w:rFonts w:ascii="Arial" w:eastAsia="Times New Roman" w:hAnsi="Arial"/>
          <w:sz w:val="24"/>
          <w:szCs w:val="20"/>
          <w:lang w:eastAsia="it-IT"/>
        </w:rPr>
        <w:t>non si parli più “dalla carta, dalle tavole di pietra, dai papiri, dalle pergamene”</w:t>
      </w:r>
      <w:r w:rsidRPr="00B64A9E">
        <w:rPr>
          <w:rFonts w:ascii="Arial" w:eastAsia="Times New Roman" w:hAnsi="Arial"/>
          <w:b w:val="0"/>
          <w:sz w:val="24"/>
          <w:szCs w:val="20"/>
          <w:lang w:eastAsia="it-IT"/>
        </w:rPr>
        <w:t xml:space="preserve">, ma si parli dal proprio cuore, dai propria sentimenti. </w:t>
      </w:r>
      <w:r w:rsidRPr="00B64A9E">
        <w:rPr>
          <w:rFonts w:ascii="Arial" w:eastAsia="Times New Roman" w:hAnsi="Arial"/>
          <w:sz w:val="24"/>
          <w:szCs w:val="20"/>
          <w:lang w:eastAsia="it-IT"/>
        </w:rPr>
        <w:t>È anche questo il motivo per cui la lettura del Vangelo che è sulla carta viene subito abbandonata e si parli dal proprio cuore, inseguendo i propri pensieri. La carta, la pietra, la pergamena, il papiro obbligano a spiegare ciò che è scritto su di esse.</w:t>
      </w:r>
      <w:r w:rsidRPr="00B64A9E">
        <w:rPr>
          <w:rFonts w:ascii="Arial" w:eastAsia="Times New Roman" w:hAnsi="Arial"/>
          <w:b w:val="0"/>
          <w:sz w:val="24"/>
          <w:szCs w:val="20"/>
          <w:lang w:eastAsia="it-IT"/>
        </w:rPr>
        <w:t xml:space="preserve"> Se si abbandona la carta e si parla dal cuore allora si può dire tutto ciò che passa per la mente.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Il Dio nel quale noi crediamo è il Dio che tutto ha fissato sulla pietra e tutto ha fissato sulla carta. Ecco come finisce il Libro dell’Apocalisse: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b w:val="0"/>
          <w:sz w:val="23"/>
          <w:szCs w:val="23"/>
          <w:lang w:eastAsia="it-IT"/>
        </w:rPr>
      </w:pPr>
      <w:r w:rsidRPr="00B64A9E">
        <w:rPr>
          <w:rFonts w:ascii="Arial" w:eastAsia="Times New Roman" w:hAnsi="Arial"/>
          <w:b w:val="0"/>
          <w:i/>
          <w:sz w:val="23"/>
          <w:szCs w:val="23"/>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w:t>
      </w:r>
      <w:r w:rsidRPr="00B64A9E">
        <w:rPr>
          <w:rFonts w:ascii="Arial" w:eastAsia="Times New Roman" w:hAnsi="Arial"/>
          <w:b w:val="0"/>
          <w:i/>
          <w:sz w:val="23"/>
          <w:szCs w:val="23"/>
          <w:lang w:eastAsia="it-IT"/>
        </w:rPr>
        <w:lastRenderedPageBreak/>
        <w:t>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B64A9E">
        <w:rPr>
          <w:rFonts w:ascii="Arial" w:eastAsia="Times New Roman" w:hAnsi="Arial"/>
          <w:b w:val="0"/>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b w:val="0"/>
          <w:sz w:val="24"/>
          <w:szCs w:val="20"/>
          <w:lang w:eastAsia="it-IT"/>
        </w:rPr>
        <w:t xml:space="preserve">Ecco le sorgenti di questo combattimento aspro e a volte duro, durissimo, portato avanti dagli Adoratori del Nuovo Dio. </w:t>
      </w:r>
      <w:r w:rsidRPr="00B64A9E">
        <w:rPr>
          <w:rFonts w:ascii="Arial" w:eastAsia="Times New Roman" w:hAnsi="Arial"/>
          <w:sz w:val="24"/>
          <w:szCs w:val="20"/>
          <w:lang w:eastAsia="it-IT"/>
        </w:rPr>
        <w:t>Mentre gli Adoratori del Vecchio Dio devono attenersi rigorosamente alle regole che Lui ha affidato alla pietra, al papiro, alla pergamena, alla carta nel combattere questa battaglia. Essi devono vivere ogni Parola scritta dallo Spirito Santo per loro</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Gli Adoratori del Nuovo Dio non hanno alcuna regola. Essi possono scriversi ogni regola e con queste regole combattere</w:t>
      </w:r>
      <w:r w:rsidRPr="00B64A9E">
        <w:rPr>
          <w:rFonts w:ascii="Arial" w:eastAsia="Times New Roman" w:hAnsi="Arial"/>
          <w:b w:val="0"/>
          <w:sz w:val="24"/>
          <w:szCs w:val="20"/>
          <w:lang w:eastAsia="it-IT"/>
        </w:rPr>
        <w:t xml:space="preserve">. </w:t>
      </w:r>
      <w:r w:rsidRPr="00B64A9E">
        <w:rPr>
          <w:rFonts w:ascii="Arial" w:eastAsia="Times New Roman" w:hAnsi="Arial"/>
          <w:sz w:val="24"/>
          <w:szCs w:val="20"/>
          <w:lang w:eastAsia="it-IT"/>
        </w:rPr>
        <w:t xml:space="preserve">Il Nuovo Dio consente anche questo: </w:t>
      </w:r>
      <w:r w:rsidRPr="00B64A9E">
        <w:rPr>
          <w:rFonts w:ascii="Arial" w:eastAsia="Times New Roman" w:hAnsi="Arial"/>
          <w:i/>
          <w:iCs/>
          <w:sz w:val="24"/>
          <w:szCs w:val="20"/>
          <w:lang w:eastAsia="it-IT"/>
        </w:rPr>
        <w:t>“Ti serve una regola per abbattere il Vecchio Dio? Te la puoi scrivere. Ne hai piena facoltà”</w:t>
      </w:r>
      <w:r w:rsidRPr="00B64A9E">
        <w:rPr>
          <w:rFonts w:ascii="Arial" w:eastAsia="Times New Roman" w:hAnsi="Arial"/>
          <w:b w:val="0"/>
          <w:sz w:val="24"/>
          <w:szCs w:val="20"/>
          <w:lang w:eastAsia="it-IT"/>
        </w:rPr>
        <w:t xml:space="preserve">. È quanto è avvenuto con Cristo Gesù: </w:t>
      </w:r>
      <w:r w:rsidRPr="00B64A9E">
        <w:rPr>
          <w:rFonts w:ascii="Arial" w:eastAsia="Times New Roman" w:hAnsi="Arial"/>
          <w:i/>
          <w:iCs/>
          <w:sz w:val="24"/>
          <w:szCs w:val="20"/>
          <w:lang w:eastAsia="it-IT"/>
        </w:rPr>
        <w:t>“Noi abbiamo una Legge e secondo questa Legge Lui deve morire”</w:t>
      </w:r>
      <w:r w:rsidRPr="00B64A9E">
        <w:rPr>
          <w:rFonts w:ascii="Arial" w:eastAsia="Times New Roman" w:hAnsi="Arial"/>
          <w:b w:val="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b w:val="0"/>
          <w:sz w:val="24"/>
          <w:szCs w:val="20"/>
          <w:lang w:eastAsia="it-IT"/>
        </w:rPr>
        <w:t xml:space="preserve">Cambiano i tempi, si modificano le modalità, rimane sempre intatta la sostanza. Con il Dio inventato dagli uomini, ognuno si può scrivere le sue leggi per combattere </w:t>
      </w:r>
      <w:r w:rsidRPr="00B64A9E">
        <w:rPr>
          <w:rFonts w:ascii="Arial" w:eastAsia="Times New Roman" w:hAnsi="Arial"/>
          <w:sz w:val="24"/>
          <w:szCs w:val="20"/>
          <w:lang w:eastAsia="it-IT"/>
        </w:rPr>
        <w:t xml:space="preserve">contro il Vecchio Dio, che è il Dio di Abramo, Isacco, Giacobbe, Mosè, i Profeti, Cristo Gesù, gli Apostoli, la Sacra Tradizione, il Magistero, la sana dottrina, il deposito delle fede. Per questo Dio c’è solo la croce. </w:t>
      </w:r>
    </w:p>
    <w:p w:rsidR="00B64A9E" w:rsidRPr="00B64A9E" w:rsidRDefault="00B64A9E" w:rsidP="00B64A9E">
      <w:pPr>
        <w:rPr>
          <w:lang w:eastAsia="it-IT"/>
        </w:rPr>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48" w:name="_Toc110015328"/>
      <w:r w:rsidRPr="00B64A9E">
        <w:rPr>
          <w:rFonts w:ascii="Arial" w:eastAsia="Times New Roman" w:hAnsi="Arial"/>
          <w:snapToGrid w:val="0"/>
          <w:szCs w:val="20"/>
          <w:lang w:eastAsia="it-IT"/>
        </w:rPr>
        <w:t xml:space="preserve">PRIMA APPENDICE: </w:t>
      </w:r>
      <w:r w:rsidRPr="00B64A9E">
        <w:rPr>
          <w:rFonts w:ascii="Arial" w:eastAsia="Times New Roman" w:hAnsi="Arial"/>
          <w:szCs w:val="20"/>
          <w:lang w:eastAsia="it-IT"/>
        </w:rPr>
        <w:t>LETTERA AL VECCHIO VANGELO</w:t>
      </w:r>
      <w:bookmarkEnd w:id="48"/>
    </w:p>
    <w:p w:rsidR="00B64A9E" w:rsidRPr="00B64A9E" w:rsidRDefault="00B64A9E" w:rsidP="00B64A9E">
      <w:pPr>
        <w:spacing w:after="120" w:line="240" w:lineRule="auto"/>
        <w:jc w:val="both"/>
        <w:rPr>
          <w:rFonts w:ascii="Arial" w:eastAsia="Times New Roman" w:hAnsi="Arial"/>
          <w:b w:val="0"/>
          <w:sz w:val="24"/>
          <w:szCs w:val="20"/>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Caro vecchio Vangelo,</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Tu invece, caro vecchio Vangelo, rimani sempre nuovo, attuale, vero, intramontabile, senza mai invecchiare. Di te si può dire, parafrasando il </w:t>
      </w:r>
      <w:r w:rsidRPr="00B64A9E">
        <w:rPr>
          <w:rFonts w:ascii="Arial" w:eastAsia="Times New Roman" w:hAnsi="Arial"/>
          <w:sz w:val="24"/>
          <w:szCs w:val="20"/>
          <w:lang w:eastAsia="it-IT"/>
        </w:rPr>
        <w:lastRenderedPageBreak/>
        <w:t xml:space="preserve">Salmo, che resti sempre lo stesso. Per te gli anni non passano, non trascorrono. Dio </w:t>
      </w:r>
      <w:r w:rsidRPr="00B64A9E">
        <w:rPr>
          <w:rFonts w:ascii="Arial" w:eastAsia="Times New Roman" w:hAnsi="Arial"/>
          <w:i/>
          <w:sz w:val="24"/>
          <w:szCs w:val="20"/>
          <w:lang w:eastAsia="it-IT"/>
        </w:rPr>
        <w:t>“sazia di beni la tua vecchiaia, si rinnova come aquila la tua giovinezza”</w:t>
      </w:r>
      <w:r w:rsidRPr="00B64A9E">
        <w:rPr>
          <w:rFonts w:ascii="Arial" w:eastAsia="Times New Roman" w:hAnsi="Arial"/>
          <w:sz w:val="24"/>
          <w:szCs w:val="20"/>
          <w:lang w:eastAsia="it-IT"/>
        </w:rPr>
        <w:t xml:space="preserve"> (Sal 103,5).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Per tutte le altre realtà della terra vale la Parola del Salmo: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i/>
          <w:sz w:val="23"/>
          <w:szCs w:val="23"/>
          <w:lang w:eastAsia="it-IT"/>
        </w:rPr>
        <w:t>“Svaniscono in fumo i miei giorni e come brace ardono le mie ossa. Falciato come erba, inaridisce il mio cuore; dimentico di mangiare il mio pane. I miei giorni declinano come ombra e io come erba inaridisco”.</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right="566"/>
        <w:jc w:val="both"/>
        <w:rPr>
          <w:rFonts w:ascii="Arial" w:eastAsia="Times New Roman" w:hAnsi="Arial"/>
          <w:sz w:val="23"/>
          <w:szCs w:val="23"/>
          <w:lang w:eastAsia="it-IT"/>
        </w:rPr>
      </w:pPr>
      <w:r w:rsidRPr="00B64A9E">
        <w:rPr>
          <w:rFonts w:ascii="Arial" w:eastAsia="Times New Roman" w:hAnsi="Arial"/>
          <w:sz w:val="23"/>
          <w:szCs w:val="23"/>
          <w:lang w:eastAsia="it-IT"/>
        </w:rPr>
        <w:t xml:space="preserve">Mentre per te conta l’altra Parola: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i/>
          <w:sz w:val="23"/>
          <w:szCs w:val="23"/>
          <w:lang w:eastAsia="it-IT"/>
        </w:rPr>
        <w:t>“Ma tu, Vangelo, rimani in eterno, il tuo ricordo di generazione in generazione. Essi periranno, tu rimani; si logorano tutti come un vestito, come un abito tu li muterai ed essi svaniranno. Ma tu sei sempre lo stesso e i tuoi anni non hanno fine”</w:t>
      </w:r>
      <w:r w:rsidRPr="00B64A9E">
        <w:rPr>
          <w:rFonts w:ascii="Arial" w:eastAsia="Times New Roman" w:hAnsi="Arial"/>
          <w:sz w:val="23"/>
          <w:szCs w:val="23"/>
          <w:lang w:eastAsia="it-IT"/>
        </w:rPr>
        <w:t xml:space="preserve"> (Cfr. Sal 102, 1-29).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 È questo il tuo miracolo permanente.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La gente cerca miracoli, segni, prodigi. Corre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Quanto la Lettera agli Ebrei insegna è sommamente vero: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i/>
          <w:sz w:val="23"/>
          <w:szCs w:val="23"/>
          <w:lang w:eastAsia="it-IT"/>
        </w:rPr>
        <w:t xml:space="preserve">“La parola di Dio è viva, efficace e più tagliente di ogni spada a doppio taglio; essa penetra fino al punto di divisione dell’anima e dello spirito, fino alle giunture e alle midolla, e discerne i </w:t>
      </w:r>
      <w:r w:rsidRPr="00B64A9E">
        <w:rPr>
          <w:rFonts w:ascii="Arial" w:eastAsia="Times New Roman" w:hAnsi="Arial"/>
          <w:i/>
          <w:sz w:val="23"/>
          <w:szCs w:val="23"/>
          <w:lang w:eastAsia="it-IT"/>
        </w:rPr>
        <w:lastRenderedPageBreak/>
        <w:t>sentimenti e i pensieri del cuore. Non vi è creatura che possa nascondersi davanti a Dio, ma tutto è nudo e scoperto agli occhi di colui al quale noi dobbiamo rendere conto” (Eb 4,12-13)</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Nonostante la tua bellezza ed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w:t>
      </w:r>
    </w:p>
    <w:p w:rsidR="00B64A9E" w:rsidRPr="00B64A9E" w:rsidRDefault="00B64A9E" w:rsidP="00B64A9E">
      <w:pPr>
        <w:spacing w:after="120" w:line="240" w:lineRule="auto"/>
        <w:jc w:val="both"/>
        <w:rPr>
          <w:rFonts w:ascii="Arial" w:eastAsia="Times New Roman" w:hAnsi="Arial"/>
          <w:spacing w:val="-2"/>
          <w:sz w:val="24"/>
          <w:szCs w:val="20"/>
          <w:lang w:eastAsia="it-IT"/>
        </w:rPr>
      </w:pPr>
      <w:r w:rsidRPr="00B64A9E">
        <w:rPr>
          <w:rFonts w:ascii="Arial" w:eastAsia="Times New Roman" w:hAnsi="Arial"/>
          <w:spacing w:val="-2"/>
          <w:sz w:val="24"/>
          <w:szCs w:val="20"/>
          <w:lang w:eastAsia="it-IT"/>
        </w:rPr>
        <w:t xml:space="preserve">Sei tu, caro vecchio Vangelo, che ci liberi dal Dio approssimativo, improvvisato, inventato, teologizzato, idealizzato, immaginato, trasformato, concepito da mente umana.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inchiodato per la redenzione del mondo.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Le Stars di questo mondo vivono solo nel ricordo, quando vivono. Gesù invece è risorto ed è il Vivente Eterno. Grande è Gesù oltre ogni misura. Il Libro dell’Apocalisse ce ne fornisce un ritratto che merita tutta la nostra attenzione.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z w:val="23"/>
          <w:szCs w:val="23"/>
          <w:lang w:eastAsia="it-IT"/>
        </w:rPr>
      </w:pPr>
      <w:r w:rsidRPr="00B64A9E">
        <w:rPr>
          <w:rFonts w:ascii="Arial" w:eastAsia="Times New Roman" w:hAnsi="Arial"/>
          <w:i/>
          <w:sz w:val="23"/>
          <w:szCs w:val="23"/>
          <w:lang w:eastAsia="it-IT"/>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w:t>
      </w:r>
      <w:r w:rsidRPr="00B64A9E">
        <w:rPr>
          <w:rFonts w:ascii="Arial" w:eastAsia="Times New Roman" w:hAnsi="Arial"/>
          <w:i/>
          <w:sz w:val="23"/>
          <w:szCs w:val="23"/>
          <w:lang w:eastAsia="it-IT"/>
        </w:rPr>
        <w:lastRenderedPageBreak/>
        <w:t>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w:t>
      </w:r>
      <w:r w:rsidRPr="00B64A9E">
        <w:rPr>
          <w:rFonts w:ascii="Arial" w:eastAsia="Times New Roman" w:hAnsi="Arial"/>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È il Vecchio Gesù che ha in mano le chiavi del libro della storia. Nessun altro: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ind w:left="567" w:right="566"/>
        <w:jc w:val="both"/>
        <w:rPr>
          <w:rFonts w:ascii="Arial" w:eastAsia="Times New Roman" w:hAnsi="Arial"/>
          <w:spacing w:val="-2"/>
          <w:sz w:val="23"/>
          <w:szCs w:val="23"/>
          <w:lang w:eastAsia="it-IT"/>
        </w:rPr>
      </w:pPr>
      <w:r w:rsidRPr="00B64A9E">
        <w:rPr>
          <w:rFonts w:ascii="Arial" w:eastAsia="Times New Roman" w:hAnsi="Arial"/>
          <w:i/>
          <w:spacing w:val="-2"/>
          <w:sz w:val="23"/>
          <w:szCs w:val="23"/>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B64A9E">
        <w:rPr>
          <w:rFonts w:ascii="Arial" w:eastAsia="Times New Roman" w:hAnsi="Arial"/>
          <w:spacing w:val="-2"/>
          <w:sz w:val="23"/>
          <w:szCs w:val="23"/>
          <w:lang w:eastAsia="it-IT"/>
        </w:rPr>
        <w:t xml:space="preserve">. </w:t>
      </w:r>
    </w:p>
    <w:p w:rsidR="00B64A9E" w:rsidRPr="00B64A9E" w:rsidRDefault="00B64A9E" w:rsidP="00B64A9E">
      <w:pPr>
        <w:spacing w:after="0" w:line="240" w:lineRule="auto"/>
        <w:rPr>
          <w:b w:val="0"/>
          <w:bCs/>
          <w:sz w:val="10"/>
          <w:szCs w:val="6"/>
          <w:lang w:eastAsia="it-IT"/>
        </w:rPr>
      </w:pP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lastRenderedPageBreak/>
        <w:t xml:space="preserve">Dopo la sua gloriosa risurrezione, Gesù non ha più il 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Gesù non è stato. È. </w:t>
      </w:r>
      <w:r w:rsidRPr="00B64A9E">
        <w:rPr>
          <w:rFonts w:ascii="Arial" w:eastAsia="Times New Roman" w:hAnsi="Arial"/>
          <w:i/>
          <w:iCs/>
          <w:sz w:val="24"/>
          <w:szCs w:val="20"/>
          <w:lang w:eastAsia="it-IT"/>
        </w:rPr>
        <w:t>Io sono</w:t>
      </w:r>
      <w:r w:rsidRPr="00B64A9E">
        <w:rPr>
          <w:rFonts w:ascii="Arial" w:eastAsia="Times New Roman" w:hAnsi="Arial"/>
          <w:sz w:val="24"/>
          <w:szCs w:val="20"/>
          <w:lang w:eastAsia="it-IT"/>
        </w:rPr>
        <w:t xml:space="preserve">.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Lui è la Parola vivente di Dio che parla a noi attraverso il suo Vangelo.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Si potrebbe continuare all’infinito nel presentare ciò che Gesù è per ogni uomo. Beati saranno coloro che metteranno ogni loro energia per risuscitare il Vangelo ormai sepolto nelle nostre teologie, filosofie, ascetiche, mistiche, che quasi sempre lo soffocano.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Beati saranno coloro che hanno nel cuore un grande fuoco per incendiare con il glorioso Vangelo ogni altro cuore. Lo si deve pur dire: Oggi il Vangelo è sepolto nella tomba di molte nostre multiformi strutture religiose di ogni tipo. In queste strutture il Vangelo è costretto a vivere una vita che non è sua.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È come un’aquila il Vangelo. Esso ha bisogno di volare nei grandi cieli della vita. Invece molte odierne strutture sono come una gabbia, neanche come una voliera, almeno in quest’ultima vi è un piccolo spazio in più. È una gabbia strettissima, dove l’aquila, non potendo neanche stendere le sue maestose ali, soffoca.  Privata della sua libertà, è costretta ad una vita impropria, non vera. Molti, vedendo quest’aquila costretta all’inutilità, vorrebbero gridare. Il loro grido però spesso rimane serrato in gola. Forse per mancanza di forze, oppure di coraggio, o può darsi per non recare danno alle coscienze, che contemplano l’aquila nel suo carcere e come bambini allo Zoo non riescono a comprendere che essa non è un animale da gabbia, bensì dei grandi cieli. </w:t>
      </w:r>
    </w:p>
    <w:p w:rsidR="00B64A9E" w:rsidRPr="00B64A9E" w:rsidRDefault="00B64A9E" w:rsidP="00B64A9E">
      <w:pPr>
        <w:spacing w:after="120" w:line="240" w:lineRule="auto"/>
        <w:jc w:val="both"/>
        <w:rPr>
          <w:rFonts w:ascii="Arial" w:eastAsia="Times New Roman" w:hAnsi="Arial"/>
          <w:b w:val="0"/>
          <w:sz w:val="24"/>
          <w:szCs w:val="20"/>
          <w:lang w:eastAsia="it-IT"/>
        </w:rPr>
      </w:pPr>
      <w:r w:rsidRPr="00B64A9E">
        <w:rPr>
          <w:rFonts w:ascii="Arial" w:eastAsia="Times New Roman" w:hAnsi="Arial"/>
          <w:sz w:val="24"/>
          <w:szCs w:val="20"/>
          <w:lang w:eastAsia="it-IT"/>
        </w:rPr>
        <w:t>Oggi è giusto che ognuno gridi tutta la sua “santa rabbia” contro ogni sopruso fatto al Vangelo. Scrivevo negli anni settanta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w:t>
      </w:r>
      <w:r w:rsidRPr="00B64A9E">
        <w:rPr>
          <w:rFonts w:ascii="Arial" w:eastAsia="Times New Roman" w:hAnsi="Arial"/>
          <w:b w:val="0"/>
          <w:sz w:val="24"/>
          <w:szCs w:val="20"/>
          <w:lang w:eastAsia="it-IT"/>
        </w:rPr>
        <w:t xml:space="preserve">. </w:t>
      </w:r>
    </w:p>
    <w:p w:rsidR="00B64A9E" w:rsidRPr="00B64A9E" w:rsidRDefault="00B64A9E" w:rsidP="00B64A9E">
      <w:pPr>
        <w:spacing w:after="0" w:line="240" w:lineRule="auto"/>
      </w:pPr>
    </w:p>
    <w:p w:rsidR="00B64A9E" w:rsidRPr="00B64A9E" w:rsidRDefault="00B64A9E" w:rsidP="00B64A9E">
      <w:pPr>
        <w:keepNext/>
        <w:spacing w:after="120" w:line="240" w:lineRule="auto"/>
        <w:jc w:val="both"/>
        <w:outlineLvl w:val="1"/>
        <w:rPr>
          <w:rFonts w:ascii="Arial" w:eastAsia="Times New Roman" w:hAnsi="Arial"/>
          <w:szCs w:val="20"/>
          <w:lang w:eastAsia="it-IT"/>
        </w:rPr>
      </w:pPr>
      <w:bookmarkStart w:id="49" w:name="_Toc110015329"/>
      <w:r w:rsidRPr="00B64A9E">
        <w:rPr>
          <w:rFonts w:ascii="Arial" w:eastAsia="Times New Roman" w:hAnsi="Arial"/>
          <w:snapToGrid w:val="0"/>
          <w:szCs w:val="20"/>
          <w:lang w:eastAsia="it-IT"/>
        </w:rPr>
        <w:t xml:space="preserve">SECONDA APPENDICE: </w:t>
      </w:r>
      <w:r w:rsidRPr="00B64A9E">
        <w:rPr>
          <w:rFonts w:ascii="Arial" w:eastAsia="Times New Roman" w:hAnsi="Arial"/>
          <w:szCs w:val="20"/>
          <w:lang w:eastAsia="it-IT"/>
        </w:rPr>
        <w:t>UN MONDO FATTO DI DÈI</w:t>
      </w:r>
      <w:bookmarkEnd w:id="49"/>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Chi conosce il mondo politeistico dei tempi antichi, sa che i molti dèi erano rissosi, capricciosi. Era un mondo difficile da gestire. Oggi tutto quel mondo si è trasferito sulla terra. Gli uomini si sono sostituiti ad essi.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lastRenderedPageBreak/>
        <w:t xml:space="preserve">L’universo politeistico è difficile da governare. Sulla terra oggi vi è lo stesso caos che ieri vi era nel cielo. Ogni uomo si è dichiarato dio. La sua parola è parola infallibile di un dio. Come si fa a governare un mondo di dèi? È Impossibile. Se fosse difficile, si potrebbe anche provare. Ogni dio proclama la sua verità.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bCs/>
          <w:sz w:val="24"/>
          <w:szCs w:val="20"/>
          <w:lang w:eastAsia="it-IT"/>
        </w:rPr>
        <w:t xml:space="preserve">Non parliamo poi di tutti i diritti negati ai bambini, diritti prima del concepimento e diritti dopo il concepimento. Proviamo a mettere in luce qualche diritto del bambino e si comprenderà quanto ormai stiamo vivendo in questo mondo fatto di dèi. </w:t>
      </w:r>
      <w:r w:rsidRPr="00B64A9E">
        <w:rPr>
          <w:rFonts w:ascii="Arial" w:eastAsia="Times New Roman" w:hAnsi="Arial"/>
          <w:sz w:val="24"/>
          <w:szCs w:val="20"/>
          <w:lang w:eastAsia="it-IT"/>
        </w:rPr>
        <w:t xml:space="preserve">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w:t>
      </w:r>
      <w:r w:rsidRPr="00B64A9E">
        <w:rPr>
          <w:rFonts w:ascii="Arial" w:eastAsia="Times New Roman" w:hAnsi="Arial"/>
          <w:color w:val="FF0000"/>
          <w:sz w:val="24"/>
          <w:szCs w:val="20"/>
          <w:lang w:eastAsia="it-IT"/>
        </w:rPr>
        <w:t xml:space="preserv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Lo sappiamo. Chi oggi dice queste cose è radiato all’istante dall’elenco dell’umanità. Non ha diritto di appartenere alla razza umana. L’umanità </w:t>
      </w:r>
      <w:r w:rsidRPr="00B64A9E">
        <w:rPr>
          <w:rFonts w:ascii="Arial" w:eastAsia="Times New Roman" w:hAnsi="Arial"/>
          <w:sz w:val="24"/>
          <w:szCs w:val="20"/>
          <w:lang w:eastAsia="it-IT"/>
        </w:rPr>
        <w:lastRenderedPageBreak/>
        <w:t xml:space="preserve">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w:t>
      </w:r>
      <w:r w:rsidRPr="00B64A9E">
        <w:rPr>
          <w:rFonts w:ascii="Arial" w:eastAsia="Times New Roman" w:hAnsi="Arial"/>
          <w:sz w:val="24"/>
          <w:szCs w:val="20"/>
          <w:lang w:eastAsia="it-IT"/>
        </w:rPr>
        <w:lastRenderedPageBreak/>
        <w:t xml:space="preserve">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w:t>
      </w:r>
      <w:r w:rsidRPr="00B64A9E">
        <w:rPr>
          <w:rFonts w:ascii="Arial" w:eastAsia="Times New Roman" w:hAnsi="Arial"/>
          <w:sz w:val="24"/>
          <w:szCs w:val="20"/>
          <w:lang w:eastAsia="it-IT"/>
        </w:rPr>
        <w:lastRenderedPageBreak/>
        <w:t xml:space="preserve">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w:t>
      </w:r>
      <w:r w:rsidRPr="00B64A9E">
        <w:rPr>
          <w:rFonts w:ascii="Arial" w:eastAsia="Times New Roman" w:hAnsi="Arial"/>
          <w:sz w:val="24"/>
          <w:szCs w:val="20"/>
          <w:lang w:eastAsia="it-IT"/>
        </w:rPr>
        <w:lastRenderedPageBreak/>
        <w:t xml:space="preserve">trasmettere. L’educazione non è insegnamento esterno. È trasmissione genetica spirituale, così come noi siamo per creazione trasmissione genetica di Dio.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w:t>
      </w:r>
      <w:r w:rsidRPr="00B64A9E">
        <w:rPr>
          <w:rFonts w:ascii="Arial" w:eastAsia="Times New Roman" w:hAnsi="Arial"/>
          <w:sz w:val="24"/>
          <w:szCs w:val="20"/>
          <w:lang w:eastAsia="it-IT"/>
        </w:rPr>
        <w:lastRenderedPageBreak/>
        <w:t>diritti della natura s’incammina su vie di non vita. Chi sancisce falsi diritti artificiali e artificiosi è nemico dell’umanità.</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 xml:space="preserve">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w:t>
      </w:r>
      <w:r w:rsidRPr="00B64A9E">
        <w:rPr>
          <w:rFonts w:ascii="Arial" w:eastAsia="Times New Roman" w:hAnsi="Arial"/>
          <w:i/>
          <w:iCs/>
          <w:sz w:val="24"/>
          <w:szCs w:val="20"/>
          <w:lang w:eastAsia="it-IT"/>
        </w:rPr>
        <w:t>“Crescano e si moltiplichino”</w:t>
      </w:r>
      <w:r w:rsidRPr="00B64A9E">
        <w:rPr>
          <w:rFonts w:ascii="Arial" w:eastAsia="Times New Roman" w:hAnsi="Arial"/>
          <w:sz w:val="24"/>
          <w:szCs w:val="20"/>
          <w:lang w:eastAsia="it-IT"/>
        </w:rPr>
        <w:t xml:space="preserve">.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Si può anche decidere di uccidere ogni neonato o anche ogni anziano o ogni ammalato grave, o persone inabili a qualsiasi lavoro. Ognuno però dovrà sapere che Dio gli domanderà conto anche di un secondo di vita sottratto all’uomo per pensiero, legge, decreto, opera dell’uomo. Un re </w:t>
      </w:r>
      <w:r w:rsidRPr="00B64A9E">
        <w:rPr>
          <w:rFonts w:ascii="Arial" w:eastAsia="Times New Roman" w:hAnsi="Arial"/>
          <w:sz w:val="24"/>
          <w:szCs w:val="20"/>
          <w:lang w:eastAsia="it-IT"/>
        </w:rPr>
        <w:lastRenderedPageBreak/>
        <w:t xml:space="preserve">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Ogni dolore del corpo, del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w:t>
      </w:r>
      <w:r w:rsidRPr="00B64A9E">
        <w:rPr>
          <w:rFonts w:ascii="Arial" w:eastAsia="Times New Roman" w:hAnsi="Arial"/>
          <w:color w:val="FF0000"/>
          <w:sz w:val="24"/>
          <w:szCs w:val="20"/>
          <w:lang w:eastAsia="it-IT"/>
        </w:rPr>
        <w:t xml:space="preserve">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w:t>
      </w:r>
    </w:p>
    <w:p w:rsidR="00B64A9E" w:rsidRPr="00B64A9E" w:rsidRDefault="00B64A9E" w:rsidP="00B64A9E">
      <w:pPr>
        <w:spacing w:after="120" w:line="240" w:lineRule="auto"/>
        <w:jc w:val="both"/>
        <w:rPr>
          <w:rFonts w:ascii="Arial" w:eastAsia="Times New Roman" w:hAnsi="Arial"/>
          <w:color w:val="FF0000"/>
          <w:sz w:val="24"/>
          <w:szCs w:val="20"/>
          <w:lang w:eastAsia="it-IT"/>
        </w:rPr>
      </w:pPr>
      <w:r w:rsidRPr="00B64A9E">
        <w:rPr>
          <w:rFonts w:ascii="Arial" w:eastAsia="Times New Roman" w:hAnsi="Arial"/>
          <w:sz w:val="24"/>
          <w:szCs w:val="20"/>
          <w:lang w:eastAsia="it-IT"/>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w:t>
      </w:r>
      <w:r w:rsidRPr="00B64A9E">
        <w:rPr>
          <w:rFonts w:ascii="Arial" w:eastAsia="Times New Roman" w:hAnsi="Arial"/>
          <w:sz w:val="24"/>
          <w:szCs w:val="20"/>
          <w:lang w:eastAsia="it-IT"/>
        </w:rPr>
        <w:lastRenderedPageBreak/>
        <w:t xml:space="preserve">diritto di colui che viene generato. La Madre di Dio ci aiuti ad entrare in questa verità. Natura da natura. </w:t>
      </w:r>
    </w:p>
    <w:p w:rsidR="00B64A9E" w:rsidRPr="00B64A9E" w:rsidRDefault="00B64A9E" w:rsidP="00B64A9E">
      <w:pPr>
        <w:spacing w:after="120" w:line="240" w:lineRule="auto"/>
        <w:jc w:val="both"/>
        <w:rPr>
          <w:rFonts w:ascii="Arial" w:eastAsia="Times New Roman" w:hAnsi="Arial"/>
          <w:bCs/>
          <w:color w:val="000000" w:themeColor="text1"/>
          <w:sz w:val="24"/>
          <w:szCs w:val="20"/>
          <w:lang w:eastAsia="it-IT"/>
        </w:rPr>
      </w:pPr>
      <w:r w:rsidRPr="00B64A9E">
        <w:rPr>
          <w:rFonts w:ascii="Arial" w:eastAsia="Times New Roman" w:hAnsi="Arial"/>
          <w:bCs/>
          <w:color w:val="000000" w:themeColor="text1"/>
          <w:sz w:val="24"/>
          <w:szCs w:val="20"/>
          <w:lang w:eastAsia="it-IT"/>
        </w:rPr>
        <w:t xml:space="preserve">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w:t>
      </w:r>
      <w:r w:rsidRPr="00B64A9E">
        <w:rPr>
          <w:rFonts w:ascii="Arial" w:eastAsia="Times New Roman" w:hAnsi="Arial"/>
          <w:bCs/>
          <w:i/>
          <w:iCs/>
          <w:color w:val="000000" w:themeColor="text1"/>
          <w:sz w:val="24"/>
          <w:szCs w:val="20"/>
          <w:lang w:eastAsia="it-IT"/>
        </w:rPr>
        <w:t>ladri e briganti della verità prolificano</w:t>
      </w:r>
      <w:r w:rsidRPr="00B64A9E">
        <w:rPr>
          <w:rFonts w:ascii="Arial" w:eastAsia="Times New Roman" w:hAnsi="Arial"/>
          <w:bCs/>
          <w:color w:val="000000" w:themeColor="text1"/>
          <w:sz w:val="24"/>
          <w:szCs w:val="20"/>
          <w:lang w:eastAsia="it-IT"/>
        </w:rPr>
        <w:t xml:space="preserve"> che gli dèi tornano a riconquistare le menti e ad imporre la loro dittatura di morte. È in questi momenti che si comincia a vedere quanto è pesante il giogo della schiavitù del peccato.</w:t>
      </w:r>
    </w:p>
    <w:p w:rsidR="00B64A9E" w:rsidRPr="00B64A9E" w:rsidRDefault="00B64A9E" w:rsidP="00B64A9E">
      <w:pPr>
        <w:spacing w:after="120" w:line="240" w:lineRule="auto"/>
        <w:jc w:val="both"/>
        <w:rPr>
          <w:rFonts w:ascii="Arial" w:eastAsia="Times New Roman" w:hAnsi="Arial"/>
          <w:spacing w:val="-2"/>
          <w:sz w:val="24"/>
          <w:szCs w:val="20"/>
          <w:lang w:eastAsia="it-IT"/>
        </w:rPr>
      </w:pPr>
      <w:r w:rsidRPr="00B64A9E">
        <w:rPr>
          <w:rFonts w:ascii="Arial" w:eastAsia="Times New Roman" w:hAnsi="Arial"/>
          <w:color w:val="FF0000"/>
          <w:spacing w:val="-2"/>
          <w:sz w:val="24"/>
          <w:szCs w:val="20"/>
          <w:lang w:eastAsia="it-IT"/>
        </w:rPr>
        <w:t>E</w:t>
      </w:r>
      <w:r w:rsidRPr="00B64A9E">
        <w:rPr>
          <w:rFonts w:ascii="Arial" w:eastAsia="Times New Roman" w:hAnsi="Arial"/>
          <w:spacing w:val="-2"/>
          <w:sz w:val="24"/>
          <w:szCs w:val="20"/>
          <w:lang w:eastAsia="it-IT"/>
        </w:rPr>
        <w:t xml:space="preserve"> 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all’antropologia. Ora è tempo che si abbandoni l’antropologia per le “deologie”. Nelle “deologie” non vi è più spazio per 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passerò in questo mondo di dèi. Preferisco rimanere vecchio uomo, dai vecchi pensieri, dalle vecchie verità. Questo mondo è umano. </w:t>
      </w:r>
    </w:p>
    <w:p w:rsidR="00B64A9E" w:rsidRPr="00B64A9E" w:rsidRDefault="00B64A9E" w:rsidP="00B64A9E">
      <w:pPr>
        <w:spacing w:after="12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p>
    <w:p w:rsidR="00B64A9E" w:rsidRPr="00B64A9E" w:rsidRDefault="00B64A9E" w:rsidP="00B64A9E">
      <w:pPr>
        <w:spacing w:after="120" w:line="240" w:lineRule="auto"/>
        <w:jc w:val="both"/>
        <w:rPr>
          <w:rFonts w:ascii="Arial" w:eastAsia="Times New Roman" w:hAnsi="Arial"/>
          <w:sz w:val="24"/>
          <w:szCs w:val="20"/>
          <w:lang w:eastAsia="it-IT"/>
        </w:rPr>
      </w:pPr>
    </w:p>
    <w:p w:rsidR="00B64A9E" w:rsidRPr="00B64A9E" w:rsidRDefault="00B64A9E" w:rsidP="00B64A9E">
      <w:pPr>
        <w:spacing w:after="0" w:line="240" w:lineRule="auto"/>
        <w:rPr>
          <w:rFonts w:ascii="Arial" w:eastAsia="Times New Roman" w:hAnsi="Arial" w:cstheme="majorBidi"/>
          <w:bCs/>
          <w:sz w:val="44"/>
          <w:szCs w:val="28"/>
          <w:lang w:eastAsia="it-IT"/>
        </w:rPr>
      </w:pPr>
      <w:r w:rsidRPr="00B64A9E">
        <w:rPr>
          <w:rFonts w:ascii="Arial" w:eastAsia="Times New Roman" w:hAnsi="Arial" w:cstheme="majorBidi"/>
          <w:bCs/>
          <w:sz w:val="44"/>
          <w:szCs w:val="28"/>
          <w:lang w:eastAsia="it-IT"/>
        </w:rPr>
        <w:lastRenderedPageBreak/>
        <w:br w:type="page"/>
      </w:r>
    </w:p>
    <w:p w:rsidR="00B64A9E" w:rsidRPr="00B64A9E" w:rsidRDefault="00B64A9E" w:rsidP="00B64A9E">
      <w:pPr>
        <w:keepNext/>
        <w:keepLines/>
        <w:spacing w:before="120" w:after="120" w:line="360" w:lineRule="auto"/>
        <w:jc w:val="center"/>
        <w:outlineLvl w:val="0"/>
        <w:rPr>
          <w:rFonts w:ascii="Arial" w:eastAsia="Times New Roman" w:hAnsi="Arial" w:cstheme="majorBidi"/>
          <w:bCs/>
          <w:sz w:val="44"/>
          <w:szCs w:val="28"/>
          <w:lang w:eastAsia="it-IT"/>
        </w:rPr>
      </w:pPr>
      <w:bookmarkStart w:id="50" w:name="_Toc110015330"/>
      <w:r w:rsidRPr="00B64A9E">
        <w:rPr>
          <w:rFonts w:ascii="Arial" w:eastAsia="Times New Roman" w:hAnsi="Arial" w:cstheme="majorBidi"/>
          <w:bCs/>
          <w:sz w:val="44"/>
          <w:szCs w:val="28"/>
          <w:lang w:eastAsia="it-IT"/>
        </w:rPr>
        <w:lastRenderedPageBreak/>
        <w:t>Indice</w:t>
      </w:r>
      <w:bookmarkEnd w:id="50"/>
    </w:p>
    <w:p w:rsidR="00B64A9E" w:rsidRPr="00B64A9E" w:rsidRDefault="00B64A9E" w:rsidP="00B64A9E">
      <w:pPr>
        <w:spacing w:after="0" w:line="240" w:lineRule="auto"/>
        <w:rPr>
          <w:rFonts w:ascii="Times New Roman" w:eastAsia="Times New Roman" w:hAnsi="Times New Roman"/>
          <w:b w:val="0"/>
          <w:sz w:val="20"/>
          <w:szCs w:val="20"/>
          <w:lang w:eastAsia="it-IT"/>
        </w:rPr>
      </w:pPr>
    </w:p>
    <w:p w:rsidR="00B64A9E" w:rsidRDefault="00B64A9E">
      <w:pPr>
        <w:pStyle w:val="Sommario1"/>
        <w:tabs>
          <w:tab w:val="right" w:leader="dot" w:pos="8494"/>
        </w:tabs>
        <w:rPr>
          <w:rFonts w:asciiTheme="minorHAnsi" w:eastAsiaTheme="minorEastAsia" w:hAnsiTheme="minorHAnsi" w:cstheme="minorBidi"/>
          <w:b w:val="0"/>
          <w:noProof/>
          <w:sz w:val="22"/>
          <w:lang w:eastAsia="it-IT"/>
        </w:rPr>
      </w:pPr>
      <w:r w:rsidRPr="00B64A9E">
        <w:rPr>
          <w:rFonts w:ascii="Arial" w:eastAsia="Times New Roman" w:hAnsi="Arial"/>
          <w:bCs/>
          <w:caps/>
          <w:sz w:val="40"/>
          <w:szCs w:val="20"/>
          <w:lang w:eastAsia="it-IT"/>
        </w:rPr>
        <w:fldChar w:fldCharType="begin"/>
      </w:r>
      <w:r w:rsidRPr="00B64A9E">
        <w:rPr>
          <w:rFonts w:ascii="Arial" w:eastAsia="Times New Roman" w:hAnsi="Arial"/>
          <w:bCs/>
          <w:caps/>
          <w:sz w:val="40"/>
          <w:szCs w:val="20"/>
          <w:lang w:eastAsia="it-IT"/>
        </w:rPr>
        <w:instrText xml:space="preserve"> TOC \o "1-4" \h \z \u </w:instrText>
      </w:r>
      <w:r w:rsidRPr="00B64A9E">
        <w:rPr>
          <w:rFonts w:ascii="Arial" w:eastAsia="Times New Roman" w:hAnsi="Arial"/>
          <w:bCs/>
          <w:caps/>
          <w:sz w:val="40"/>
          <w:szCs w:val="20"/>
          <w:lang w:eastAsia="it-IT"/>
        </w:rPr>
        <w:fldChar w:fldCharType="separate"/>
      </w:r>
      <w:hyperlink w:anchor="_Toc110015281" w:history="1">
        <w:r w:rsidRPr="00846680">
          <w:rPr>
            <w:rStyle w:val="Collegamentoipertestuale"/>
            <w:rFonts w:ascii="Arial" w:eastAsiaTheme="majorEastAsia" w:hAnsi="Arial" w:cstheme="majorBidi"/>
            <w:bCs/>
            <w:noProof/>
            <w:lang w:eastAsia="it-IT"/>
          </w:rPr>
          <w:t>BREVE RITRATTO</w:t>
        </w:r>
        <w:r>
          <w:rPr>
            <w:noProof/>
            <w:webHidden/>
          </w:rPr>
          <w:tab/>
        </w:r>
        <w:r>
          <w:rPr>
            <w:noProof/>
            <w:webHidden/>
          </w:rPr>
          <w:fldChar w:fldCharType="begin"/>
        </w:r>
        <w:r>
          <w:rPr>
            <w:noProof/>
            <w:webHidden/>
          </w:rPr>
          <w:instrText xml:space="preserve"> PAGEREF _Toc110015281 \h </w:instrText>
        </w:r>
        <w:r>
          <w:rPr>
            <w:noProof/>
            <w:webHidden/>
          </w:rPr>
        </w:r>
        <w:r>
          <w:rPr>
            <w:noProof/>
            <w:webHidden/>
          </w:rPr>
          <w:fldChar w:fldCharType="separate"/>
        </w:r>
        <w:r>
          <w:rPr>
            <w:noProof/>
            <w:webHidden/>
          </w:rPr>
          <w:t>1</w:t>
        </w:r>
        <w:r>
          <w:rPr>
            <w:noProof/>
            <w:webHidden/>
          </w:rPr>
          <w:fldChar w:fldCharType="end"/>
        </w:r>
      </w:hyperlink>
    </w:p>
    <w:p w:rsidR="00B64A9E" w:rsidRDefault="00B64A9E">
      <w:pPr>
        <w:pStyle w:val="Sommario1"/>
        <w:tabs>
          <w:tab w:val="right" w:leader="dot" w:pos="8494"/>
        </w:tabs>
        <w:rPr>
          <w:rFonts w:asciiTheme="minorHAnsi" w:eastAsiaTheme="minorEastAsia" w:hAnsiTheme="minorHAnsi" w:cstheme="minorBidi"/>
          <w:b w:val="0"/>
          <w:noProof/>
          <w:sz w:val="22"/>
          <w:lang w:eastAsia="it-IT"/>
        </w:rPr>
      </w:pPr>
      <w:hyperlink w:anchor="_Toc110015282" w:history="1">
        <w:r w:rsidRPr="00846680">
          <w:rPr>
            <w:rStyle w:val="Collegamentoipertestuale"/>
            <w:rFonts w:ascii="Arial" w:eastAsiaTheme="majorEastAsia" w:hAnsi="Arial" w:cstheme="majorBidi"/>
            <w:bCs/>
            <w:noProof/>
            <w:lang w:eastAsia="it-IT"/>
          </w:rPr>
          <w:t>SUI MODERNI LADRI E BRIGANTI (</w:t>
        </w:r>
        <w:r w:rsidRPr="00846680">
          <w:rPr>
            <w:rStyle w:val="Collegamentoipertestuale"/>
            <w:rFonts w:ascii="Greek" w:eastAsiaTheme="majorEastAsia" w:hAnsi="Greek" w:cs="Greek"/>
            <w:bCs/>
            <w:noProof/>
            <w:lang w:eastAsia="it-IT"/>
          </w:rPr>
          <w:t>klšptai kaˆ</w:t>
        </w:r>
        <w:r w:rsidRPr="00846680">
          <w:rPr>
            <w:rStyle w:val="Collegamentoipertestuale"/>
            <w:rFonts w:ascii="Arial" w:eastAsiaTheme="majorEastAsia" w:hAnsi="Arial" w:cstheme="majorBidi"/>
            <w:bCs/>
            <w:noProof/>
            <w:lang w:eastAsia="it-IT"/>
          </w:rPr>
          <w:t xml:space="preserve"> </w:t>
        </w:r>
        <w:r w:rsidRPr="00846680">
          <w:rPr>
            <w:rStyle w:val="Collegamentoipertestuale"/>
            <w:rFonts w:ascii="Greek" w:eastAsiaTheme="majorEastAsia" w:hAnsi="Greek" w:cs="Greek"/>
            <w:bCs/>
            <w:noProof/>
            <w:lang w:eastAsia="it-IT"/>
          </w:rPr>
          <w:t>lVsta…</w:t>
        </w:r>
        <w:r w:rsidRPr="00846680">
          <w:rPr>
            <w:rStyle w:val="Collegamentoipertestuale"/>
            <w:rFonts w:ascii="Arial" w:eastAsiaTheme="majorEastAsia" w:hAnsi="Arial" w:cstheme="majorBidi"/>
            <w:bCs/>
            <w:noProof/>
            <w:lang w:eastAsia="it-IT"/>
          </w:rPr>
          <w:t>)</w:t>
        </w:r>
        <w:r>
          <w:rPr>
            <w:noProof/>
            <w:webHidden/>
          </w:rPr>
          <w:tab/>
        </w:r>
        <w:r>
          <w:rPr>
            <w:noProof/>
            <w:webHidden/>
          </w:rPr>
          <w:fldChar w:fldCharType="begin"/>
        </w:r>
        <w:r>
          <w:rPr>
            <w:noProof/>
            <w:webHidden/>
          </w:rPr>
          <w:instrText xml:space="preserve"> PAGEREF _Toc110015282 \h </w:instrText>
        </w:r>
        <w:r>
          <w:rPr>
            <w:noProof/>
            <w:webHidden/>
          </w:rPr>
        </w:r>
        <w:r>
          <w:rPr>
            <w:noProof/>
            <w:webHidden/>
          </w:rPr>
          <w:fldChar w:fldCharType="separate"/>
        </w:r>
        <w:r>
          <w:rPr>
            <w:noProof/>
            <w:webHidden/>
          </w:rPr>
          <w:t>1</w:t>
        </w:r>
        <w:r>
          <w:rPr>
            <w:noProof/>
            <w:webHidden/>
          </w:rPr>
          <w:fldChar w:fldCharType="end"/>
        </w:r>
      </w:hyperlink>
    </w:p>
    <w:p w:rsidR="00B64A9E" w:rsidRDefault="00B64A9E">
      <w:pPr>
        <w:pStyle w:val="Sommario1"/>
        <w:tabs>
          <w:tab w:val="right" w:leader="dot" w:pos="8494"/>
        </w:tabs>
        <w:rPr>
          <w:rFonts w:asciiTheme="minorHAnsi" w:eastAsiaTheme="minorEastAsia" w:hAnsiTheme="minorHAnsi" w:cstheme="minorBidi"/>
          <w:b w:val="0"/>
          <w:noProof/>
          <w:sz w:val="22"/>
          <w:lang w:eastAsia="it-IT"/>
        </w:rPr>
      </w:pPr>
      <w:hyperlink w:anchor="_Toc110015283" w:history="1">
        <w:r w:rsidRPr="00846680">
          <w:rPr>
            <w:rStyle w:val="Collegamentoipertestuale"/>
            <w:rFonts w:ascii="Arial" w:eastAsiaTheme="majorEastAsia" w:hAnsi="Arial" w:cstheme="majorBidi"/>
            <w:bCs/>
            <w:noProof/>
            <w:lang w:eastAsia="it-IT"/>
          </w:rPr>
          <w:t>DELLA VERITÀ RIVELATA</w:t>
        </w:r>
        <w:r>
          <w:rPr>
            <w:noProof/>
            <w:webHidden/>
          </w:rPr>
          <w:tab/>
        </w:r>
        <w:r>
          <w:rPr>
            <w:noProof/>
            <w:webHidden/>
          </w:rPr>
          <w:fldChar w:fldCharType="begin"/>
        </w:r>
        <w:r>
          <w:rPr>
            <w:noProof/>
            <w:webHidden/>
          </w:rPr>
          <w:instrText xml:space="preserve"> PAGEREF _Toc110015283 \h </w:instrText>
        </w:r>
        <w:r>
          <w:rPr>
            <w:noProof/>
            <w:webHidden/>
          </w:rPr>
        </w:r>
        <w:r>
          <w:rPr>
            <w:noProof/>
            <w:webHidden/>
          </w:rPr>
          <w:fldChar w:fldCharType="separate"/>
        </w:r>
        <w:r>
          <w:rPr>
            <w:noProof/>
            <w:webHidden/>
          </w:rPr>
          <w:t>1</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284" w:history="1">
        <w:r w:rsidRPr="00846680">
          <w:rPr>
            <w:rStyle w:val="Collegamentoipertestuale"/>
            <w:rFonts w:ascii="Arial" w:eastAsia="Times New Roman" w:hAnsi="Arial"/>
            <w:noProof/>
            <w:lang w:eastAsia="it-IT"/>
          </w:rPr>
          <w:t>PREMESSA</w:t>
        </w:r>
        <w:r>
          <w:rPr>
            <w:noProof/>
            <w:webHidden/>
          </w:rPr>
          <w:tab/>
        </w:r>
        <w:r>
          <w:rPr>
            <w:noProof/>
            <w:webHidden/>
          </w:rPr>
          <w:fldChar w:fldCharType="begin"/>
        </w:r>
        <w:r>
          <w:rPr>
            <w:noProof/>
            <w:webHidden/>
          </w:rPr>
          <w:instrText xml:space="preserve"> PAGEREF _Toc110015284 \h </w:instrText>
        </w:r>
        <w:r>
          <w:rPr>
            <w:noProof/>
            <w:webHidden/>
          </w:rPr>
        </w:r>
        <w:r>
          <w:rPr>
            <w:noProof/>
            <w:webHidden/>
          </w:rPr>
          <w:fldChar w:fldCharType="separate"/>
        </w:r>
        <w:r>
          <w:rPr>
            <w:noProof/>
            <w:webHidden/>
          </w:rPr>
          <w:t>1</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285" w:history="1">
        <w:r w:rsidRPr="00846680">
          <w:rPr>
            <w:rStyle w:val="Collegamentoipertestuale"/>
            <w:rFonts w:ascii="Arial" w:eastAsia="Times New Roman" w:hAnsi="Arial"/>
            <w:noProof/>
            <w:lang w:eastAsia="it-IT"/>
          </w:rPr>
          <w:t>IL VERO CRISTO E GLI ANTICRISTI</w:t>
        </w:r>
        <w:r>
          <w:rPr>
            <w:noProof/>
            <w:webHidden/>
          </w:rPr>
          <w:tab/>
        </w:r>
        <w:r>
          <w:rPr>
            <w:noProof/>
            <w:webHidden/>
          </w:rPr>
          <w:fldChar w:fldCharType="begin"/>
        </w:r>
        <w:r>
          <w:rPr>
            <w:noProof/>
            <w:webHidden/>
          </w:rPr>
          <w:instrText xml:space="preserve"> PAGEREF _Toc110015285 \h </w:instrText>
        </w:r>
        <w:r>
          <w:rPr>
            <w:noProof/>
            <w:webHidden/>
          </w:rPr>
        </w:r>
        <w:r>
          <w:rPr>
            <w:noProof/>
            <w:webHidden/>
          </w:rPr>
          <w:fldChar w:fldCharType="separate"/>
        </w:r>
        <w:r>
          <w:rPr>
            <w:noProof/>
            <w:webHidden/>
          </w:rPr>
          <w:t>2</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286" w:history="1">
        <w:r w:rsidRPr="00846680">
          <w:rPr>
            <w:rStyle w:val="Collegamentoipertestuale"/>
            <w:rFonts w:ascii="Arial" w:eastAsia="Times New Roman" w:hAnsi="Arial"/>
            <w:noProof/>
            <w:lang w:eastAsia="it-IT"/>
          </w:rPr>
          <w:t>IL MISTERO È PRIMA DELLA FEDE ED È SENZA DI ESSA</w:t>
        </w:r>
        <w:r>
          <w:rPr>
            <w:noProof/>
            <w:webHidden/>
          </w:rPr>
          <w:tab/>
        </w:r>
        <w:r>
          <w:rPr>
            <w:noProof/>
            <w:webHidden/>
          </w:rPr>
          <w:fldChar w:fldCharType="begin"/>
        </w:r>
        <w:r>
          <w:rPr>
            <w:noProof/>
            <w:webHidden/>
          </w:rPr>
          <w:instrText xml:space="preserve"> PAGEREF _Toc110015286 \h </w:instrText>
        </w:r>
        <w:r>
          <w:rPr>
            <w:noProof/>
            <w:webHidden/>
          </w:rPr>
        </w:r>
        <w:r>
          <w:rPr>
            <w:noProof/>
            <w:webHidden/>
          </w:rPr>
          <w:fldChar w:fldCharType="separate"/>
        </w:r>
        <w:r>
          <w:rPr>
            <w:noProof/>
            <w:webHidden/>
          </w:rPr>
          <w:t>4</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287" w:history="1">
        <w:r w:rsidRPr="00846680">
          <w:rPr>
            <w:rStyle w:val="Collegamentoipertestuale"/>
            <w:rFonts w:ascii="Arial" w:eastAsia="Times New Roman" w:hAnsi="Arial"/>
            <w:noProof/>
            <w:lang w:eastAsia="it-IT"/>
          </w:rPr>
          <w:t>METODOLOGIA</w:t>
        </w:r>
        <w:r>
          <w:rPr>
            <w:noProof/>
            <w:webHidden/>
          </w:rPr>
          <w:tab/>
        </w:r>
        <w:r>
          <w:rPr>
            <w:noProof/>
            <w:webHidden/>
          </w:rPr>
          <w:fldChar w:fldCharType="begin"/>
        </w:r>
        <w:r>
          <w:rPr>
            <w:noProof/>
            <w:webHidden/>
          </w:rPr>
          <w:instrText xml:space="preserve"> PAGEREF _Toc110015287 \h </w:instrText>
        </w:r>
        <w:r>
          <w:rPr>
            <w:noProof/>
            <w:webHidden/>
          </w:rPr>
        </w:r>
        <w:r>
          <w:rPr>
            <w:noProof/>
            <w:webHidden/>
          </w:rPr>
          <w:fldChar w:fldCharType="separate"/>
        </w:r>
        <w:r>
          <w:rPr>
            <w:noProof/>
            <w:webHidden/>
          </w:rPr>
          <w:t>6</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88" w:history="1">
        <w:r w:rsidRPr="00846680">
          <w:rPr>
            <w:rStyle w:val="Collegamentoipertestuale"/>
            <w:rFonts w:ascii="Arial" w:hAnsi="Arial"/>
            <w:noProof/>
            <w:lang w:eastAsia="it-IT"/>
          </w:rPr>
          <w:t>1.</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DEI DISCEPOLI DI GESÙ</w:t>
        </w:r>
        <w:r>
          <w:rPr>
            <w:noProof/>
            <w:webHidden/>
          </w:rPr>
          <w:tab/>
        </w:r>
        <w:r>
          <w:rPr>
            <w:noProof/>
            <w:webHidden/>
          </w:rPr>
          <w:fldChar w:fldCharType="begin"/>
        </w:r>
        <w:r>
          <w:rPr>
            <w:noProof/>
            <w:webHidden/>
          </w:rPr>
          <w:instrText xml:space="preserve"> PAGEREF _Toc110015288 \h </w:instrText>
        </w:r>
        <w:r>
          <w:rPr>
            <w:noProof/>
            <w:webHidden/>
          </w:rPr>
        </w:r>
        <w:r>
          <w:rPr>
            <w:noProof/>
            <w:webHidden/>
          </w:rPr>
          <w:fldChar w:fldCharType="separate"/>
        </w:r>
        <w:r>
          <w:rPr>
            <w:noProof/>
            <w:webHidden/>
          </w:rPr>
          <w:t>9</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89" w:history="1">
        <w:r w:rsidRPr="00846680">
          <w:rPr>
            <w:rStyle w:val="Collegamentoipertestuale"/>
            <w:rFonts w:ascii="Arial" w:hAnsi="Arial"/>
            <w:noProof/>
            <w:lang w:eastAsia="it-IT"/>
          </w:rPr>
          <w:t>2.</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_Toc110015289 \h </w:instrText>
        </w:r>
        <w:r>
          <w:rPr>
            <w:noProof/>
            <w:webHidden/>
          </w:rPr>
        </w:r>
        <w:r>
          <w:rPr>
            <w:noProof/>
            <w:webHidden/>
          </w:rPr>
          <w:fldChar w:fldCharType="separate"/>
        </w:r>
        <w:r>
          <w:rPr>
            <w:noProof/>
            <w:webHidden/>
          </w:rPr>
          <w:t>11</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0" w:history="1">
        <w:r w:rsidRPr="00846680">
          <w:rPr>
            <w:rStyle w:val="Collegamentoipertestuale"/>
            <w:rFonts w:ascii="Arial" w:hAnsi="Arial"/>
            <w:noProof/>
            <w:lang w:eastAsia="it-IT"/>
          </w:rPr>
          <w:t>3.</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DI CRISTO GESÙ</w:t>
        </w:r>
        <w:r>
          <w:rPr>
            <w:noProof/>
            <w:webHidden/>
          </w:rPr>
          <w:tab/>
        </w:r>
        <w:r>
          <w:rPr>
            <w:noProof/>
            <w:webHidden/>
          </w:rPr>
          <w:fldChar w:fldCharType="begin"/>
        </w:r>
        <w:r>
          <w:rPr>
            <w:noProof/>
            <w:webHidden/>
          </w:rPr>
          <w:instrText xml:space="preserve"> PAGEREF _Toc110015290 \h </w:instrText>
        </w:r>
        <w:r>
          <w:rPr>
            <w:noProof/>
            <w:webHidden/>
          </w:rPr>
        </w:r>
        <w:r>
          <w:rPr>
            <w:noProof/>
            <w:webHidden/>
          </w:rPr>
          <w:fldChar w:fldCharType="separate"/>
        </w:r>
        <w:r>
          <w:rPr>
            <w:noProof/>
            <w:webHidden/>
          </w:rPr>
          <w:t>12</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1" w:history="1">
        <w:r w:rsidRPr="00846680">
          <w:rPr>
            <w:rStyle w:val="Collegamentoipertestuale"/>
            <w:rFonts w:ascii="Arial" w:hAnsi="Arial"/>
            <w:noProof/>
            <w:lang w:eastAsia="it-IT"/>
          </w:rPr>
          <w:t>4.</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_Toc110015291 \h </w:instrText>
        </w:r>
        <w:r>
          <w:rPr>
            <w:noProof/>
            <w:webHidden/>
          </w:rPr>
        </w:r>
        <w:r>
          <w:rPr>
            <w:noProof/>
            <w:webHidden/>
          </w:rPr>
          <w:fldChar w:fldCharType="separate"/>
        </w:r>
        <w:r>
          <w:rPr>
            <w:noProof/>
            <w:webHidden/>
          </w:rPr>
          <w:t>15</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2" w:history="1">
        <w:r w:rsidRPr="00846680">
          <w:rPr>
            <w:rStyle w:val="Collegamentoipertestuale"/>
            <w:rFonts w:ascii="Arial" w:hAnsi="Arial"/>
            <w:noProof/>
            <w:lang w:eastAsia="it-IT"/>
          </w:rPr>
          <w:t>5.</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RIVELAZIONE</w:t>
        </w:r>
        <w:r>
          <w:rPr>
            <w:noProof/>
            <w:webHidden/>
          </w:rPr>
          <w:tab/>
        </w:r>
        <w:r>
          <w:rPr>
            <w:noProof/>
            <w:webHidden/>
          </w:rPr>
          <w:fldChar w:fldCharType="begin"/>
        </w:r>
        <w:r>
          <w:rPr>
            <w:noProof/>
            <w:webHidden/>
          </w:rPr>
          <w:instrText xml:space="preserve"> PAGEREF _Toc110015292 \h </w:instrText>
        </w:r>
        <w:r>
          <w:rPr>
            <w:noProof/>
            <w:webHidden/>
          </w:rPr>
        </w:r>
        <w:r>
          <w:rPr>
            <w:noProof/>
            <w:webHidden/>
          </w:rPr>
          <w:fldChar w:fldCharType="separate"/>
        </w:r>
        <w:r>
          <w:rPr>
            <w:noProof/>
            <w:webHidden/>
          </w:rPr>
          <w:t>16</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3" w:history="1">
        <w:r w:rsidRPr="00846680">
          <w:rPr>
            <w:rStyle w:val="Collegamentoipertestuale"/>
            <w:rFonts w:ascii="Arial" w:hAnsi="Arial"/>
            <w:noProof/>
            <w:lang w:eastAsia="it-IT"/>
          </w:rPr>
          <w:t>6.</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_Toc110015293 \h </w:instrText>
        </w:r>
        <w:r>
          <w:rPr>
            <w:noProof/>
            <w:webHidden/>
          </w:rPr>
        </w:r>
        <w:r>
          <w:rPr>
            <w:noProof/>
            <w:webHidden/>
          </w:rPr>
          <w:fldChar w:fldCharType="separate"/>
        </w:r>
        <w:r>
          <w:rPr>
            <w:noProof/>
            <w:webHidden/>
          </w:rPr>
          <w:t>20</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4" w:history="1">
        <w:r w:rsidRPr="00846680">
          <w:rPr>
            <w:rStyle w:val="Collegamentoipertestuale"/>
            <w:rFonts w:ascii="Arial" w:hAnsi="Arial"/>
            <w:noProof/>
            <w:lang w:eastAsia="it-IT"/>
          </w:rPr>
          <w:t>7.</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DELLO SPIRITO SANTO</w:t>
        </w:r>
        <w:r>
          <w:rPr>
            <w:noProof/>
            <w:webHidden/>
          </w:rPr>
          <w:tab/>
        </w:r>
        <w:r>
          <w:rPr>
            <w:noProof/>
            <w:webHidden/>
          </w:rPr>
          <w:fldChar w:fldCharType="begin"/>
        </w:r>
        <w:r>
          <w:rPr>
            <w:noProof/>
            <w:webHidden/>
          </w:rPr>
          <w:instrText xml:space="preserve"> PAGEREF _Toc110015294 \h </w:instrText>
        </w:r>
        <w:r>
          <w:rPr>
            <w:noProof/>
            <w:webHidden/>
          </w:rPr>
        </w:r>
        <w:r>
          <w:rPr>
            <w:noProof/>
            <w:webHidden/>
          </w:rPr>
          <w:fldChar w:fldCharType="separate"/>
        </w:r>
        <w:r>
          <w:rPr>
            <w:noProof/>
            <w:webHidden/>
          </w:rPr>
          <w:t>21</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5" w:history="1">
        <w:r w:rsidRPr="00846680">
          <w:rPr>
            <w:rStyle w:val="Collegamentoipertestuale"/>
            <w:rFonts w:ascii="Arial" w:hAnsi="Arial"/>
            <w:noProof/>
            <w:lang w:eastAsia="it-IT"/>
          </w:rPr>
          <w:t>8.</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_Toc110015295 \h </w:instrText>
        </w:r>
        <w:r>
          <w:rPr>
            <w:noProof/>
            <w:webHidden/>
          </w:rPr>
        </w:r>
        <w:r>
          <w:rPr>
            <w:noProof/>
            <w:webHidden/>
          </w:rPr>
          <w:fldChar w:fldCharType="separate"/>
        </w:r>
        <w:r>
          <w:rPr>
            <w:noProof/>
            <w:webHidden/>
          </w:rPr>
          <w:t>25</w:t>
        </w:r>
        <w:r>
          <w:rPr>
            <w:noProof/>
            <w:webHidden/>
          </w:rPr>
          <w:fldChar w:fldCharType="end"/>
        </w:r>
      </w:hyperlink>
    </w:p>
    <w:p w:rsidR="00B64A9E" w:rsidRDefault="00B64A9E">
      <w:pPr>
        <w:pStyle w:val="Sommario3"/>
        <w:tabs>
          <w:tab w:val="left" w:pos="1100"/>
          <w:tab w:val="right" w:leader="dot" w:pos="8494"/>
        </w:tabs>
        <w:rPr>
          <w:rFonts w:asciiTheme="minorHAnsi" w:eastAsiaTheme="minorEastAsia" w:hAnsiTheme="minorHAnsi" w:cstheme="minorBidi"/>
          <w:b w:val="0"/>
          <w:noProof/>
          <w:sz w:val="22"/>
          <w:lang w:eastAsia="it-IT"/>
        </w:rPr>
      </w:pPr>
      <w:hyperlink w:anchor="_Toc110015296" w:history="1">
        <w:r w:rsidRPr="00846680">
          <w:rPr>
            <w:rStyle w:val="Collegamentoipertestuale"/>
            <w:rFonts w:ascii="Arial" w:hAnsi="Arial"/>
            <w:noProof/>
            <w:lang w:eastAsia="it-IT"/>
          </w:rPr>
          <w:t>9.</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MORALE</w:t>
        </w:r>
        <w:r>
          <w:rPr>
            <w:noProof/>
            <w:webHidden/>
          </w:rPr>
          <w:tab/>
        </w:r>
        <w:r>
          <w:rPr>
            <w:noProof/>
            <w:webHidden/>
          </w:rPr>
          <w:fldChar w:fldCharType="begin"/>
        </w:r>
        <w:r>
          <w:rPr>
            <w:noProof/>
            <w:webHidden/>
          </w:rPr>
          <w:instrText xml:space="preserve"> PAGEREF _Toc110015296 \h </w:instrText>
        </w:r>
        <w:r>
          <w:rPr>
            <w:noProof/>
            <w:webHidden/>
          </w:rPr>
        </w:r>
        <w:r>
          <w:rPr>
            <w:noProof/>
            <w:webHidden/>
          </w:rPr>
          <w:fldChar w:fldCharType="separate"/>
        </w:r>
        <w:r>
          <w:rPr>
            <w:noProof/>
            <w:webHidden/>
          </w:rPr>
          <w:t>27</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297" w:history="1">
        <w:r w:rsidRPr="00846680">
          <w:rPr>
            <w:rStyle w:val="Collegamentoipertestuale"/>
            <w:rFonts w:ascii="Arial" w:hAnsi="Arial"/>
            <w:noProof/>
            <w:lang w:eastAsia="it-IT"/>
          </w:rPr>
          <w:t>10.</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_Toc110015297 \h </w:instrText>
        </w:r>
        <w:r>
          <w:rPr>
            <w:noProof/>
            <w:webHidden/>
          </w:rPr>
        </w:r>
        <w:r>
          <w:rPr>
            <w:noProof/>
            <w:webHidden/>
          </w:rPr>
          <w:fldChar w:fldCharType="separate"/>
        </w:r>
        <w:r>
          <w:rPr>
            <w:noProof/>
            <w:webHidden/>
          </w:rPr>
          <w:t>30</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298" w:history="1">
        <w:r w:rsidRPr="00846680">
          <w:rPr>
            <w:rStyle w:val="Collegamentoipertestuale"/>
            <w:rFonts w:ascii="Arial" w:hAnsi="Arial"/>
            <w:noProof/>
            <w:lang w:eastAsia="it-IT"/>
          </w:rPr>
          <w:t>11.</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VERGINE MARIA</w:t>
        </w:r>
        <w:r>
          <w:rPr>
            <w:noProof/>
            <w:webHidden/>
          </w:rPr>
          <w:tab/>
        </w:r>
        <w:r>
          <w:rPr>
            <w:noProof/>
            <w:webHidden/>
          </w:rPr>
          <w:fldChar w:fldCharType="begin"/>
        </w:r>
        <w:r>
          <w:rPr>
            <w:noProof/>
            <w:webHidden/>
          </w:rPr>
          <w:instrText xml:space="preserve"> PAGEREF _Toc110015298 \h </w:instrText>
        </w:r>
        <w:r>
          <w:rPr>
            <w:noProof/>
            <w:webHidden/>
          </w:rPr>
        </w:r>
        <w:r>
          <w:rPr>
            <w:noProof/>
            <w:webHidden/>
          </w:rPr>
          <w:fldChar w:fldCharType="separate"/>
        </w:r>
        <w:r>
          <w:rPr>
            <w:noProof/>
            <w:webHidden/>
          </w:rPr>
          <w:t>32</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299" w:history="1">
        <w:r w:rsidRPr="00846680">
          <w:rPr>
            <w:rStyle w:val="Collegamentoipertestuale"/>
            <w:rFonts w:ascii="Arial" w:hAnsi="Arial"/>
            <w:noProof/>
            <w:lang w:eastAsia="it-IT"/>
          </w:rPr>
          <w:t>12.</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_Toc110015299 \h </w:instrText>
        </w:r>
        <w:r>
          <w:rPr>
            <w:noProof/>
            <w:webHidden/>
          </w:rPr>
        </w:r>
        <w:r>
          <w:rPr>
            <w:noProof/>
            <w:webHidden/>
          </w:rPr>
          <w:fldChar w:fldCharType="separate"/>
        </w:r>
        <w:r>
          <w:rPr>
            <w:noProof/>
            <w:webHidden/>
          </w:rPr>
          <w:t>38</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0" w:history="1">
        <w:r w:rsidRPr="00846680">
          <w:rPr>
            <w:rStyle w:val="Collegamentoipertestuale"/>
            <w:rFonts w:ascii="Arial" w:hAnsi="Arial"/>
            <w:noProof/>
            <w:lang w:eastAsia="it-IT"/>
          </w:rPr>
          <w:t>13.</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GRAZIA</w:t>
        </w:r>
        <w:r>
          <w:rPr>
            <w:noProof/>
            <w:webHidden/>
          </w:rPr>
          <w:tab/>
        </w:r>
        <w:r>
          <w:rPr>
            <w:noProof/>
            <w:webHidden/>
          </w:rPr>
          <w:fldChar w:fldCharType="begin"/>
        </w:r>
        <w:r>
          <w:rPr>
            <w:noProof/>
            <w:webHidden/>
          </w:rPr>
          <w:instrText xml:space="preserve"> PAGEREF _Toc110015300 \h </w:instrText>
        </w:r>
        <w:r>
          <w:rPr>
            <w:noProof/>
            <w:webHidden/>
          </w:rPr>
        </w:r>
        <w:r>
          <w:rPr>
            <w:noProof/>
            <w:webHidden/>
          </w:rPr>
          <w:fldChar w:fldCharType="separate"/>
        </w:r>
        <w:r>
          <w:rPr>
            <w:noProof/>
            <w:webHidden/>
          </w:rPr>
          <w:t>40</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1" w:history="1">
        <w:r w:rsidRPr="00846680">
          <w:rPr>
            <w:rStyle w:val="Collegamentoipertestuale"/>
            <w:rFonts w:ascii="Arial" w:hAnsi="Arial"/>
            <w:noProof/>
            <w:lang w:eastAsia="it-IT"/>
          </w:rPr>
          <w:t>14.</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_Toc110015301 \h </w:instrText>
        </w:r>
        <w:r>
          <w:rPr>
            <w:noProof/>
            <w:webHidden/>
          </w:rPr>
        </w:r>
        <w:r>
          <w:rPr>
            <w:noProof/>
            <w:webHidden/>
          </w:rPr>
          <w:fldChar w:fldCharType="separate"/>
        </w:r>
        <w:r>
          <w:rPr>
            <w:noProof/>
            <w:webHidden/>
          </w:rPr>
          <w:t>45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2" w:history="1">
        <w:r w:rsidRPr="00846680">
          <w:rPr>
            <w:rStyle w:val="Collegamentoipertestuale"/>
            <w:rFonts w:ascii="Arial" w:hAnsi="Arial"/>
            <w:noProof/>
            <w:lang w:eastAsia="it-IT"/>
          </w:rPr>
          <w:t>15.</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CHIESA</w:t>
        </w:r>
        <w:r>
          <w:rPr>
            <w:noProof/>
            <w:webHidden/>
          </w:rPr>
          <w:tab/>
        </w:r>
        <w:r>
          <w:rPr>
            <w:noProof/>
            <w:webHidden/>
          </w:rPr>
          <w:fldChar w:fldCharType="begin"/>
        </w:r>
        <w:r>
          <w:rPr>
            <w:noProof/>
            <w:webHidden/>
          </w:rPr>
          <w:instrText xml:space="preserve"> PAGEREF _Toc110015302 \h </w:instrText>
        </w:r>
        <w:r>
          <w:rPr>
            <w:noProof/>
            <w:webHidden/>
          </w:rPr>
        </w:r>
        <w:r>
          <w:rPr>
            <w:noProof/>
            <w:webHidden/>
          </w:rPr>
          <w:fldChar w:fldCharType="separate"/>
        </w:r>
        <w:r>
          <w:rPr>
            <w:noProof/>
            <w:webHidden/>
          </w:rPr>
          <w:t>47</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3" w:history="1">
        <w:r w:rsidRPr="00846680">
          <w:rPr>
            <w:rStyle w:val="Collegamentoipertestuale"/>
            <w:rFonts w:ascii="Arial" w:hAnsi="Arial"/>
            <w:noProof/>
            <w:lang w:eastAsia="it-IT"/>
          </w:rPr>
          <w:t>16.</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_Toc110015303 \h </w:instrText>
        </w:r>
        <w:r>
          <w:rPr>
            <w:noProof/>
            <w:webHidden/>
          </w:rPr>
        </w:r>
        <w:r>
          <w:rPr>
            <w:noProof/>
            <w:webHidden/>
          </w:rPr>
          <w:fldChar w:fldCharType="separate"/>
        </w:r>
        <w:r>
          <w:rPr>
            <w:noProof/>
            <w:webHidden/>
          </w:rPr>
          <w:t>54</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4" w:history="1">
        <w:r w:rsidRPr="00846680">
          <w:rPr>
            <w:rStyle w:val="Collegamentoipertestuale"/>
            <w:rFonts w:ascii="Arial" w:hAnsi="Arial"/>
            <w:noProof/>
            <w:lang w:eastAsia="it-IT"/>
          </w:rPr>
          <w:t>17.</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SANTITÀ</w:t>
        </w:r>
        <w:r>
          <w:rPr>
            <w:noProof/>
            <w:webHidden/>
          </w:rPr>
          <w:tab/>
        </w:r>
        <w:r>
          <w:rPr>
            <w:noProof/>
            <w:webHidden/>
          </w:rPr>
          <w:fldChar w:fldCharType="begin"/>
        </w:r>
        <w:r>
          <w:rPr>
            <w:noProof/>
            <w:webHidden/>
          </w:rPr>
          <w:instrText xml:space="preserve"> PAGEREF _Toc110015304 \h </w:instrText>
        </w:r>
        <w:r>
          <w:rPr>
            <w:noProof/>
            <w:webHidden/>
          </w:rPr>
        </w:r>
        <w:r>
          <w:rPr>
            <w:noProof/>
            <w:webHidden/>
          </w:rPr>
          <w:fldChar w:fldCharType="separate"/>
        </w:r>
        <w:r>
          <w:rPr>
            <w:noProof/>
            <w:webHidden/>
          </w:rPr>
          <w:t>56</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5" w:history="1">
        <w:r w:rsidRPr="00846680">
          <w:rPr>
            <w:rStyle w:val="Collegamentoipertestuale"/>
            <w:rFonts w:ascii="Arial" w:hAnsi="Arial"/>
            <w:noProof/>
            <w:lang w:eastAsia="it-IT"/>
          </w:rPr>
          <w:t>18.</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_Toc110015305 \h </w:instrText>
        </w:r>
        <w:r>
          <w:rPr>
            <w:noProof/>
            <w:webHidden/>
          </w:rPr>
        </w:r>
        <w:r>
          <w:rPr>
            <w:noProof/>
            <w:webHidden/>
          </w:rPr>
          <w:fldChar w:fldCharType="separate"/>
        </w:r>
        <w:r>
          <w:rPr>
            <w:noProof/>
            <w:webHidden/>
          </w:rPr>
          <w:t>62</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6" w:history="1">
        <w:r w:rsidRPr="00846680">
          <w:rPr>
            <w:rStyle w:val="Collegamentoipertestuale"/>
            <w:rFonts w:ascii="Arial" w:hAnsi="Arial"/>
            <w:noProof/>
            <w:lang w:eastAsia="it-IT"/>
          </w:rPr>
          <w:t>19.</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DEI MINISTRI SACRI</w:t>
        </w:r>
        <w:r>
          <w:rPr>
            <w:noProof/>
            <w:webHidden/>
          </w:rPr>
          <w:tab/>
        </w:r>
        <w:r>
          <w:rPr>
            <w:noProof/>
            <w:webHidden/>
          </w:rPr>
          <w:fldChar w:fldCharType="begin"/>
        </w:r>
        <w:r>
          <w:rPr>
            <w:noProof/>
            <w:webHidden/>
          </w:rPr>
          <w:instrText xml:space="preserve"> PAGEREF _Toc110015306 \h </w:instrText>
        </w:r>
        <w:r>
          <w:rPr>
            <w:noProof/>
            <w:webHidden/>
          </w:rPr>
        </w:r>
        <w:r>
          <w:rPr>
            <w:noProof/>
            <w:webHidden/>
          </w:rPr>
          <w:fldChar w:fldCharType="separate"/>
        </w:r>
        <w:r>
          <w:rPr>
            <w:noProof/>
            <w:webHidden/>
          </w:rPr>
          <w:t>66</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7" w:history="1">
        <w:r w:rsidRPr="00846680">
          <w:rPr>
            <w:rStyle w:val="Collegamentoipertestuale"/>
            <w:rFonts w:ascii="Arial" w:hAnsi="Arial"/>
            <w:noProof/>
            <w:lang w:eastAsia="it-IT"/>
          </w:rPr>
          <w:t>20.</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_Toc110015307 \h </w:instrText>
        </w:r>
        <w:r>
          <w:rPr>
            <w:noProof/>
            <w:webHidden/>
          </w:rPr>
        </w:r>
        <w:r>
          <w:rPr>
            <w:noProof/>
            <w:webHidden/>
          </w:rPr>
          <w:fldChar w:fldCharType="separate"/>
        </w:r>
        <w:r>
          <w:rPr>
            <w:noProof/>
            <w:webHidden/>
          </w:rPr>
          <w:t>71</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8" w:history="1">
        <w:r w:rsidRPr="00846680">
          <w:rPr>
            <w:rStyle w:val="Collegamentoipertestuale"/>
            <w:rFonts w:ascii="Arial" w:hAnsi="Arial"/>
            <w:noProof/>
            <w:lang w:eastAsia="it-IT"/>
          </w:rPr>
          <w:t>21.</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DELL’ETERNITÀ</w:t>
        </w:r>
        <w:r>
          <w:rPr>
            <w:noProof/>
            <w:webHidden/>
          </w:rPr>
          <w:tab/>
        </w:r>
        <w:r>
          <w:rPr>
            <w:noProof/>
            <w:webHidden/>
          </w:rPr>
          <w:fldChar w:fldCharType="begin"/>
        </w:r>
        <w:r>
          <w:rPr>
            <w:noProof/>
            <w:webHidden/>
          </w:rPr>
          <w:instrText xml:space="preserve"> PAGEREF _Toc110015308 \h </w:instrText>
        </w:r>
        <w:r>
          <w:rPr>
            <w:noProof/>
            <w:webHidden/>
          </w:rPr>
        </w:r>
        <w:r>
          <w:rPr>
            <w:noProof/>
            <w:webHidden/>
          </w:rPr>
          <w:fldChar w:fldCharType="separate"/>
        </w:r>
        <w:r>
          <w:rPr>
            <w:noProof/>
            <w:webHidden/>
          </w:rPr>
          <w:t>75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09" w:history="1">
        <w:r w:rsidRPr="00846680">
          <w:rPr>
            <w:rStyle w:val="Collegamentoipertestuale"/>
            <w:rFonts w:ascii="Arial" w:hAnsi="Arial"/>
            <w:noProof/>
            <w:lang w:eastAsia="it-IT"/>
          </w:rPr>
          <w:t>22.</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_Toc110015309 \h </w:instrText>
        </w:r>
        <w:r>
          <w:rPr>
            <w:noProof/>
            <w:webHidden/>
          </w:rPr>
        </w:r>
        <w:r>
          <w:rPr>
            <w:noProof/>
            <w:webHidden/>
          </w:rPr>
          <w:fldChar w:fldCharType="separate"/>
        </w:r>
        <w:r>
          <w:rPr>
            <w:noProof/>
            <w:webHidden/>
          </w:rPr>
          <w:t>83</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0" w:history="1">
        <w:r w:rsidRPr="00846680">
          <w:rPr>
            <w:rStyle w:val="Collegamentoipertestuale"/>
            <w:rFonts w:ascii="Arial" w:hAnsi="Arial"/>
            <w:noProof/>
            <w:lang w:eastAsia="it-IT"/>
          </w:rPr>
          <w:t>23.</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 TEMPO</w:t>
        </w:r>
        <w:r>
          <w:rPr>
            <w:noProof/>
            <w:webHidden/>
          </w:rPr>
          <w:tab/>
        </w:r>
        <w:r>
          <w:rPr>
            <w:noProof/>
            <w:webHidden/>
          </w:rPr>
          <w:fldChar w:fldCharType="begin"/>
        </w:r>
        <w:r>
          <w:rPr>
            <w:noProof/>
            <w:webHidden/>
          </w:rPr>
          <w:instrText xml:space="preserve"> PAGEREF _Toc110015310 \h </w:instrText>
        </w:r>
        <w:r>
          <w:rPr>
            <w:noProof/>
            <w:webHidden/>
          </w:rPr>
        </w:r>
        <w:r>
          <w:rPr>
            <w:noProof/>
            <w:webHidden/>
          </w:rPr>
          <w:fldChar w:fldCharType="separate"/>
        </w:r>
        <w:r>
          <w:rPr>
            <w:noProof/>
            <w:webHidden/>
          </w:rPr>
          <w:t>85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1" w:history="1">
        <w:r w:rsidRPr="00846680">
          <w:rPr>
            <w:rStyle w:val="Collegamentoipertestuale"/>
            <w:rFonts w:ascii="Arial" w:hAnsi="Arial"/>
            <w:noProof/>
            <w:lang w:eastAsia="it-IT"/>
          </w:rPr>
          <w:t>24.</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_Toc110015311 \h </w:instrText>
        </w:r>
        <w:r>
          <w:rPr>
            <w:noProof/>
            <w:webHidden/>
          </w:rPr>
        </w:r>
        <w:r>
          <w:rPr>
            <w:noProof/>
            <w:webHidden/>
          </w:rPr>
          <w:fldChar w:fldCharType="separate"/>
        </w:r>
        <w:r>
          <w:rPr>
            <w:noProof/>
            <w:webHidden/>
          </w:rPr>
          <w:t>88</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2" w:history="1">
        <w:r w:rsidRPr="00846680">
          <w:rPr>
            <w:rStyle w:val="Collegamentoipertestuale"/>
            <w:rFonts w:ascii="Arial" w:hAnsi="Arial"/>
            <w:noProof/>
            <w:lang w:eastAsia="it-IT"/>
          </w:rPr>
          <w:t>25.</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DELLE VIRTÙ</w:t>
        </w:r>
        <w:r>
          <w:rPr>
            <w:noProof/>
            <w:webHidden/>
          </w:rPr>
          <w:tab/>
        </w:r>
        <w:r>
          <w:rPr>
            <w:noProof/>
            <w:webHidden/>
          </w:rPr>
          <w:fldChar w:fldCharType="begin"/>
        </w:r>
        <w:r>
          <w:rPr>
            <w:noProof/>
            <w:webHidden/>
          </w:rPr>
          <w:instrText xml:space="preserve"> PAGEREF _Toc110015312 \h </w:instrText>
        </w:r>
        <w:r>
          <w:rPr>
            <w:noProof/>
            <w:webHidden/>
          </w:rPr>
        </w:r>
        <w:r>
          <w:rPr>
            <w:noProof/>
            <w:webHidden/>
          </w:rPr>
          <w:fldChar w:fldCharType="separate"/>
        </w:r>
        <w:r>
          <w:rPr>
            <w:noProof/>
            <w:webHidden/>
          </w:rPr>
          <w:t>89</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3" w:history="1">
        <w:r w:rsidRPr="00846680">
          <w:rPr>
            <w:rStyle w:val="Collegamentoipertestuale"/>
            <w:rFonts w:ascii="Arial" w:hAnsi="Arial"/>
            <w:noProof/>
            <w:lang w:eastAsia="it-IT"/>
          </w:rPr>
          <w:t>26.</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_Toc110015313 \h </w:instrText>
        </w:r>
        <w:r>
          <w:rPr>
            <w:noProof/>
            <w:webHidden/>
          </w:rPr>
        </w:r>
        <w:r>
          <w:rPr>
            <w:noProof/>
            <w:webHidden/>
          </w:rPr>
          <w:fldChar w:fldCharType="separate"/>
        </w:r>
        <w:r>
          <w:rPr>
            <w:noProof/>
            <w:webHidden/>
          </w:rPr>
          <w:t>98</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4" w:history="1">
        <w:r w:rsidRPr="00846680">
          <w:rPr>
            <w:rStyle w:val="Collegamentoipertestuale"/>
            <w:rFonts w:ascii="Arial" w:hAnsi="Arial"/>
            <w:noProof/>
            <w:lang w:eastAsia="it-IT"/>
          </w:rPr>
          <w:t>27.</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GIUSTIZIA DI DIO</w:t>
        </w:r>
        <w:r>
          <w:rPr>
            <w:noProof/>
            <w:webHidden/>
          </w:rPr>
          <w:tab/>
        </w:r>
        <w:r>
          <w:rPr>
            <w:noProof/>
            <w:webHidden/>
          </w:rPr>
          <w:fldChar w:fldCharType="begin"/>
        </w:r>
        <w:r>
          <w:rPr>
            <w:noProof/>
            <w:webHidden/>
          </w:rPr>
          <w:instrText xml:space="preserve"> PAGEREF _Toc110015314 \h </w:instrText>
        </w:r>
        <w:r>
          <w:rPr>
            <w:noProof/>
            <w:webHidden/>
          </w:rPr>
        </w:r>
        <w:r>
          <w:rPr>
            <w:noProof/>
            <w:webHidden/>
          </w:rPr>
          <w:fldChar w:fldCharType="separate"/>
        </w:r>
        <w:r>
          <w:rPr>
            <w:noProof/>
            <w:webHidden/>
          </w:rPr>
          <w:t>101</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5" w:history="1">
        <w:r w:rsidRPr="00846680">
          <w:rPr>
            <w:rStyle w:val="Collegamentoipertestuale"/>
            <w:rFonts w:ascii="Arial" w:hAnsi="Arial"/>
            <w:noProof/>
            <w:lang w:eastAsia="it-IT"/>
          </w:rPr>
          <w:t>28.</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_Toc110015315 \h </w:instrText>
        </w:r>
        <w:r>
          <w:rPr>
            <w:noProof/>
            <w:webHidden/>
          </w:rPr>
        </w:r>
        <w:r>
          <w:rPr>
            <w:noProof/>
            <w:webHidden/>
          </w:rPr>
          <w:fldChar w:fldCharType="separate"/>
        </w:r>
        <w:r>
          <w:rPr>
            <w:noProof/>
            <w:webHidden/>
          </w:rPr>
          <w:t>114</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6" w:history="1">
        <w:r w:rsidRPr="00846680">
          <w:rPr>
            <w:rStyle w:val="Collegamentoipertestuale"/>
            <w:rFonts w:ascii="Arial" w:hAnsi="Arial"/>
            <w:noProof/>
            <w:lang w:eastAsia="it-IT"/>
          </w:rPr>
          <w:t>29.</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 PADRE-DIO</w:t>
        </w:r>
        <w:r>
          <w:rPr>
            <w:noProof/>
            <w:webHidden/>
          </w:rPr>
          <w:tab/>
        </w:r>
        <w:r>
          <w:rPr>
            <w:noProof/>
            <w:webHidden/>
          </w:rPr>
          <w:fldChar w:fldCharType="begin"/>
        </w:r>
        <w:r>
          <w:rPr>
            <w:noProof/>
            <w:webHidden/>
          </w:rPr>
          <w:instrText xml:space="preserve"> PAGEREF _Toc110015316 \h </w:instrText>
        </w:r>
        <w:r>
          <w:rPr>
            <w:noProof/>
            <w:webHidden/>
          </w:rPr>
        </w:r>
        <w:r>
          <w:rPr>
            <w:noProof/>
            <w:webHidden/>
          </w:rPr>
          <w:fldChar w:fldCharType="separate"/>
        </w:r>
        <w:r>
          <w:rPr>
            <w:noProof/>
            <w:webHidden/>
          </w:rPr>
          <w:t>115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7" w:history="1">
        <w:r w:rsidRPr="00846680">
          <w:rPr>
            <w:rStyle w:val="Collegamentoipertestuale"/>
            <w:rFonts w:ascii="Arial" w:hAnsi="Arial"/>
            <w:noProof/>
            <w:lang w:eastAsia="it-IT"/>
          </w:rPr>
          <w:t>30.</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_Toc110015317 \h </w:instrText>
        </w:r>
        <w:r>
          <w:rPr>
            <w:noProof/>
            <w:webHidden/>
          </w:rPr>
        </w:r>
        <w:r>
          <w:rPr>
            <w:noProof/>
            <w:webHidden/>
          </w:rPr>
          <w:fldChar w:fldCharType="separate"/>
        </w:r>
        <w:r>
          <w:rPr>
            <w:noProof/>
            <w:webHidden/>
          </w:rPr>
          <w:t>127</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8" w:history="1">
        <w:r w:rsidRPr="00846680">
          <w:rPr>
            <w:rStyle w:val="Collegamentoipertestuale"/>
            <w:rFonts w:ascii="Arial" w:hAnsi="Arial"/>
            <w:noProof/>
            <w:lang w:eastAsia="it-IT"/>
          </w:rPr>
          <w:t>31.</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CREAZIONE</w:t>
        </w:r>
        <w:r>
          <w:rPr>
            <w:noProof/>
            <w:webHidden/>
          </w:rPr>
          <w:tab/>
        </w:r>
        <w:r>
          <w:rPr>
            <w:noProof/>
            <w:webHidden/>
          </w:rPr>
          <w:fldChar w:fldCharType="begin"/>
        </w:r>
        <w:r>
          <w:rPr>
            <w:noProof/>
            <w:webHidden/>
          </w:rPr>
          <w:instrText xml:space="preserve"> PAGEREF _Toc110015318 \h </w:instrText>
        </w:r>
        <w:r>
          <w:rPr>
            <w:noProof/>
            <w:webHidden/>
          </w:rPr>
        </w:r>
        <w:r>
          <w:rPr>
            <w:noProof/>
            <w:webHidden/>
          </w:rPr>
          <w:fldChar w:fldCharType="separate"/>
        </w:r>
        <w:r>
          <w:rPr>
            <w:noProof/>
            <w:webHidden/>
          </w:rPr>
          <w:t>129</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19" w:history="1">
        <w:r w:rsidRPr="00846680">
          <w:rPr>
            <w:rStyle w:val="Collegamentoipertestuale"/>
            <w:rFonts w:ascii="Arial" w:hAnsi="Arial"/>
            <w:noProof/>
            <w:lang w:eastAsia="it-IT"/>
          </w:rPr>
          <w:t>32.</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_Toc110015319 \h </w:instrText>
        </w:r>
        <w:r>
          <w:rPr>
            <w:noProof/>
            <w:webHidden/>
          </w:rPr>
        </w:r>
        <w:r>
          <w:rPr>
            <w:noProof/>
            <w:webHidden/>
          </w:rPr>
          <w:fldChar w:fldCharType="separate"/>
        </w:r>
        <w:r>
          <w:rPr>
            <w:noProof/>
            <w:webHidden/>
          </w:rPr>
          <w:t>133</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0" w:history="1">
        <w:r w:rsidRPr="00846680">
          <w:rPr>
            <w:rStyle w:val="Collegamentoipertestuale"/>
            <w:rFonts w:ascii="Arial" w:hAnsi="Arial"/>
            <w:noProof/>
            <w:lang w:eastAsia="it-IT"/>
          </w:rPr>
          <w:t>33.</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DEI SACRAMENTI</w:t>
        </w:r>
        <w:r>
          <w:rPr>
            <w:noProof/>
            <w:webHidden/>
          </w:rPr>
          <w:tab/>
        </w:r>
        <w:r>
          <w:rPr>
            <w:noProof/>
            <w:webHidden/>
          </w:rPr>
          <w:fldChar w:fldCharType="begin"/>
        </w:r>
        <w:r>
          <w:rPr>
            <w:noProof/>
            <w:webHidden/>
          </w:rPr>
          <w:instrText xml:space="preserve"> PAGEREF _Toc110015320 \h </w:instrText>
        </w:r>
        <w:r>
          <w:rPr>
            <w:noProof/>
            <w:webHidden/>
          </w:rPr>
        </w:r>
        <w:r>
          <w:rPr>
            <w:noProof/>
            <w:webHidden/>
          </w:rPr>
          <w:fldChar w:fldCharType="separate"/>
        </w:r>
        <w:r>
          <w:rPr>
            <w:noProof/>
            <w:webHidden/>
          </w:rPr>
          <w:t>135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1" w:history="1">
        <w:r w:rsidRPr="00846680">
          <w:rPr>
            <w:rStyle w:val="Collegamentoipertestuale"/>
            <w:rFonts w:ascii="Arial" w:hAnsi="Arial"/>
            <w:noProof/>
            <w:lang w:eastAsia="it-IT"/>
          </w:rPr>
          <w:t>34.</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_Toc110015321 \h </w:instrText>
        </w:r>
        <w:r>
          <w:rPr>
            <w:noProof/>
            <w:webHidden/>
          </w:rPr>
        </w:r>
        <w:r>
          <w:rPr>
            <w:noProof/>
            <w:webHidden/>
          </w:rPr>
          <w:fldChar w:fldCharType="separate"/>
        </w:r>
        <w:r>
          <w:rPr>
            <w:noProof/>
            <w:webHidden/>
          </w:rPr>
          <w:t>139</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2" w:history="1">
        <w:r w:rsidRPr="00846680">
          <w:rPr>
            <w:rStyle w:val="Collegamentoipertestuale"/>
            <w:rFonts w:ascii="Arial" w:hAnsi="Arial"/>
            <w:noProof/>
            <w:lang w:eastAsia="it-IT"/>
          </w:rPr>
          <w:t>35.</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DELLA TRADIZIONE</w:t>
        </w:r>
        <w:r>
          <w:rPr>
            <w:noProof/>
            <w:webHidden/>
          </w:rPr>
          <w:tab/>
        </w:r>
        <w:r>
          <w:rPr>
            <w:noProof/>
            <w:webHidden/>
          </w:rPr>
          <w:fldChar w:fldCharType="begin"/>
        </w:r>
        <w:r>
          <w:rPr>
            <w:noProof/>
            <w:webHidden/>
          </w:rPr>
          <w:instrText xml:space="preserve"> PAGEREF _Toc110015322 \h </w:instrText>
        </w:r>
        <w:r>
          <w:rPr>
            <w:noProof/>
            <w:webHidden/>
          </w:rPr>
        </w:r>
        <w:r>
          <w:rPr>
            <w:noProof/>
            <w:webHidden/>
          </w:rPr>
          <w:fldChar w:fldCharType="separate"/>
        </w:r>
        <w:r>
          <w:rPr>
            <w:noProof/>
            <w:webHidden/>
          </w:rPr>
          <w:t>141</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3" w:history="1">
        <w:r w:rsidRPr="00846680">
          <w:rPr>
            <w:rStyle w:val="Collegamentoipertestuale"/>
            <w:rFonts w:ascii="Arial" w:hAnsi="Arial"/>
            <w:noProof/>
            <w:lang w:eastAsia="it-IT"/>
          </w:rPr>
          <w:t>36.</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_Toc110015323 \h </w:instrText>
        </w:r>
        <w:r>
          <w:rPr>
            <w:noProof/>
            <w:webHidden/>
          </w:rPr>
        </w:r>
        <w:r>
          <w:rPr>
            <w:noProof/>
            <w:webHidden/>
          </w:rPr>
          <w:fldChar w:fldCharType="separate"/>
        </w:r>
        <w:r>
          <w:rPr>
            <w:noProof/>
            <w:webHidden/>
          </w:rPr>
          <w:t>145</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4" w:history="1">
        <w:r w:rsidRPr="00846680">
          <w:rPr>
            <w:rStyle w:val="Collegamentoipertestuale"/>
            <w:rFonts w:ascii="Arial" w:hAnsi="Arial"/>
            <w:noProof/>
            <w:lang w:eastAsia="it-IT"/>
          </w:rPr>
          <w:t>37.</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DELL’INGIUSTIZIA</w:t>
        </w:r>
        <w:r>
          <w:rPr>
            <w:noProof/>
            <w:webHidden/>
          </w:rPr>
          <w:tab/>
        </w:r>
        <w:r>
          <w:rPr>
            <w:noProof/>
            <w:webHidden/>
          </w:rPr>
          <w:fldChar w:fldCharType="begin"/>
        </w:r>
        <w:r>
          <w:rPr>
            <w:noProof/>
            <w:webHidden/>
          </w:rPr>
          <w:instrText xml:space="preserve"> PAGEREF _Toc110015324 \h </w:instrText>
        </w:r>
        <w:r>
          <w:rPr>
            <w:noProof/>
            <w:webHidden/>
          </w:rPr>
        </w:r>
        <w:r>
          <w:rPr>
            <w:noProof/>
            <w:webHidden/>
          </w:rPr>
          <w:fldChar w:fldCharType="separate"/>
        </w:r>
        <w:r>
          <w:rPr>
            <w:noProof/>
            <w:webHidden/>
          </w:rPr>
          <w:t>147</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5" w:history="1">
        <w:r w:rsidRPr="00846680">
          <w:rPr>
            <w:rStyle w:val="Collegamentoipertestuale"/>
            <w:rFonts w:ascii="Arial" w:hAnsi="Arial"/>
            <w:noProof/>
            <w:lang w:eastAsia="it-IT"/>
          </w:rPr>
          <w:t>38.</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_Toc110015325 \h </w:instrText>
        </w:r>
        <w:r>
          <w:rPr>
            <w:noProof/>
            <w:webHidden/>
          </w:rPr>
        </w:r>
        <w:r>
          <w:rPr>
            <w:noProof/>
            <w:webHidden/>
          </w:rPr>
          <w:fldChar w:fldCharType="separate"/>
        </w:r>
        <w:r>
          <w:rPr>
            <w:noProof/>
            <w:webHidden/>
          </w:rPr>
          <w:t>151</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6" w:history="1">
        <w:r w:rsidRPr="00846680">
          <w:rPr>
            <w:rStyle w:val="Collegamentoipertestuale"/>
            <w:rFonts w:ascii="Arial" w:hAnsi="Arial"/>
            <w:noProof/>
            <w:lang w:eastAsia="it-IT"/>
          </w:rPr>
          <w:t>39.</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LADRI E BRIGANTI DELLA VERITÀ DEL PECCATO</w:t>
        </w:r>
        <w:r>
          <w:rPr>
            <w:noProof/>
            <w:webHidden/>
          </w:rPr>
          <w:tab/>
        </w:r>
        <w:r>
          <w:rPr>
            <w:noProof/>
            <w:webHidden/>
          </w:rPr>
          <w:fldChar w:fldCharType="begin"/>
        </w:r>
        <w:r>
          <w:rPr>
            <w:noProof/>
            <w:webHidden/>
          </w:rPr>
          <w:instrText xml:space="preserve"> PAGEREF _Toc110015326 \h </w:instrText>
        </w:r>
        <w:r>
          <w:rPr>
            <w:noProof/>
            <w:webHidden/>
          </w:rPr>
        </w:r>
        <w:r>
          <w:rPr>
            <w:noProof/>
            <w:webHidden/>
          </w:rPr>
          <w:fldChar w:fldCharType="separate"/>
        </w:r>
        <w:r>
          <w:rPr>
            <w:noProof/>
            <w:webHidden/>
          </w:rPr>
          <w:t>154</w:t>
        </w:r>
        <w:r>
          <w:rPr>
            <w:noProof/>
            <w:webHidden/>
          </w:rPr>
          <w:fldChar w:fldCharType="end"/>
        </w:r>
      </w:hyperlink>
    </w:p>
    <w:p w:rsidR="00B64A9E" w:rsidRDefault="00B64A9E">
      <w:pPr>
        <w:pStyle w:val="Sommario3"/>
        <w:tabs>
          <w:tab w:val="left" w:pos="1320"/>
          <w:tab w:val="right" w:leader="dot" w:pos="8494"/>
        </w:tabs>
        <w:rPr>
          <w:rFonts w:asciiTheme="minorHAnsi" w:eastAsiaTheme="minorEastAsia" w:hAnsiTheme="minorHAnsi" w:cstheme="minorBidi"/>
          <w:b w:val="0"/>
          <w:noProof/>
          <w:sz w:val="22"/>
          <w:lang w:eastAsia="it-IT"/>
        </w:rPr>
      </w:pPr>
      <w:hyperlink w:anchor="_Toc110015327" w:history="1">
        <w:r w:rsidRPr="00846680">
          <w:rPr>
            <w:rStyle w:val="Collegamentoipertestuale"/>
            <w:rFonts w:ascii="Arial" w:hAnsi="Arial"/>
            <w:noProof/>
            <w:lang w:eastAsia="it-IT"/>
          </w:rPr>
          <w:t>40.</w:t>
        </w:r>
        <w:r>
          <w:rPr>
            <w:rFonts w:asciiTheme="minorHAnsi" w:eastAsiaTheme="minorEastAsia" w:hAnsiTheme="minorHAnsi" w:cstheme="minorBidi"/>
            <w:b w:val="0"/>
            <w:noProof/>
            <w:sz w:val="22"/>
            <w:lang w:eastAsia="it-IT"/>
          </w:rPr>
          <w:tab/>
        </w:r>
        <w:r w:rsidRPr="00846680">
          <w:rPr>
            <w:rStyle w:val="Collegamentoipertestuale"/>
            <w:rFonts w:ascii="Arial" w:hAnsi="Arial"/>
            <w:noProof/>
            <w:lang w:eastAsia="it-IT"/>
          </w:rPr>
          <w:t>L’OPERA DEI LADRI E DEI BRIGANTI</w:t>
        </w:r>
        <w:r>
          <w:rPr>
            <w:noProof/>
            <w:webHidden/>
          </w:rPr>
          <w:tab/>
        </w:r>
        <w:r>
          <w:rPr>
            <w:noProof/>
            <w:webHidden/>
          </w:rPr>
          <w:fldChar w:fldCharType="begin"/>
        </w:r>
        <w:r>
          <w:rPr>
            <w:noProof/>
            <w:webHidden/>
          </w:rPr>
          <w:instrText xml:space="preserve"> PAGEREF _Toc110015327 \h </w:instrText>
        </w:r>
        <w:r>
          <w:rPr>
            <w:noProof/>
            <w:webHidden/>
          </w:rPr>
        </w:r>
        <w:r>
          <w:rPr>
            <w:noProof/>
            <w:webHidden/>
          </w:rPr>
          <w:fldChar w:fldCharType="separate"/>
        </w:r>
        <w:r>
          <w:rPr>
            <w:noProof/>
            <w:webHidden/>
          </w:rPr>
          <w:t>174</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328" w:history="1">
        <w:r w:rsidRPr="00846680">
          <w:rPr>
            <w:rStyle w:val="Collegamentoipertestuale"/>
            <w:rFonts w:ascii="Arial" w:eastAsia="Times New Roman" w:hAnsi="Arial"/>
            <w:noProof/>
            <w:snapToGrid w:val="0"/>
            <w:lang w:eastAsia="it-IT"/>
          </w:rPr>
          <w:t xml:space="preserve">PRIMA APPENDICE: </w:t>
        </w:r>
        <w:r w:rsidRPr="00846680">
          <w:rPr>
            <w:rStyle w:val="Collegamentoipertestuale"/>
            <w:rFonts w:ascii="Arial" w:eastAsia="Times New Roman" w:hAnsi="Arial"/>
            <w:noProof/>
            <w:lang w:eastAsia="it-IT"/>
          </w:rPr>
          <w:t>LETTERA AL VECCHIO VANGELO</w:t>
        </w:r>
        <w:r>
          <w:rPr>
            <w:noProof/>
            <w:webHidden/>
          </w:rPr>
          <w:tab/>
        </w:r>
        <w:r>
          <w:rPr>
            <w:noProof/>
            <w:webHidden/>
          </w:rPr>
          <w:fldChar w:fldCharType="begin"/>
        </w:r>
        <w:r>
          <w:rPr>
            <w:noProof/>
            <w:webHidden/>
          </w:rPr>
          <w:instrText xml:space="preserve"> PAGEREF _Toc110015328 \h </w:instrText>
        </w:r>
        <w:r>
          <w:rPr>
            <w:noProof/>
            <w:webHidden/>
          </w:rPr>
        </w:r>
        <w:r>
          <w:rPr>
            <w:noProof/>
            <w:webHidden/>
          </w:rPr>
          <w:fldChar w:fldCharType="separate"/>
        </w:r>
        <w:r>
          <w:rPr>
            <w:noProof/>
            <w:webHidden/>
          </w:rPr>
          <w:t>179</w:t>
        </w:r>
        <w:r>
          <w:rPr>
            <w:noProof/>
            <w:webHidden/>
          </w:rPr>
          <w:fldChar w:fldCharType="end"/>
        </w:r>
      </w:hyperlink>
    </w:p>
    <w:p w:rsidR="00B64A9E" w:rsidRDefault="00B64A9E">
      <w:pPr>
        <w:pStyle w:val="Sommario2"/>
        <w:tabs>
          <w:tab w:val="right" w:leader="dot" w:pos="8494"/>
        </w:tabs>
        <w:rPr>
          <w:rFonts w:asciiTheme="minorHAnsi" w:eastAsiaTheme="minorEastAsia" w:hAnsiTheme="minorHAnsi" w:cstheme="minorBidi"/>
          <w:b w:val="0"/>
          <w:noProof/>
          <w:sz w:val="22"/>
          <w:lang w:eastAsia="it-IT"/>
        </w:rPr>
      </w:pPr>
      <w:hyperlink w:anchor="_Toc110015329" w:history="1">
        <w:r w:rsidRPr="00846680">
          <w:rPr>
            <w:rStyle w:val="Collegamentoipertestuale"/>
            <w:rFonts w:ascii="Arial" w:eastAsia="Times New Roman" w:hAnsi="Arial"/>
            <w:noProof/>
            <w:snapToGrid w:val="0"/>
            <w:lang w:eastAsia="it-IT"/>
          </w:rPr>
          <w:t xml:space="preserve">SECONDA APPENDICE: </w:t>
        </w:r>
        <w:r w:rsidRPr="00846680">
          <w:rPr>
            <w:rStyle w:val="Collegamentoipertestuale"/>
            <w:rFonts w:ascii="Arial" w:eastAsia="Times New Roman" w:hAnsi="Arial"/>
            <w:noProof/>
            <w:lang w:eastAsia="it-IT"/>
          </w:rPr>
          <w:t>UN MONDO FATTO DI DÈI</w:t>
        </w:r>
        <w:r>
          <w:rPr>
            <w:noProof/>
            <w:webHidden/>
          </w:rPr>
          <w:tab/>
        </w:r>
        <w:r>
          <w:rPr>
            <w:noProof/>
            <w:webHidden/>
          </w:rPr>
          <w:fldChar w:fldCharType="begin"/>
        </w:r>
        <w:r>
          <w:rPr>
            <w:noProof/>
            <w:webHidden/>
          </w:rPr>
          <w:instrText xml:space="preserve"> PAGEREF _Toc110015329 \h </w:instrText>
        </w:r>
        <w:r>
          <w:rPr>
            <w:noProof/>
            <w:webHidden/>
          </w:rPr>
        </w:r>
        <w:r>
          <w:rPr>
            <w:noProof/>
            <w:webHidden/>
          </w:rPr>
          <w:fldChar w:fldCharType="separate"/>
        </w:r>
        <w:r>
          <w:rPr>
            <w:noProof/>
            <w:webHidden/>
          </w:rPr>
          <w:t>183</w:t>
        </w:r>
        <w:r>
          <w:rPr>
            <w:noProof/>
            <w:webHidden/>
          </w:rPr>
          <w:fldChar w:fldCharType="end"/>
        </w:r>
      </w:hyperlink>
    </w:p>
    <w:p w:rsidR="00B64A9E" w:rsidRDefault="00B64A9E">
      <w:pPr>
        <w:pStyle w:val="Sommario1"/>
        <w:tabs>
          <w:tab w:val="right" w:leader="dot" w:pos="8494"/>
        </w:tabs>
        <w:rPr>
          <w:rFonts w:asciiTheme="minorHAnsi" w:eastAsiaTheme="minorEastAsia" w:hAnsiTheme="minorHAnsi" w:cstheme="minorBidi"/>
          <w:b w:val="0"/>
          <w:noProof/>
          <w:sz w:val="22"/>
          <w:lang w:eastAsia="it-IT"/>
        </w:rPr>
      </w:pPr>
      <w:hyperlink w:anchor="_Toc110015330" w:history="1">
        <w:r w:rsidRPr="00846680">
          <w:rPr>
            <w:rStyle w:val="Collegamentoipertestuale"/>
            <w:rFonts w:ascii="Arial" w:eastAsia="Times New Roman" w:hAnsi="Arial" w:cstheme="majorBidi"/>
            <w:bCs/>
            <w:noProof/>
            <w:lang w:eastAsia="it-IT"/>
          </w:rPr>
          <w:t>Indice</w:t>
        </w:r>
        <w:r>
          <w:rPr>
            <w:noProof/>
            <w:webHidden/>
          </w:rPr>
          <w:tab/>
        </w:r>
        <w:r>
          <w:rPr>
            <w:noProof/>
            <w:webHidden/>
          </w:rPr>
          <w:fldChar w:fldCharType="begin"/>
        </w:r>
        <w:r>
          <w:rPr>
            <w:noProof/>
            <w:webHidden/>
          </w:rPr>
          <w:instrText xml:space="preserve"> PAGEREF _Toc110015330 \h </w:instrText>
        </w:r>
        <w:r>
          <w:rPr>
            <w:noProof/>
            <w:webHidden/>
          </w:rPr>
        </w:r>
        <w:r>
          <w:rPr>
            <w:noProof/>
            <w:webHidden/>
          </w:rPr>
          <w:fldChar w:fldCharType="separate"/>
        </w:r>
        <w:r>
          <w:rPr>
            <w:noProof/>
            <w:webHidden/>
          </w:rPr>
          <w:t>193</w:t>
        </w:r>
        <w:r>
          <w:rPr>
            <w:noProof/>
            <w:webHidden/>
          </w:rPr>
          <w:fldChar w:fldCharType="end"/>
        </w:r>
      </w:hyperlink>
    </w:p>
    <w:p w:rsidR="00B64A9E" w:rsidRPr="00B64A9E" w:rsidRDefault="00B64A9E" w:rsidP="00B64A9E">
      <w:pPr>
        <w:tabs>
          <w:tab w:val="right" w:leader="dot" w:pos="8494"/>
        </w:tabs>
        <w:spacing w:after="100"/>
        <w:rPr>
          <w:rFonts w:ascii="Arial" w:eastAsia="Times New Roman" w:hAnsi="Arial"/>
          <w:bCs/>
          <w:caps/>
          <w:sz w:val="40"/>
          <w:szCs w:val="20"/>
          <w:lang w:eastAsia="it-IT"/>
        </w:rPr>
      </w:pPr>
      <w:r w:rsidRPr="00B64A9E">
        <w:rPr>
          <w:rFonts w:ascii="Arial" w:eastAsia="Times New Roman" w:hAnsi="Arial"/>
          <w:b w:val="0"/>
          <w:bCs/>
          <w:caps/>
          <w:sz w:val="40"/>
          <w:szCs w:val="20"/>
          <w:lang w:eastAsia="it-IT"/>
        </w:rPr>
        <w:fldChar w:fldCharType="end"/>
      </w:r>
    </w:p>
    <w:p w:rsidR="006F4558" w:rsidRPr="00B64A9E" w:rsidRDefault="006F4558" w:rsidP="00B64A9E"/>
    <w:sectPr w:rsidR="006F4558" w:rsidRPr="00B64A9E" w:rsidSect="0051542B">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F7" w:rsidRDefault="002049F7" w:rsidP="005830E4">
      <w:pPr>
        <w:spacing w:after="0" w:line="240" w:lineRule="auto"/>
      </w:pPr>
      <w:r>
        <w:separator/>
      </w:r>
    </w:p>
  </w:endnote>
  <w:endnote w:type="continuationSeparator" w:id="0">
    <w:p w:rsidR="002049F7" w:rsidRDefault="002049F7" w:rsidP="0058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72054"/>
      <w:docPartObj>
        <w:docPartGallery w:val="Page Numbers (Bottom of Page)"/>
        <w:docPartUnique/>
      </w:docPartObj>
    </w:sdtPr>
    <w:sdtEndPr>
      <w:rPr>
        <w:b w:val="0"/>
        <w:bCs/>
      </w:rPr>
    </w:sdtEndPr>
    <w:sdtContent>
      <w:p w:rsidR="001002F0" w:rsidRPr="001477B5" w:rsidRDefault="001002F0" w:rsidP="00F43EE5">
        <w:pPr>
          <w:pStyle w:val="Pidipagina"/>
          <w:jc w:val="center"/>
          <w:rPr>
            <w:b w:val="0"/>
            <w:bCs/>
          </w:rPr>
        </w:pPr>
        <w:r w:rsidRPr="001477B5">
          <w:rPr>
            <w:rFonts w:ascii="Book Antiqua" w:hAnsi="Book Antiqua"/>
            <w:b w:val="0"/>
            <w:bCs/>
            <w:sz w:val="24"/>
            <w:szCs w:val="21"/>
          </w:rPr>
          <w:fldChar w:fldCharType="begin"/>
        </w:r>
        <w:r w:rsidRPr="001477B5">
          <w:rPr>
            <w:rFonts w:ascii="Book Antiqua" w:hAnsi="Book Antiqua"/>
            <w:b w:val="0"/>
            <w:bCs/>
            <w:sz w:val="24"/>
            <w:szCs w:val="21"/>
          </w:rPr>
          <w:instrText>PAGE   \* MERGEFORMAT</w:instrText>
        </w:r>
        <w:r w:rsidRPr="001477B5">
          <w:rPr>
            <w:rFonts w:ascii="Book Antiqua" w:hAnsi="Book Antiqua"/>
            <w:b w:val="0"/>
            <w:bCs/>
            <w:sz w:val="24"/>
            <w:szCs w:val="21"/>
          </w:rPr>
          <w:fldChar w:fldCharType="separate"/>
        </w:r>
        <w:r w:rsidR="00B64A9E">
          <w:rPr>
            <w:rFonts w:ascii="Book Antiqua" w:hAnsi="Book Antiqua"/>
            <w:b w:val="0"/>
            <w:bCs/>
            <w:noProof/>
            <w:sz w:val="24"/>
            <w:szCs w:val="21"/>
          </w:rPr>
          <w:t>1</w:t>
        </w:r>
        <w:r w:rsidRPr="001477B5">
          <w:rPr>
            <w:rFonts w:ascii="Book Antiqua" w:hAnsi="Book Antiqua"/>
            <w:b w:val="0"/>
            <w:bCs/>
            <w:sz w:val="24"/>
            <w:szCs w:val="21"/>
          </w:rPr>
          <w:fldChar w:fldCharType="end"/>
        </w:r>
      </w:p>
    </w:sdtContent>
  </w:sdt>
  <w:p w:rsidR="001002F0" w:rsidRDefault="001002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F7" w:rsidRDefault="002049F7" w:rsidP="005830E4">
      <w:pPr>
        <w:spacing w:after="0" w:line="240" w:lineRule="auto"/>
      </w:pPr>
      <w:r>
        <w:separator/>
      </w:r>
    </w:p>
  </w:footnote>
  <w:footnote w:type="continuationSeparator" w:id="0">
    <w:p w:rsidR="002049F7" w:rsidRDefault="002049F7" w:rsidP="00583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8">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7">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20"/>
  </w:num>
  <w:num w:numId="5">
    <w:abstractNumId w:val="4"/>
  </w:num>
  <w:num w:numId="6">
    <w:abstractNumId w:val="2"/>
  </w:num>
  <w:num w:numId="7">
    <w:abstractNumId w:val="27"/>
  </w:num>
  <w:num w:numId="8">
    <w:abstractNumId w:val="11"/>
  </w:num>
  <w:num w:numId="9">
    <w:abstractNumId w:val="19"/>
  </w:num>
  <w:num w:numId="10">
    <w:abstractNumId w:val="18"/>
  </w:num>
  <w:num w:numId="11">
    <w:abstractNumId w:val="5"/>
  </w:num>
  <w:num w:numId="12">
    <w:abstractNumId w:val="28"/>
  </w:num>
  <w:num w:numId="13">
    <w:abstractNumId w:val="0"/>
  </w:num>
  <w:num w:numId="14">
    <w:abstractNumId w:val="13"/>
  </w:num>
  <w:num w:numId="15">
    <w:abstractNumId w:val="6"/>
  </w:num>
  <w:num w:numId="16">
    <w:abstractNumId w:val="14"/>
  </w:num>
  <w:num w:numId="17">
    <w:abstractNumId w:val="12"/>
  </w:num>
  <w:num w:numId="18">
    <w:abstractNumId w:val="25"/>
  </w:num>
  <w:num w:numId="19">
    <w:abstractNumId w:val="1"/>
  </w:num>
  <w:num w:numId="20">
    <w:abstractNumId w:val="22"/>
  </w:num>
  <w:num w:numId="21">
    <w:abstractNumId w:val="17"/>
  </w:num>
  <w:num w:numId="22">
    <w:abstractNumId w:val="21"/>
  </w:num>
  <w:num w:numId="23">
    <w:abstractNumId w:val="23"/>
  </w:num>
  <w:num w:numId="24">
    <w:abstractNumId w:val="16"/>
  </w:num>
  <w:num w:numId="25">
    <w:abstractNumId w:val="15"/>
  </w:num>
  <w:num w:numId="26">
    <w:abstractNumId w:val="3"/>
  </w:num>
  <w:num w:numId="27">
    <w:abstractNumId w:val="26"/>
  </w:num>
  <w:num w:numId="28">
    <w:abstractNumId w:val="7"/>
  </w:num>
  <w:num w:numId="29">
    <w:abstractNumId w:val="24"/>
  </w:num>
  <w:num w:numId="30">
    <w:abstractNumId w:val="13"/>
    <w:lvlOverride w:ilvl="0">
      <w:startOverride w:val="1"/>
    </w:lvlOverride>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8A"/>
    <w:rsid w:val="0000054C"/>
    <w:rsid w:val="000131C3"/>
    <w:rsid w:val="00024E84"/>
    <w:rsid w:val="00035B0A"/>
    <w:rsid w:val="0003778D"/>
    <w:rsid w:val="000507EF"/>
    <w:rsid w:val="00050DBB"/>
    <w:rsid w:val="0006485B"/>
    <w:rsid w:val="00064F81"/>
    <w:rsid w:val="00077F24"/>
    <w:rsid w:val="000902D9"/>
    <w:rsid w:val="00094EFE"/>
    <w:rsid w:val="000A031B"/>
    <w:rsid w:val="000A2DBC"/>
    <w:rsid w:val="000A7132"/>
    <w:rsid w:val="000B401C"/>
    <w:rsid w:val="000C1A48"/>
    <w:rsid w:val="000C5FB5"/>
    <w:rsid w:val="000E00F6"/>
    <w:rsid w:val="000E087C"/>
    <w:rsid w:val="000E4B97"/>
    <w:rsid w:val="000F25CF"/>
    <w:rsid w:val="000F4576"/>
    <w:rsid w:val="001002F0"/>
    <w:rsid w:val="001124F9"/>
    <w:rsid w:val="00116EDD"/>
    <w:rsid w:val="001230E9"/>
    <w:rsid w:val="00123926"/>
    <w:rsid w:val="00127C37"/>
    <w:rsid w:val="00131BEE"/>
    <w:rsid w:val="001378AC"/>
    <w:rsid w:val="00137D0D"/>
    <w:rsid w:val="0014367D"/>
    <w:rsid w:val="001477B5"/>
    <w:rsid w:val="00150619"/>
    <w:rsid w:val="00151181"/>
    <w:rsid w:val="00152591"/>
    <w:rsid w:val="001715AA"/>
    <w:rsid w:val="001763D7"/>
    <w:rsid w:val="001827CF"/>
    <w:rsid w:val="00183EC8"/>
    <w:rsid w:val="00190E57"/>
    <w:rsid w:val="001A4326"/>
    <w:rsid w:val="001C1D9D"/>
    <w:rsid w:val="001C7531"/>
    <w:rsid w:val="001D173A"/>
    <w:rsid w:val="001D35D5"/>
    <w:rsid w:val="001D7349"/>
    <w:rsid w:val="001E6C09"/>
    <w:rsid w:val="001F6D0D"/>
    <w:rsid w:val="002035BC"/>
    <w:rsid w:val="0020362D"/>
    <w:rsid w:val="002049F7"/>
    <w:rsid w:val="00212CC7"/>
    <w:rsid w:val="00222F11"/>
    <w:rsid w:val="0022561A"/>
    <w:rsid w:val="00225701"/>
    <w:rsid w:val="00227B51"/>
    <w:rsid w:val="00240855"/>
    <w:rsid w:val="00244E22"/>
    <w:rsid w:val="00261413"/>
    <w:rsid w:val="00264899"/>
    <w:rsid w:val="002723C1"/>
    <w:rsid w:val="00276221"/>
    <w:rsid w:val="00280B65"/>
    <w:rsid w:val="00283270"/>
    <w:rsid w:val="00284958"/>
    <w:rsid w:val="00285507"/>
    <w:rsid w:val="00294D28"/>
    <w:rsid w:val="00294F8E"/>
    <w:rsid w:val="00296AC4"/>
    <w:rsid w:val="002A2840"/>
    <w:rsid w:val="002B02BE"/>
    <w:rsid w:val="002B7EC4"/>
    <w:rsid w:val="002D31B0"/>
    <w:rsid w:val="002D5CB6"/>
    <w:rsid w:val="002E2116"/>
    <w:rsid w:val="002E6D04"/>
    <w:rsid w:val="002E7664"/>
    <w:rsid w:val="002F1A06"/>
    <w:rsid w:val="002F38D2"/>
    <w:rsid w:val="003162E1"/>
    <w:rsid w:val="003274EB"/>
    <w:rsid w:val="00327917"/>
    <w:rsid w:val="00327C43"/>
    <w:rsid w:val="00336C29"/>
    <w:rsid w:val="00342636"/>
    <w:rsid w:val="00383FEE"/>
    <w:rsid w:val="00391E25"/>
    <w:rsid w:val="00394360"/>
    <w:rsid w:val="00395EB6"/>
    <w:rsid w:val="003B1E7C"/>
    <w:rsid w:val="003B5AC3"/>
    <w:rsid w:val="00405F98"/>
    <w:rsid w:val="00413AA7"/>
    <w:rsid w:val="0041596C"/>
    <w:rsid w:val="004230BD"/>
    <w:rsid w:val="00431E68"/>
    <w:rsid w:val="00442472"/>
    <w:rsid w:val="00443305"/>
    <w:rsid w:val="00447A53"/>
    <w:rsid w:val="004504AE"/>
    <w:rsid w:val="004575D0"/>
    <w:rsid w:val="00464734"/>
    <w:rsid w:val="00465244"/>
    <w:rsid w:val="004700E1"/>
    <w:rsid w:val="004706B7"/>
    <w:rsid w:val="004876EB"/>
    <w:rsid w:val="004915E9"/>
    <w:rsid w:val="004A0DE1"/>
    <w:rsid w:val="004F5E7F"/>
    <w:rsid w:val="005011A3"/>
    <w:rsid w:val="00505442"/>
    <w:rsid w:val="005066D2"/>
    <w:rsid w:val="00507C91"/>
    <w:rsid w:val="005142AC"/>
    <w:rsid w:val="00514803"/>
    <w:rsid w:val="0051542B"/>
    <w:rsid w:val="005343AC"/>
    <w:rsid w:val="00544015"/>
    <w:rsid w:val="0056040D"/>
    <w:rsid w:val="005663F7"/>
    <w:rsid w:val="00567DED"/>
    <w:rsid w:val="00570D9E"/>
    <w:rsid w:val="0057237B"/>
    <w:rsid w:val="005830E4"/>
    <w:rsid w:val="005911B5"/>
    <w:rsid w:val="00594B8E"/>
    <w:rsid w:val="005A1511"/>
    <w:rsid w:val="005A1F01"/>
    <w:rsid w:val="005A78D8"/>
    <w:rsid w:val="005B13ED"/>
    <w:rsid w:val="005B6EFE"/>
    <w:rsid w:val="005C05CF"/>
    <w:rsid w:val="005C20C5"/>
    <w:rsid w:val="005F1315"/>
    <w:rsid w:val="005F4F5A"/>
    <w:rsid w:val="005F50C3"/>
    <w:rsid w:val="00602194"/>
    <w:rsid w:val="00606BEB"/>
    <w:rsid w:val="006122F4"/>
    <w:rsid w:val="00630354"/>
    <w:rsid w:val="00636701"/>
    <w:rsid w:val="00662577"/>
    <w:rsid w:val="006813B4"/>
    <w:rsid w:val="00686171"/>
    <w:rsid w:val="006A20C3"/>
    <w:rsid w:val="006B540A"/>
    <w:rsid w:val="006C2DF4"/>
    <w:rsid w:val="006D12CF"/>
    <w:rsid w:val="006D259F"/>
    <w:rsid w:val="006D3828"/>
    <w:rsid w:val="006D6C41"/>
    <w:rsid w:val="006E16B2"/>
    <w:rsid w:val="006E50D1"/>
    <w:rsid w:val="006F4558"/>
    <w:rsid w:val="006F5935"/>
    <w:rsid w:val="006F6075"/>
    <w:rsid w:val="00703B61"/>
    <w:rsid w:val="00705CE9"/>
    <w:rsid w:val="0071667E"/>
    <w:rsid w:val="00723D8A"/>
    <w:rsid w:val="00726CD9"/>
    <w:rsid w:val="00732C44"/>
    <w:rsid w:val="00735273"/>
    <w:rsid w:val="00747F8C"/>
    <w:rsid w:val="00761D11"/>
    <w:rsid w:val="00764321"/>
    <w:rsid w:val="00772826"/>
    <w:rsid w:val="007772BA"/>
    <w:rsid w:val="007824D5"/>
    <w:rsid w:val="00787CDE"/>
    <w:rsid w:val="00793C7B"/>
    <w:rsid w:val="00797394"/>
    <w:rsid w:val="007A2809"/>
    <w:rsid w:val="007B5FBA"/>
    <w:rsid w:val="007C23EE"/>
    <w:rsid w:val="007C2C75"/>
    <w:rsid w:val="007C5333"/>
    <w:rsid w:val="007C5BCF"/>
    <w:rsid w:val="007D2DC8"/>
    <w:rsid w:val="007D3F5D"/>
    <w:rsid w:val="007D7B18"/>
    <w:rsid w:val="007E4659"/>
    <w:rsid w:val="007E5E01"/>
    <w:rsid w:val="007F2655"/>
    <w:rsid w:val="007F52AF"/>
    <w:rsid w:val="00807FBF"/>
    <w:rsid w:val="008129D7"/>
    <w:rsid w:val="00815A66"/>
    <w:rsid w:val="00816946"/>
    <w:rsid w:val="00830481"/>
    <w:rsid w:val="00831B8A"/>
    <w:rsid w:val="0084126A"/>
    <w:rsid w:val="008468FE"/>
    <w:rsid w:val="008579B9"/>
    <w:rsid w:val="00867A18"/>
    <w:rsid w:val="00881AFB"/>
    <w:rsid w:val="0088277E"/>
    <w:rsid w:val="008C43E2"/>
    <w:rsid w:val="008E4A78"/>
    <w:rsid w:val="008F03A2"/>
    <w:rsid w:val="008F1CFC"/>
    <w:rsid w:val="008F6821"/>
    <w:rsid w:val="0090567C"/>
    <w:rsid w:val="00920CC9"/>
    <w:rsid w:val="00921F54"/>
    <w:rsid w:val="00934B2D"/>
    <w:rsid w:val="00946613"/>
    <w:rsid w:val="00973C22"/>
    <w:rsid w:val="0097491C"/>
    <w:rsid w:val="00982788"/>
    <w:rsid w:val="00983FD2"/>
    <w:rsid w:val="009877B6"/>
    <w:rsid w:val="0099195E"/>
    <w:rsid w:val="00994059"/>
    <w:rsid w:val="00996FB1"/>
    <w:rsid w:val="009B2192"/>
    <w:rsid w:val="009D1C2E"/>
    <w:rsid w:val="009D3FA2"/>
    <w:rsid w:val="009D538E"/>
    <w:rsid w:val="009E0030"/>
    <w:rsid w:val="009E67EA"/>
    <w:rsid w:val="009F143F"/>
    <w:rsid w:val="009F3319"/>
    <w:rsid w:val="00A02C95"/>
    <w:rsid w:val="00A11538"/>
    <w:rsid w:val="00A458FA"/>
    <w:rsid w:val="00A462F2"/>
    <w:rsid w:val="00A47854"/>
    <w:rsid w:val="00A61C55"/>
    <w:rsid w:val="00A673C9"/>
    <w:rsid w:val="00A7125B"/>
    <w:rsid w:val="00A724C8"/>
    <w:rsid w:val="00A73BFF"/>
    <w:rsid w:val="00A9009C"/>
    <w:rsid w:val="00AA2A41"/>
    <w:rsid w:val="00AA5845"/>
    <w:rsid w:val="00AA729B"/>
    <w:rsid w:val="00AB4629"/>
    <w:rsid w:val="00AB6343"/>
    <w:rsid w:val="00AC6DE2"/>
    <w:rsid w:val="00AC76BB"/>
    <w:rsid w:val="00AD35E2"/>
    <w:rsid w:val="00AF3772"/>
    <w:rsid w:val="00AF53D9"/>
    <w:rsid w:val="00AF62DB"/>
    <w:rsid w:val="00B0415A"/>
    <w:rsid w:val="00B0519C"/>
    <w:rsid w:val="00B1059C"/>
    <w:rsid w:val="00B2679F"/>
    <w:rsid w:val="00B3404A"/>
    <w:rsid w:val="00B3616C"/>
    <w:rsid w:val="00B40CDD"/>
    <w:rsid w:val="00B415EB"/>
    <w:rsid w:val="00B465A3"/>
    <w:rsid w:val="00B470BC"/>
    <w:rsid w:val="00B64A9E"/>
    <w:rsid w:val="00B64F5D"/>
    <w:rsid w:val="00B710D4"/>
    <w:rsid w:val="00B75B4F"/>
    <w:rsid w:val="00B8038F"/>
    <w:rsid w:val="00B87B69"/>
    <w:rsid w:val="00B9351D"/>
    <w:rsid w:val="00BA40DE"/>
    <w:rsid w:val="00BA6B4E"/>
    <w:rsid w:val="00BA7951"/>
    <w:rsid w:val="00BB560E"/>
    <w:rsid w:val="00BB77DE"/>
    <w:rsid w:val="00BD16F0"/>
    <w:rsid w:val="00BE0F60"/>
    <w:rsid w:val="00BE3CC2"/>
    <w:rsid w:val="00C003B9"/>
    <w:rsid w:val="00C02147"/>
    <w:rsid w:val="00C1408B"/>
    <w:rsid w:val="00C14256"/>
    <w:rsid w:val="00C15AD0"/>
    <w:rsid w:val="00C20575"/>
    <w:rsid w:val="00C2239C"/>
    <w:rsid w:val="00C3004F"/>
    <w:rsid w:val="00C36474"/>
    <w:rsid w:val="00C37890"/>
    <w:rsid w:val="00C41C34"/>
    <w:rsid w:val="00C476F2"/>
    <w:rsid w:val="00C52F36"/>
    <w:rsid w:val="00C57263"/>
    <w:rsid w:val="00C577B7"/>
    <w:rsid w:val="00C60397"/>
    <w:rsid w:val="00C61C71"/>
    <w:rsid w:val="00C63C1E"/>
    <w:rsid w:val="00C663EE"/>
    <w:rsid w:val="00C718CE"/>
    <w:rsid w:val="00C7379C"/>
    <w:rsid w:val="00C74A8D"/>
    <w:rsid w:val="00C77271"/>
    <w:rsid w:val="00C85F64"/>
    <w:rsid w:val="00C94BA1"/>
    <w:rsid w:val="00C97F1B"/>
    <w:rsid w:val="00CA246B"/>
    <w:rsid w:val="00CA6144"/>
    <w:rsid w:val="00CC1A0F"/>
    <w:rsid w:val="00CC75D3"/>
    <w:rsid w:val="00CD2CCB"/>
    <w:rsid w:val="00CD2F67"/>
    <w:rsid w:val="00CD4972"/>
    <w:rsid w:val="00CD4E81"/>
    <w:rsid w:val="00CD738C"/>
    <w:rsid w:val="00CD7A7B"/>
    <w:rsid w:val="00CF1DB1"/>
    <w:rsid w:val="00D012CF"/>
    <w:rsid w:val="00D06142"/>
    <w:rsid w:val="00D06F5A"/>
    <w:rsid w:val="00D15781"/>
    <w:rsid w:val="00D26520"/>
    <w:rsid w:val="00D35E08"/>
    <w:rsid w:val="00D36F90"/>
    <w:rsid w:val="00D37A19"/>
    <w:rsid w:val="00D476E5"/>
    <w:rsid w:val="00D52BE0"/>
    <w:rsid w:val="00D544BA"/>
    <w:rsid w:val="00D56766"/>
    <w:rsid w:val="00D630DA"/>
    <w:rsid w:val="00D676BC"/>
    <w:rsid w:val="00D67AFF"/>
    <w:rsid w:val="00D76312"/>
    <w:rsid w:val="00D8127E"/>
    <w:rsid w:val="00D83324"/>
    <w:rsid w:val="00D85CE1"/>
    <w:rsid w:val="00D9149A"/>
    <w:rsid w:val="00D92150"/>
    <w:rsid w:val="00DA01F4"/>
    <w:rsid w:val="00DA072B"/>
    <w:rsid w:val="00DA6D64"/>
    <w:rsid w:val="00DA7E3A"/>
    <w:rsid w:val="00DB1D85"/>
    <w:rsid w:val="00DB26E9"/>
    <w:rsid w:val="00DB602B"/>
    <w:rsid w:val="00DB62AE"/>
    <w:rsid w:val="00DD2C82"/>
    <w:rsid w:val="00DD7235"/>
    <w:rsid w:val="00DE1E23"/>
    <w:rsid w:val="00DE26DD"/>
    <w:rsid w:val="00DE31CF"/>
    <w:rsid w:val="00DE3F04"/>
    <w:rsid w:val="00DF52E0"/>
    <w:rsid w:val="00E059FC"/>
    <w:rsid w:val="00E15E33"/>
    <w:rsid w:val="00E505E9"/>
    <w:rsid w:val="00E50EB8"/>
    <w:rsid w:val="00E60F05"/>
    <w:rsid w:val="00E75BFE"/>
    <w:rsid w:val="00E9303F"/>
    <w:rsid w:val="00E934CB"/>
    <w:rsid w:val="00EA7E3B"/>
    <w:rsid w:val="00EB0E79"/>
    <w:rsid w:val="00EB6A70"/>
    <w:rsid w:val="00EC1536"/>
    <w:rsid w:val="00ED0989"/>
    <w:rsid w:val="00ED15BD"/>
    <w:rsid w:val="00EF1EEB"/>
    <w:rsid w:val="00EF239E"/>
    <w:rsid w:val="00EF7F3B"/>
    <w:rsid w:val="00F068F8"/>
    <w:rsid w:val="00F072D7"/>
    <w:rsid w:val="00F134CA"/>
    <w:rsid w:val="00F14B48"/>
    <w:rsid w:val="00F352D6"/>
    <w:rsid w:val="00F365F7"/>
    <w:rsid w:val="00F408CC"/>
    <w:rsid w:val="00F41DD5"/>
    <w:rsid w:val="00F42C3C"/>
    <w:rsid w:val="00F43EE5"/>
    <w:rsid w:val="00F50BAA"/>
    <w:rsid w:val="00F56944"/>
    <w:rsid w:val="00F81C74"/>
    <w:rsid w:val="00F85AF0"/>
    <w:rsid w:val="00F86EFD"/>
    <w:rsid w:val="00F87F37"/>
    <w:rsid w:val="00F9227A"/>
    <w:rsid w:val="00F92DEE"/>
    <w:rsid w:val="00F93578"/>
    <w:rsid w:val="00FA29EE"/>
    <w:rsid w:val="00FA2E67"/>
    <w:rsid w:val="00FA50A3"/>
    <w:rsid w:val="00FB07AF"/>
    <w:rsid w:val="00FB0E25"/>
    <w:rsid w:val="00FB3F94"/>
    <w:rsid w:val="00FB4AEC"/>
    <w:rsid w:val="00FB7990"/>
    <w:rsid w:val="00FC6304"/>
    <w:rsid w:val="00FD0C62"/>
    <w:rsid w:val="00FD5F9E"/>
    <w:rsid w:val="00FD62F8"/>
    <w:rsid w:val="00FE0FE4"/>
    <w:rsid w:val="00FE1920"/>
    <w:rsid w:val="00FF34A1"/>
    <w:rsid w:val="00FF76C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paragraph" w:styleId="Titolo1">
    <w:name w:val="heading 1"/>
    <w:basedOn w:val="Normale"/>
    <w:next w:val="Normale"/>
    <w:link w:val="Titolo1Carattere"/>
    <w:autoRedefine/>
    <w:qFormat/>
    <w:rsid w:val="00152591"/>
    <w:pPr>
      <w:keepNext/>
      <w:keepLines/>
      <w:spacing w:before="120" w:after="120" w:line="360" w:lineRule="auto"/>
      <w:jc w:val="center"/>
      <w:outlineLvl w:val="0"/>
    </w:pPr>
    <w:rPr>
      <w:rFonts w:ascii="Arial" w:eastAsiaTheme="majorEastAsia" w:hAnsi="Arial" w:cstheme="majorBidi"/>
      <w:bCs/>
      <w:sz w:val="44"/>
      <w:szCs w:val="28"/>
      <w:lang w:eastAsia="it-IT"/>
    </w:rPr>
  </w:style>
  <w:style w:type="paragraph" w:styleId="Titolo2">
    <w:name w:val="heading 2"/>
    <w:basedOn w:val="Normale"/>
    <w:next w:val="Normale"/>
    <w:link w:val="Titolo2Carattere"/>
    <w:autoRedefine/>
    <w:qFormat/>
    <w:rsid w:val="00152591"/>
    <w:pPr>
      <w:keepNext/>
      <w:spacing w:after="120" w:line="240" w:lineRule="auto"/>
      <w:jc w:val="both"/>
      <w:outlineLvl w:val="1"/>
    </w:pPr>
    <w:rPr>
      <w:rFonts w:ascii="Arial" w:eastAsia="Times New Roman" w:hAnsi="Arial"/>
      <w:szCs w:val="20"/>
      <w:lang w:eastAsia="it-IT"/>
    </w:rPr>
  </w:style>
  <w:style w:type="paragraph" w:styleId="Titolo3">
    <w:name w:val="heading 3"/>
    <w:basedOn w:val="Normale"/>
    <w:next w:val="Normale"/>
    <w:link w:val="Titolo3Carattere"/>
    <w:autoRedefine/>
    <w:qFormat/>
    <w:rsid w:val="009D538E"/>
    <w:pPr>
      <w:keepNext/>
      <w:spacing w:after="120" w:line="240" w:lineRule="auto"/>
      <w:jc w:val="both"/>
      <w:outlineLvl w:val="2"/>
    </w:pPr>
    <w:rPr>
      <w:rFonts w:ascii="Arial" w:hAnsi="Arial"/>
      <w:szCs w:val="20"/>
      <w:lang w:eastAsia="it-IT"/>
    </w:rPr>
  </w:style>
  <w:style w:type="paragraph" w:styleId="Titolo4">
    <w:name w:val="heading 4"/>
    <w:basedOn w:val="Normale"/>
    <w:next w:val="Normale"/>
    <w:link w:val="Titolo4Carattere"/>
    <w:uiPriority w:val="9"/>
    <w:unhideWhenUsed/>
    <w:qFormat/>
    <w:rsid w:val="000C1A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qFormat/>
    <w:rsid w:val="00B64A9E"/>
    <w:pPr>
      <w:keepNext/>
      <w:spacing w:after="0" w:line="240" w:lineRule="auto"/>
      <w:jc w:val="center"/>
      <w:outlineLvl w:val="4"/>
    </w:pPr>
    <w:rPr>
      <w:rFonts w:ascii="Arial" w:eastAsia="Times New Roman" w:hAnsi="Arial"/>
      <w:b w:val="0"/>
      <w:sz w:val="24"/>
      <w:szCs w:val="20"/>
      <w:lang w:eastAsia="it-IT"/>
    </w:rPr>
  </w:style>
  <w:style w:type="paragraph" w:styleId="Titolo6">
    <w:name w:val="heading 6"/>
    <w:basedOn w:val="Normale"/>
    <w:next w:val="Normale"/>
    <w:link w:val="Titolo6Carattere"/>
    <w:qFormat/>
    <w:rsid w:val="00B64A9E"/>
    <w:pPr>
      <w:spacing w:before="240" w:after="60" w:line="240" w:lineRule="auto"/>
      <w:outlineLvl w:val="5"/>
    </w:pPr>
    <w:rPr>
      <w:rFonts w:ascii="Times New Roman" w:eastAsia="Times New Roman" w:hAnsi="Times New Roman"/>
      <w:bCs/>
      <w:sz w:val="22"/>
      <w:lang w:eastAsia="it-IT"/>
    </w:rPr>
  </w:style>
  <w:style w:type="paragraph" w:styleId="Titolo7">
    <w:name w:val="heading 7"/>
    <w:basedOn w:val="Normale"/>
    <w:next w:val="Normale"/>
    <w:link w:val="Titolo7Carattere"/>
    <w:qFormat/>
    <w:rsid w:val="00B64A9E"/>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b w:val="0"/>
      <w:i/>
      <w:sz w:val="24"/>
      <w:szCs w:val="20"/>
      <w:lang w:eastAsia="it-IT"/>
    </w:rPr>
  </w:style>
  <w:style w:type="paragraph" w:styleId="Titolo8">
    <w:name w:val="heading 8"/>
    <w:basedOn w:val="Normale"/>
    <w:next w:val="Normale"/>
    <w:link w:val="Titolo8Carattere"/>
    <w:qFormat/>
    <w:rsid w:val="00B64A9E"/>
    <w:pPr>
      <w:spacing w:before="240" w:after="60" w:line="240" w:lineRule="auto"/>
      <w:outlineLvl w:val="7"/>
    </w:pPr>
    <w:rPr>
      <w:rFonts w:ascii="Times New Roman" w:eastAsia="Times New Roman" w:hAnsi="Times New Roman"/>
      <w:b w:val="0"/>
      <w:i/>
      <w:iCs/>
      <w:sz w:val="24"/>
      <w:szCs w:val="24"/>
      <w:lang w:eastAsia="it-IT"/>
    </w:rPr>
  </w:style>
  <w:style w:type="paragraph" w:styleId="Titolo9">
    <w:name w:val="heading 9"/>
    <w:basedOn w:val="Normale"/>
    <w:next w:val="Normale"/>
    <w:link w:val="Titolo9Carattere"/>
    <w:qFormat/>
    <w:rsid w:val="00B64A9E"/>
    <w:pPr>
      <w:keepNext/>
      <w:spacing w:after="0" w:line="240" w:lineRule="auto"/>
      <w:jc w:val="right"/>
      <w:outlineLvl w:val="8"/>
    </w:pPr>
    <w:rPr>
      <w:rFonts w:ascii="Arial" w:eastAsia="Times New Roman" w:hAnsi="Arial"/>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2591"/>
    <w:rPr>
      <w:rFonts w:ascii="Arial" w:eastAsiaTheme="majorEastAsia" w:hAnsi="Arial" w:cstheme="majorBidi"/>
      <w:b/>
      <w:bCs/>
      <w:sz w:val="44"/>
      <w:szCs w:val="28"/>
    </w:rPr>
  </w:style>
  <w:style w:type="character" w:customStyle="1" w:styleId="Titolo2Carattere">
    <w:name w:val="Titolo 2 Carattere"/>
    <w:basedOn w:val="Carpredefinitoparagrafo"/>
    <w:link w:val="Titolo2"/>
    <w:rsid w:val="00152591"/>
    <w:rPr>
      <w:rFonts w:ascii="Arial" w:eastAsia="Times New Roman" w:hAnsi="Arial"/>
      <w:b/>
      <w:sz w:val="28"/>
    </w:rPr>
  </w:style>
  <w:style w:type="character" w:customStyle="1" w:styleId="Titolo3Carattere">
    <w:name w:val="Titolo 3 Carattere"/>
    <w:basedOn w:val="Carpredefinitoparagrafo"/>
    <w:link w:val="Titolo3"/>
    <w:rsid w:val="009D538E"/>
    <w:rPr>
      <w:rFonts w:ascii="Arial" w:hAnsi="Arial"/>
      <w:b/>
      <w:sz w:val="28"/>
    </w:rPr>
  </w:style>
  <w:style w:type="paragraph" w:styleId="Corpodeltesto3">
    <w:name w:val="Body Text 3"/>
    <w:basedOn w:val="Normale"/>
    <w:link w:val="Corpodeltesto3Carattere"/>
    <w:rsid w:val="00CD2CCB"/>
    <w:pPr>
      <w:spacing w:after="120" w:line="240" w:lineRule="auto"/>
      <w:jc w:val="both"/>
    </w:pPr>
    <w:rPr>
      <w:rFonts w:ascii="Arial" w:eastAsia="Times New Roman" w:hAnsi="Arial"/>
      <w:b w:val="0"/>
      <w:i/>
      <w:sz w:val="24"/>
      <w:szCs w:val="20"/>
      <w:lang w:eastAsia="it-IT"/>
    </w:rPr>
  </w:style>
  <w:style w:type="character" w:customStyle="1" w:styleId="Corpodeltesto3Carattere">
    <w:name w:val="Corpo del testo 3 Carattere"/>
    <w:basedOn w:val="Carpredefinitoparagrafo"/>
    <w:link w:val="Corpodeltesto3"/>
    <w:rsid w:val="00CD2CCB"/>
    <w:rPr>
      <w:rFonts w:ascii="Arial" w:eastAsia="Times New Roman" w:hAnsi="Arial"/>
      <w:i/>
      <w:sz w:val="24"/>
    </w:rPr>
  </w:style>
  <w:style w:type="paragraph" w:styleId="Corpodeltesto2">
    <w:name w:val="Body Text 2"/>
    <w:basedOn w:val="Normale"/>
    <w:link w:val="Corpodeltesto2Carattere"/>
    <w:rsid w:val="00CD2CCB"/>
    <w:pPr>
      <w:spacing w:after="120" w:line="240" w:lineRule="auto"/>
      <w:jc w:val="both"/>
    </w:pPr>
    <w:rPr>
      <w:rFonts w:ascii="Arial" w:eastAsia="Times New Roman" w:hAnsi="Arial"/>
      <w:b w:val="0"/>
      <w:sz w:val="24"/>
      <w:szCs w:val="20"/>
      <w:lang w:eastAsia="it-IT"/>
    </w:rPr>
  </w:style>
  <w:style w:type="character" w:customStyle="1" w:styleId="Corpodeltesto2Carattere">
    <w:name w:val="Corpo del testo 2 Carattere"/>
    <w:basedOn w:val="Carpredefinitoparagrafo"/>
    <w:link w:val="Corpodeltesto2"/>
    <w:rsid w:val="00CD2CCB"/>
    <w:rPr>
      <w:rFonts w:ascii="Arial" w:eastAsia="Times New Roman" w:hAnsi="Arial"/>
      <w:sz w:val="24"/>
    </w:rPr>
  </w:style>
  <w:style w:type="paragraph" w:styleId="Paragrafoelenco">
    <w:name w:val="List Paragraph"/>
    <w:basedOn w:val="Normale"/>
    <w:uiPriority w:val="34"/>
    <w:qFormat/>
    <w:rsid w:val="00B75B4F"/>
    <w:pPr>
      <w:ind w:left="720"/>
      <w:contextualSpacing/>
    </w:pPr>
  </w:style>
  <w:style w:type="paragraph" w:styleId="Sommario1">
    <w:name w:val="toc 1"/>
    <w:basedOn w:val="Normale"/>
    <w:next w:val="Normale"/>
    <w:autoRedefine/>
    <w:uiPriority w:val="39"/>
    <w:unhideWhenUsed/>
    <w:rsid w:val="00D56766"/>
    <w:pPr>
      <w:spacing w:after="100"/>
    </w:pPr>
  </w:style>
  <w:style w:type="paragraph" w:styleId="Sommario3">
    <w:name w:val="toc 3"/>
    <w:basedOn w:val="Normale"/>
    <w:next w:val="Normale"/>
    <w:autoRedefine/>
    <w:uiPriority w:val="39"/>
    <w:unhideWhenUsed/>
    <w:rsid w:val="00D56766"/>
    <w:pPr>
      <w:spacing w:after="100"/>
      <w:ind w:left="560"/>
    </w:pPr>
  </w:style>
  <w:style w:type="character" w:styleId="Collegamentoipertestuale">
    <w:name w:val="Hyperlink"/>
    <w:basedOn w:val="Carpredefinitoparagrafo"/>
    <w:uiPriority w:val="99"/>
    <w:unhideWhenUsed/>
    <w:rsid w:val="00D56766"/>
    <w:rPr>
      <w:color w:val="0000FF" w:themeColor="hyperlink"/>
      <w:u w:val="single"/>
    </w:rPr>
  </w:style>
  <w:style w:type="paragraph" w:styleId="Sommario2">
    <w:name w:val="toc 2"/>
    <w:basedOn w:val="Normale"/>
    <w:next w:val="Normale"/>
    <w:autoRedefine/>
    <w:uiPriority w:val="39"/>
    <w:unhideWhenUsed/>
    <w:rsid w:val="00152591"/>
    <w:pPr>
      <w:spacing w:after="100"/>
      <w:ind w:left="280"/>
    </w:pPr>
  </w:style>
  <w:style w:type="paragraph" w:styleId="Intestazione">
    <w:name w:val="header"/>
    <w:basedOn w:val="Normale"/>
    <w:link w:val="IntestazioneCarattere"/>
    <w:uiPriority w:val="99"/>
    <w:unhideWhenUsed/>
    <w:rsid w:val="00583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0E4"/>
    <w:rPr>
      <w:b/>
      <w:sz w:val="28"/>
      <w:szCs w:val="22"/>
      <w:lang w:eastAsia="en-US"/>
    </w:rPr>
  </w:style>
  <w:style w:type="paragraph" w:styleId="Pidipagina">
    <w:name w:val="footer"/>
    <w:basedOn w:val="Normale"/>
    <w:link w:val="PidipaginaCarattere"/>
    <w:uiPriority w:val="99"/>
    <w:unhideWhenUsed/>
    <w:rsid w:val="00583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0E4"/>
    <w:rPr>
      <w:b/>
      <w:sz w:val="28"/>
      <w:szCs w:val="22"/>
      <w:lang w:eastAsia="en-US"/>
    </w:rPr>
  </w:style>
  <w:style w:type="paragraph" w:styleId="Corpotesto">
    <w:name w:val="Body Text"/>
    <w:basedOn w:val="Normale"/>
    <w:link w:val="CorpotestoCarattere"/>
    <w:uiPriority w:val="99"/>
    <w:unhideWhenUsed/>
    <w:qFormat/>
    <w:rsid w:val="00AA729B"/>
    <w:pPr>
      <w:spacing w:after="120"/>
    </w:pPr>
  </w:style>
  <w:style w:type="character" w:customStyle="1" w:styleId="CorpotestoCarattere">
    <w:name w:val="Corpo testo Carattere"/>
    <w:basedOn w:val="Carpredefinitoparagrafo"/>
    <w:link w:val="Corpotesto"/>
    <w:uiPriority w:val="99"/>
    <w:rsid w:val="00AA729B"/>
    <w:rPr>
      <w:b/>
      <w:sz w:val="28"/>
      <w:szCs w:val="22"/>
      <w:lang w:eastAsia="en-US"/>
    </w:rPr>
  </w:style>
  <w:style w:type="paragraph" w:styleId="Nessunaspaziatura">
    <w:name w:val="No Spacing"/>
    <w:uiPriority w:val="1"/>
    <w:qFormat/>
    <w:rsid w:val="00F43EE5"/>
    <w:rPr>
      <w:b/>
      <w:sz w:val="28"/>
      <w:szCs w:val="22"/>
      <w:lang w:eastAsia="en-US"/>
    </w:rPr>
  </w:style>
  <w:style w:type="character" w:customStyle="1" w:styleId="Titolo4Carattere">
    <w:name w:val="Titolo 4 Carattere"/>
    <w:basedOn w:val="Carpredefinitoparagrafo"/>
    <w:link w:val="Titolo4"/>
    <w:uiPriority w:val="9"/>
    <w:rsid w:val="000C1A48"/>
    <w:rPr>
      <w:rFonts w:asciiTheme="majorHAnsi" w:eastAsiaTheme="majorEastAsia" w:hAnsiTheme="majorHAnsi" w:cstheme="majorBidi"/>
      <w:b/>
      <w:i/>
      <w:iCs/>
      <w:color w:val="365F91" w:themeColor="accent1" w:themeShade="BF"/>
      <w:sz w:val="28"/>
      <w:szCs w:val="22"/>
      <w:lang w:eastAsia="en-US"/>
    </w:rPr>
  </w:style>
  <w:style w:type="character" w:customStyle="1" w:styleId="Titolo5Carattere">
    <w:name w:val="Titolo 5 Carattere"/>
    <w:basedOn w:val="Carpredefinitoparagrafo"/>
    <w:link w:val="Titolo5"/>
    <w:rsid w:val="00B64A9E"/>
    <w:rPr>
      <w:rFonts w:ascii="Arial" w:eastAsia="Times New Roman" w:hAnsi="Arial"/>
      <w:sz w:val="24"/>
    </w:rPr>
  </w:style>
  <w:style w:type="character" w:customStyle="1" w:styleId="Titolo6Carattere">
    <w:name w:val="Titolo 6 Carattere"/>
    <w:basedOn w:val="Carpredefinitoparagrafo"/>
    <w:link w:val="Titolo6"/>
    <w:rsid w:val="00B64A9E"/>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64A9E"/>
    <w:rPr>
      <w:rFonts w:ascii="Times New Roman" w:eastAsia="Times New Roman" w:hAnsi="Times New Roman"/>
      <w:i/>
      <w:sz w:val="24"/>
    </w:rPr>
  </w:style>
  <w:style w:type="character" w:customStyle="1" w:styleId="Titolo8Carattere">
    <w:name w:val="Titolo 8 Carattere"/>
    <w:basedOn w:val="Carpredefinitoparagrafo"/>
    <w:link w:val="Titolo8"/>
    <w:rsid w:val="00B64A9E"/>
    <w:rPr>
      <w:rFonts w:ascii="Times New Roman" w:eastAsia="Times New Roman" w:hAnsi="Times New Roman"/>
      <w:i/>
      <w:iCs/>
      <w:sz w:val="24"/>
      <w:szCs w:val="24"/>
    </w:rPr>
  </w:style>
  <w:style w:type="character" w:customStyle="1" w:styleId="Titolo9Carattere">
    <w:name w:val="Titolo 9 Carattere"/>
    <w:basedOn w:val="Carpredefinitoparagrafo"/>
    <w:link w:val="Titolo9"/>
    <w:rsid w:val="00B64A9E"/>
    <w:rPr>
      <w:rFonts w:ascii="Arial" w:eastAsia="Times New Roman" w:hAnsi="Arial"/>
      <w:b/>
      <w:sz w:val="28"/>
      <w:u w:val="single"/>
    </w:rPr>
  </w:style>
  <w:style w:type="numbering" w:customStyle="1" w:styleId="Nessunelenco1">
    <w:name w:val="Nessun elenco1"/>
    <w:next w:val="Nessunelenco"/>
    <w:uiPriority w:val="99"/>
    <w:semiHidden/>
    <w:unhideWhenUsed/>
    <w:rsid w:val="00B64A9E"/>
  </w:style>
  <w:style w:type="paragraph" w:customStyle="1" w:styleId="StileCorpotesto10ptCorsivoAllineatoadestra">
    <w:name w:val="Stile Corpo testo + 10 pt Corsivo Allineato a destra"/>
    <w:basedOn w:val="Corpotesto"/>
    <w:autoRedefine/>
    <w:qFormat/>
    <w:rsid w:val="00B64A9E"/>
    <w:pPr>
      <w:spacing w:line="240" w:lineRule="auto"/>
      <w:jc w:val="both"/>
    </w:pPr>
    <w:rPr>
      <w:rFonts w:ascii="Arial" w:eastAsia="Times New Roman" w:hAnsi="Arial"/>
      <w:i/>
      <w:iCs/>
      <w:sz w:val="20"/>
      <w:szCs w:val="20"/>
      <w:lang w:eastAsia="it-IT"/>
    </w:rPr>
  </w:style>
  <w:style w:type="paragraph" w:styleId="Sommario4">
    <w:name w:val="toc 4"/>
    <w:basedOn w:val="Normale"/>
    <w:next w:val="Normale"/>
    <w:autoRedefine/>
    <w:uiPriority w:val="39"/>
    <w:unhideWhenUsed/>
    <w:rsid w:val="00B64A9E"/>
    <w:pPr>
      <w:spacing w:after="100"/>
      <w:ind w:left="660"/>
    </w:pPr>
    <w:rPr>
      <w:b w:val="0"/>
      <w:sz w:val="22"/>
    </w:rPr>
  </w:style>
  <w:style w:type="paragraph" w:customStyle="1" w:styleId="default-style">
    <w:name w:val="default-style"/>
    <w:basedOn w:val="Normale"/>
    <w:rsid w:val="00B64A9E"/>
    <w:pPr>
      <w:spacing w:before="100" w:beforeAutospacing="1" w:after="100" w:afterAutospacing="1" w:line="240" w:lineRule="auto"/>
    </w:pPr>
    <w:rPr>
      <w:rFonts w:ascii="Times New Roman" w:hAnsi="Times New Roman"/>
      <w:b w:val="0"/>
      <w:sz w:val="24"/>
      <w:szCs w:val="24"/>
      <w:lang w:eastAsia="it-IT"/>
    </w:rPr>
  </w:style>
  <w:style w:type="paragraph" w:styleId="Sommario5">
    <w:name w:val="toc 5"/>
    <w:basedOn w:val="Normale"/>
    <w:next w:val="Normale"/>
    <w:autoRedefine/>
    <w:uiPriority w:val="39"/>
    <w:unhideWhenUsed/>
    <w:rsid w:val="00B64A9E"/>
    <w:pPr>
      <w:spacing w:after="100"/>
      <w:ind w:left="880"/>
    </w:pPr>
    <w:rPr>
      <w:rFonts w:asciiTheme="minorHAnsi" w:eastAsiaTheme="minorEastAsia" w:hAnsiTheme="minorHAnsi" w:cstheme="minorBidi"/>
      <w:b w:val="0"/>
      <w:sz w:val="22"/>
      <w:lang w:eastAsia="it-IT"/>
    </w:rPr>
  </w:style>
  <w:style w:type="paragraph" w:styleId="Sommario6">
    <w:name w:val="toc 6"/>
    <w:basedOn w:val="Normale"/>
    <w:next w:val="Normale"/>
    <w:autoRedefine/>
    <w:uiPriority w:val="39"/>
    <w:unhideWhenUsed/>
    <w:rsid w:val="00B64A9E"/>
    <w:pPr>
      <w:spacing w:after="100"/>
      <w:ind w:left="1100"/>
    </w:pPr>
    <w:rPr>
      <w:rFonts w:asciiTheme="minorHAnsi" w:eastAsiaTheme="minorEastAsia" w:hAnsiTheme="minorHAnsi" w:cstheme="minorBidi"/>
      <w:b w:val="0"/>
      <w:sz w:val="22"/>
      <w:lang w:eastAsia="it-IT"/>
    </w:rPr>
  </w:style>
  <w:style w:type="paragraph" w:styleId="Sommario7">
    <w:name w:val="toc 7"/>
    <w:basedOn w:val="Normale"/>
    <w:next w:val="Normale"/>
    <w:autoRedefine/>
    <w:uiPriority w:val="39"/>
    <w:unhideWhenUsed/>
    <w:rsid w:val="00B64A9E"/>
    <w:pPr>
      <w:spacing w:after="100"/>
      <w:ind w:left="1320"/>
    </w:pPr>
    <w:rPr>
      <w:rFonts w:asciiTheme="minorHAnsi" w:eastAsiaTheme="minorEastAsia" w:hAnsiTheme="minorHAnsi" w:cstheme="minorBidi"/>
      <w:b w:val="0"/>
      <w:sz w:val="22"/>
      <w:lang w:eastAsia="it-IT"/>
    </w:rPr>
  </w:style>
  <w:style w:type="paragraph" w:styleId="Sommario8">
    <w:name w:val="toc 8"/>
    <w:basedOn w:val="Normale"/>
    <w:next w:val="Normale"/>
    <w:autoRedefine/>
    <w:uiPriority w:val="39"/>
    <w:unhideWhenUsed/>
    <w:rsid w:val="00B64A9E"/>
    <w:pPr>
      <w:spacing w:after="100"/>
      <w:ind w:left="1540"/>
    </w:pPr>
    <w:rPr>
      <w:rFonts w:asciiTheme="minorHAnsi" w:eastAsiaTheme="minorEastAsia" w:hAnsiTheme="minorHAnsi" w:cstheme="minorBidi"/>
      <w:b w:val="0"/>
      <w:sz w:val="22"/>
      <w:lang w:eastAsia="it-IT"/>
    </w:rPr>
  </w:style>
  <w:style w:type="paragraph" w:styleId="Sommario9">
    <w:name w:val="toc 9"/>
    <w:basedOn w:val="Normale"/>
    <w:next w:val="Normale"/>
    <w:autoRedefine/>
    <w:uiPriority w:val="39"/>
    <w:unhideWhenUsed/>
    <w:rsid w:val="00B64A9E"/>
    <w:pPr>
      <w:spacing w:after="100"/>
      <w:ind w:left="1760"/>
    </w:pPr>
    <w:rPr>
      <w:rFonts w:asciiTheme="minorHAnsi" w:eastAsiaTheme="minorEastAsia" w:hAnsiTheme="minorHAnsi" w:cstheme="minorBidi"/>
      <w:b w:val="0"/>
      <w:sz w:val="22"/>
      <w:lang w:eastAsia="it-IT"/>
    </w:rPr>
  </w:style>
  <w:style w:type="numbering" w:customStyle="1" w:styleId="Nessunelenco11">
    <w:name w:val="Nessun elenco11"/>
    <w:next w:val="Nessunelenco"/>
    <w:uiPriority w:val="99"/>
    <w:semiHidden/>
    <w:unhideWhenUsed/>
    <w:rsid w:val="00B64A9E"/>
  </w:style>
  <w:style w:type="character" w:styleId="Numeropagina">
    <w:name w:val="page number"/>
    <w:basedOn w:val="Carpredefinitoparagrafo"/>
    <w:rsid w:val="00B64A9E"/>
  </w:style>
  <w:style w:type="paragraph" w:styleId="Rientrocorpodeltesto3">
    <w:name w:val="Body Text Indent 3"/>
    <w:basedOn w:val="Normale"/>
    <w:link w:val="Rientrocorpodeltesto3Carattere"/>
    <w:rsid w:val="00B64A9E"/>
    <w:pPr>
      <w:spacing w:after="120" w:line="240" w:lineRule="auto"/>
      <w:ind w:left="283"/>
    </w:pPr>
    <w:rPr>
      <w:rFonts w:ascii="Times New Roman" w:eastAsia="Times New Roman" w:hAnsi="Times New Roman"/>
      <w:b w:val="0"/>
      <w:sz w:val="16"/>
      <w:szCs w:val="16"/>
      <w:lang w:eastAsia="it-IT"/>
    </w:rPr>
  </w:style>
  <w:style w:type="character" w:customStyle="1" w:styleId="Rientrocorpodeltesto3Carattere">
    <w:name w:val="Rientro corpo del testo 3 Carattere"/>
    <w:basedOn w:val="Carpredefinitoparagrafo"/>
    <w:link w:val="Rientrocorpodeltesto3"/>
    <w:rsid w:val="00B64A9E"/>
    <w:rPr>
      <w:rFonts w:ascii="Times New Roman" w:eastAsia="Times New Roman" w:hAnsi="Times New Roman"/>
      <w:sz w:val="16"/>
      <w:szCs w:val="16"/>
    </w:rPr>
  </w:style>
  <w:style w:type="paragraph" w:styleId="Testonormale">
    <w:name w:val="Plain Text"/>
    <w:basedOn w:val="Normale"/>
    <w:link w:val="TestonormaleCarattere"/>
    <w:rsid w:val="00B64A9E"/>
    <w:pPr>
      <w:spacing w:after="0" w:line="240" w:lineRule="auto"/>
    </w:pPr>
    <w:rPr>
      <w:rFonts w:ascii="Courier New" w:eastAsia="Times New Roman" w:hAnsi="Courier New" w:cs="Courier New"/>
      <w:b w:val="0"/>
      <w:sz w:val="20"/>
      <w:szCs w:val="20"/>
      <w:lang w:eastAsia="it-IT"/>
    </w:rPr>
  </w:style>
  <w:style w:type="character" w:customStyle="1" w:styleId="TestonormaleCarattere">
    <w:name w:val="Testo normale Carattere"/>
    <w:basedOn w:val="Carpredefinitoparagrafo"/>
    <w:link w:val="Testonormale"/>
    <w:rsid w:val="00B64A9E"/>
    <w:rPr>
      <w:rFonts w:ascii="Courier New" w:eastAsia="Times New Roman" w:hAnsi="Courier New" w:cs="Courier New"/>
    </w:rPr>
  </w:style>
  <w:style w:type="paragraph" w:styleId="Rientrocorpodeltesto">
    <w:name w:val="Body Text Indent"/>
    <w:basedOn w:val="Normale"/>
    <w:link w:val="RientrocorpodeltestoCarattere"/>
    <w:rsid w:val="00B64A9E"/>
    <w:pPr>
      <w:spacing w:after="120" w:line="240" w:lineRule="auto"/>
      <w:ind w:left="283"/>
    </w:pPr>
    <w:rPr>
      <w:rFonts w:ascii="Times New Roman" w:eastAsia="Times New Roman" w:hAnsi="Times New Roman"/>
      <w:b w:val="0"/>
      <w:sz w:val="20"/>
      <w:szCs w:val="20"/>
      <w:lang w:eastAsia="it-IT"/>
    </w:rPr>
  </w:style>
  <w:style w:type="character" w:customStyle="1" w:styleId="RientrocorpodeltestoCarattere">
    <w:name w:val="Rientro corpo del testo Carattere"/>
    <w:basedOn w:val="Carpredefinitoparagrafo"/>
    <w:link w:val="Rientrocorpodeltesto"/>
    <w:rsid w:val="00B64A9E"/>
    <w:rPr>
      <w:rFonts w:ascii="Times New Roman" w:eastAsia="Times New Roman" w:hAnsi="Times New Roman"/>
    </w:rPr>
  </w:style>
  <w:style w:type="character" w:styleId="Rimandonotaapidipagina">
    <w:name w:val="footnote reference"/>
    <w:basedOn w:val="Carpredefinitoparagrafo"/>
    <w:rsid w:val="00B64A9E"/>
  </w:style>
  <w:style w:type="paragraph" w:styleId="Testonotaapidipagina">
    <w:name w:val="footnote text"/>
    <w:basedOn w:val="Normale"/>
    <w:link w:val="TestonotaapidipaginaCarattere"/>
    <w:rsid w:val="00B64A9E"/>
    <w:pPr>
      <w:spacing w:after="0" w:line="240" w:lineRule="auto"/>
    </w:pPr>
    <w:rPr>
      <w:rFonts w:ascii="Times New Roman" w:eastAsia="Times New Roman" w:hAnsi="Times New Roman"/>
      <w:b w:val="0"/>
      <w:sz w:val="20"/>
      <w:szCs w:val="20"/>
      <w:lang w:eastAsia="it-IT"/>
    </w:rPr>
  </w:style>
  <w:style w:type="character" w:customStyle="1" w:styleId="TestonotaapidipaginaCarattere">
    <w:name w:val="Testo nota a piè di pagina Carattere"/>
    <w:basedOn w:val="Carpredefinitoparagrafo"/>
    <w:link w:val="Testonotaapidipagina"/>
    <w:rsid w:val="00B64A9E"/>
    <w:rPr>
      <w:rFonts w:ascii="Times New Roman" w:eastAsia="Times New Roman" w:hAnsi="Times New Roman"/>
    </w:rPr>
  </w:style>
  <w:style w:type="paragraph" w:styleId="Mappadocumento">
    <w:name w:val="Document Map"/>
    <w:basedOn w:val="Normale"/>
    <w:link w:val="MappadocumentoCarattere"/>
    <w:rsid w:val="00B64A9E"/>
    <w:pPr>
      <w:shd w:val="clear" w:color="auto" w:fill="000080"/>
      <w:spacing w:after="0" w:line="240" w:lineRule="auto"/>
    </w:pPr>
    <w:rPr>
      <w:rFonts w:ascii="Tahoma" w:eastAsia="Times New Roman" w:hAnsi="Tahoma" w:cs="Tahoma"/>
      <w:b w:val="0"/>
      <w:sz w:val="20"/>
      <w:szCs w:val="20"/>
      <w:lang w:eastAsia="it-IT"/>
    </w:rPr>
  </w:style>
  <w:style w:type="character" w:customStyle="1" w:styleId="MappadocumentoCarattere">
    <w:name w:val="Mappa documento Carattere"/>
    <w:basedOn w:val="Carpredefinitoparagrafo"/>
    <w:link w:val="Mappadocumento"/>
    <w:rsid w:val="00B64A9E"/>
    <w:rPr>
      <w:rFonts w:ascii="Tahoma" w:eastAsia="Times New Roman" w:hAnsi="Tahoma" w:cs="Tahoma"/>
      <w:shd w:val="clear" w:color="auto" w:fill="000080"/>
    </w:rPr>
  </w:style>
  <w:style w:type="paragraph" w:styleId="Titolo">
    <w:name w:val="Title"/>
    <w:basedOn w:val="Normale"/>
    <w:link w:val="TitoloCarattere"/>
    <w:qFormat/>
    <w:rsid w:val="00B64A9E"/>
    <w:pPr>
      <w:spacing w:after="0" w:line="240" w:lineRule="auto"/>
      <w:jc w:val="center"/>
    </w:pPr>
    <w:rPr>
      <w:rFonts w:ascii="Times New Roman" w:eastAsia="Times New Roman" w:hAnsi="Times New Roman"/>
      <w:sz w:val="52"/>
      <w:szCs w:val="20"/>
      <w:lang w:eastAsia="it-IT"/>
    </w:rPr>
  </w:style>
  <w:style w:type="character" w:customStyle="1" w:styleId="TitoloCarattere">
    <w:name w:val="Titolo Carattere"/>
    <w:basedOn w:val="Carpredefinitoparagrafo"/>
    <w:link w:val="Titolo"/>
    <w:rsid w:val="00B64A9E"/>
    <w:rPr>
      <w:rFonts w:ascii="Times New Roman" w:eastAsia="Times New Roman" w:hAnsi="Times New Roman"/>
      <w:b/>
      <w:sz w:val="52"/>
    </w:rPr>
  </w:style>
  <w:style w:type="character" w:customStyle="1" w:styleId="CorpodeltestoCarattere">
    <w:name w:val="Corpo del testo Carattere"/>
    <w:rsid w:val="00B64A9E"/>
    <w:rPr>
      <w:rFonts w:ascii="Arial" w:hAnsi="Arial"/>
      <w:noProof w:val="0"/>
      <w:sz w:val="24"/>
      <w:lang w:val="it-IT" w:eastAsia="it-IT" w:bidi="ar-SA"/>
    </w:rPr>
  </w:style>
  <w:style w:type="paragraph" w:styleId="Indirizzodestinatario">
    <w:name w:val="envelope address"/>
    <w:basedOn w:val="Normale"/>
    <w:rsid w:val="00B64A9E"/>
    <w:pPr>
      <w:framePr w:w="7920" w:h="1980" w:hRule="exact" w:hSpace="141" w:wrap="auto" w:hAnchor="page" w:xAlign="center" w:yAlign="bottom"/>
      <w:spacing w:after="0" w:line="240" w:lineRule="auto"/>
      <w:ind w:left="2880"/>
    </w:pPr>
    <w:rPr>
      <w:rFonts w:ascii="Times New Roman" w:eastAsia="Times New Roman" w:hAnsi="Times New Roman"/>
      <w:b w:val="0"/>
      <w:sz w:val="24"/>
      <w:szCs w:val="20"/>
      <w:lang w:eastAsia="it-IT"/>
    </w:rPr>
  </w:style>
  <w:style w:type="paragraph" w:customStyle="1" w:styleId="titmaiu">
    <w:name w:val="tit maiu"/>
    <w:basedOn w:val="Normale"/>
    <w:rsid w:val="00B64A9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sz w:val="16"/>
      <w:szCs w:val="20"/>
      <w:lang w:eastAsia="it-IT"/>
    </w:rPr>
  </w:style>
  <w:style w:type="paragraph" w:customStyle="1" w:styleId="OmniPage7">
    <w:name w:val="OmniPage #7"/>
    <w:basedOn w:val="Normale"/>
    <w:rsid w:val="00B64A9E"/>
    <w:pPr>
      <w:tabs>
        <w:tab w:val="left" w:pos="2540"/>
      </w:tabs>
      <w:spacing w:after="0" w:line="240" w:lineRule="auto"/>
      <w:ind w:left="3142" w:right="720" w:hanging="585"/>
    </w:pPr>
    <w:rPr>
      <w:rFonts w:ascii="Times New Roman" w:eastAsia="Times New Roman" w:hAnsi="Times New Roman"/>
      <w:b w:val="0"/>
      <w:sz w:val="20"/>
      <w:szCs w:val="20"/>
      <w:lang w:eastAsia="it-IT"/>
    </w:rPr>
  </w:style>
  <w:style w:type="paragraph" w:styleId="NormaleWeb">
    <w:name w:val="Normal (Web)"/>
    <w:basedOn w:val="Normale"/>
    <w:rsid w:val="00B64A9E"/>
    <w:pPr>
      <w:spacing w:before="100" w:beforeAutospacing="1" w:after="100" w:afterAutospacing="1" w:line="240" w:lineRule="auto"/>
    </w:pPr>
    <w:rPr>
      <w:rFonts w:ascii="Times New Roman" w:eastAsia="Times New Roman" w:hAnsi="Times New Roman"/>
      <w:b w:val="0"/>
      <w:sz w:val="24"/>
      <w:szCs w:val="24"/>
      <w:lang w:eastAsia="it-IT"/>
    </w:rPr>
  </w:style>
  <w:style w:type="character" w:customStyle="1" w:styleId="editsection1">
    <w:name w:val="editsection1"/>
    <w:rsid w:val="00B64A9E"/>
    <w:rPr>
      <w:b w:val="0"/>
      <w:bCs w:val="0"/>
      <w:sz w:val="20"/>
      <w:szCs w:val="20"/>
    </w:rPr>
  </w:style>
  <w:style w:type="character" w:customStyle="1" w:styleId="mw-headline">
    <w:name w:val="mw-headline"/>
    <w:rsid w:val="00B64A9E"/>
  </w:style>
  <w:style w:type="character" w:customStyle="1" w:styleId="CarattereCarattere">
    <w:name w:val="Carattere Carattere"/>
    <w:rsid w:val="00B64A9E"/>
    <w:rPr>
      <w:rFonts w:ascii="Arial" w:hAnsi="Arial"/>
      <w:sz w:val="24"/>
      <w:lang w:val="it-IT" w:eastAsia="it-IT" w:bidi="ar-SA"/>
    </w:rPr>
  </w:style>
  <w:style w:type="paragraph" w:styleId="Testofumetto">
    <w:name w:val="Balloon Text"/>
    <w:basedOn w:val="Normale"/>
    <w:link w:val="TestofumettoCarattere"/>
    <w:rsid w:val="00B64A9E"/>
    <w:pPr>
      <w:spacing w:after="0" w:line="240" w:lineRule="auto"/>
    </w:pPr>
    <w:rPr>
      <w:rFonts w:ascii="Tahoma" w:eastAsia="Times New Roman" w:hAnsi="Tahoma" w:cs="Tahoma"/>
      <w:b w:val="0"/>
      <w:sz w:val="16"/>
      <w:szCs w:val="16"/>
      <w:lang w:eastAsia="it-IT"/>
    </w:rPr>
  </w:style>
  <w:style w:type="character" w:customStyle="1" w:styleId="TestofumettoCarattere">
    <w:name w:val="Testo fumetto Carattere"/>
    <w:basedOn w:val="Carpredefinitoparagrafo"/>
    <w:link w:val="Testofumetto"/>
    <w:rsid w:val="00B64A9E"/>
    <w:rPr>
      <w:rFonts w:ascii="Tahoma" w:eastAsia="Times New Roman" w:hAnsi="Tahoma" w:cs="Tahoma"/>
      <w:sz w:val="16"/>
      <w:szCs w:val="16"/>
    </w:rPr>
  </w:style>
  <w:style w:type="numbering" w:customStyle="1" w:styleId="Nessunelenco2">
    <w:name w:val="Nessun elenco2"/>
    <w:next w:val="Nessunelenco"/>
    <w:uiPriority w:val="99"/>
    <w:semiHidden/>
    <w:unhideWhenUsed/>
    <w:rsid w:val="00B64A9E"/>
  </w:style>
  <w:style w:type="numbering" w:customStyle="1" w:styleId="Nessunelenco111">
    <w:name w:val="Nessun elenco111"/>
    <w:next w:val="Nessunelenco"/>
    <w:uiPriority w:val="99"/>
    <w:semiHidden/>
    <w:unhideWhenUsed/>
    <w:rsid w:val="00B64A9E"/>
  </w:style>
  <w:style w:type="numbering" w:customStyle="1" w:styleId="Nessunelenco3">
    <w:name w:val="Nessun elenco3"/>
    <w:next w:val="Nessunelenco"/>
    <w:uiPriority w:val="99"/>
    <w:semiHidden/>
    <w:unhideWhenUsed/>
    <w:rsid w:val="00B64A9E"/>
  </w:style>
  <w:style w:type="numbering" w:customStyle="1" w:styleId="Nessunelenco4">
    <w:name w:val="Nessun elenco4"/>
    <w:next w:val="Nessunelenco"/>
    <w:uiPriority w:val="99"/>
    <w:semiHidden/>
    <w:unhideWhenUsed/>
    <w:rsid w:val="00B64A9E"/>
  </w:style>
  <w:style w:type="numbering" w:customStyle="1" w:styleId="Nessunelenco5">
    <w:name w:val="Nessun elenco5"/>
    <w:next w:val="Nessunelenco"/>
    <w:uiPriority w:val="99"/>
    <w:semiHidden/>
    <w:unhideWhenUsed/>
    <w:rsid w:val="00B64A9E"/>
  </w:style>
  <w:style w:type="numbering" w:customStyle="1" w:styleId="Nessunelenco12">
    <w:name w:val="Nessun elenco12"/>
    <w:next w:val="Nessunelenco"/>
    <w:uiPriority w:val="99"/>
    <w:semiHidden/>
    <w:unhideWhenUsed/>
    <w:rsid w:val="00B64A9E"/>
  </w:style>
  <w:style w:type="numbering" w:customStyle="1" w:styleId="Nessunelenco1111">
    <w:name w:val="Nessun elenco1111"/>
    <w:next w:val="Nessunelenco"/>
    <w:uiPriority w:val="99"/>
    <w:semiHidden/>
    <w:unhideWhenUsed/>
    <w:rsid w:val="00B64A9E"/>
  </w:style>
  <w:style w:type="numbering" w:customStyle="1" w:styleId="Nessunelenco21">
    <w:name w:val="Nessun elenco21"/>
    <w:next w:val="Nessunelenco"/>
    <w:uiPriority w:val="99"/>
    <w:semiHidden/>
    <w:unhideWhenUsed/>
    <w:rsid w:val="00B64A9E"/>
  </w:style>
  <w:style w:type="numbering" w:customStyle="1" w:styleId="Nessunelenco11111">
    <w:name w:val="Nessun elenco11111"/>
    <w:next w:val="Nessunelenco"/>
    <w:uiPriority w:val="99"/>
    <w:semiHidden/>
    <w:unhideWhenUsed/>
    <w:rsid w:val="00B64A9E"/>
  </w:style>
  <w:style w:type="numbering" w:customStyle="1" w:styleId="Nessunelenco31">
    <w:name w:val="Nessun elenco31"/>
    <w:next w:val="Nessunelenco"/>
    <w:uiPriority w:val="99"/>
    <w:semiHidden/>
    <w:unhideWhenUsed/>
    <w:rsid w:val="00B64A9E"/>
  </w:style>
  <w:style w:type="numbering" w:customStyle="1" w:styleId="Nessunelenco41">
    <w:name w:val="Nessun elenco41"/>
    <w:next w:val="Nessunelenco"/>
    <w:uiPriority w:val="99"/>
    <w:semiHidden/>
    <w:unhideWhenUsed/>
    <w:rsid w:val="00B64A9E"/>
  </w:style>
  <w:style w:type="paragraph" w:styleId="Sottotitolo">
    <w:name w:val="Subtitle"/>
    <w:basedOn w:val="Normale"/>
    <w:next w:val="Normale"/>
    <w:link w:val="SottotitoloCarattere"/>
    <w:qFormat/>
    <w:rsid w:val="00B64A9E"/>
    <w:pPr>
      <w:numPr>
        <w:ilvl w:val="1"/>
      </w:numPr>
      <w:spacing w:after="160" w:line="240" w:lineRule="auto"/>
    </w:pPr>
    <w:rPr>
      <w:rFonts w:asciiTheme="minorHAnsi" w:eastAsiaTheme="minorEastAsia" w:hAnsiTheme="minorHAnsi" w:cstheme="minorBidi"/>
      <w:b w:val="0"/>
      <w:color w:val="5A5A5A" w:themeColor="text1" w:themeTint="A5"/>
      <w:spacing w:val="15"/>
      <w:sz w:val="22"/>
      <w:lang w:eastAsia="it-IT"/>
    </w:rPr>
  </w:style>
  <w:style w:type="character" w:customStyle="1" w:styleId="SottotitoloCarattere">
    <w:name w:val="Sottotitolo Carattere"/>
    <w:basedOn w:val="Carpredefinitoparagrafo"/>
    <w:link w:val="Sottotitolo"/>
    <w:rsid w:val="00B64A9E"/>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B64A9E"/>
  </w:style>
  <w:style w:type="numbering" w:customStyle="1" w:styleId="Nessunelenco13">
    <w:name w:val="Nessun elenco13"/>
    <w:next w:val="Nessunelenco"/>
    <w:uiPriority w:val="99"/>
    <w:semiHidden/>
    <w:unhideWhenUsed/>
    <w:rsid w:val="00B64A9E"/>
  </w:style>
  <w:style w:type="numbering" w:customStyle="1" w:styleId="Nessunelenco112">
    <w:name w:val="Nessun elenco112"/>
    <w:next w:val="Nessunelenco"/>
    <w:uiPriority w:val="99"/>
    <w:semiHidden/>
    <w:unhideWhenUsed/>
    <w:rsid w:val="00B64A9E"/>
  </w:style>
  <w:style w:type="numbering" w:customStyle="1" w:styleId="Nessunelenco22">
    <w:name w:val="Nessun elenco22"/>
    <w:next w:val="Nessunelenco"/>
    <w:uiPriority w:val="99"/>
    <w:semiHidden/>
    <w:unhideWhenUsed/>
    <w:rsid w:val="00B64A9E"/>
  </w:style>
  <w:style w:type="numbering" w:customStyle="1" w:styleId="Nessunelenco1112">
    <w:name w:val="Nessun elenco1112"/>
    <w:next w:val="Nessunelenco"/>
    <w:uiPriority w:val="99"/>
    <w:semiHidden/>
    <w:unhideWhenUsed/>
    <w:rsid w:val="00B64A9E"/>
  </w:style>
  <w:style w:type="numbering" w:customStyle="1" w:styleId="Nessunelenco32">
    <w:name w:val="Nessun elenco32"/>
    <w:next w:val="Nessunelenco"/>
    <w:uiPriority w:val="99"/>
    <w:semiHidden/>
    <w:unhideWhenUsed/>
    <w:rsid w:val="00B64A9E"/>
  </w:style>
  <w:style w:type="numbering" w:customStyle="1" w:styleId="Nessunelenco42">
    <w:name w:val="Nessun elenco42"/>
    <w:next w:val="Nessunelenco"/>
    <w:uiPriority w:val="99"/>
    <w:semiHidden/>
    <w:unhideWhenUsed/>
    <w:rsid w:val="00B64A9E"/>
  </w:style>
  <w:style w:type="numbering" w:customStyle="1" w:styleId="Nessunelenco7">
    <w:name w:val="Nessun elenco7"/>
    <w:next w:val="Nessunelenco"/>
    <w:uiPriority w:val="99"/>
    <w:semiHidden/>
    <w:unhideWhenUsed/>
    <w:rsid w:val="00B64A9E"/>
  </w:style>
  <w:style w:type="numbering" w:customStyle="1" w:styleId="Nessunelenco8">
    <w:name w:val="Nessun elenco8"/>
    <w:next w:val="Nessunelenco"/>
    <w:uiPriority w:val="99"/>
    <w:semiHidden/>
    <w:unhideWhenUsed/>
    <w:rsid w:val="00B64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192"/>
    <w:pPr>
      <w:spacing w:after="200" w:line="276" w:lineRule="auto"/>
    </w:pPr>
    <w:rPr>
      <w:b/>
      <w:sz w:val="28"/>
      <w:szCs w:val="22"/>
      <w:lang w:eastAsia="en-US"/>
    </w:rPr>
  </w:style>
  <w:style w:type="paragraph" w:styleId="Titolo1">
    <w:name w:val="heading 1"/>
    <w:basedOn w:val="Normale"/>
    <w:next w:val="Normale"/>
    <w:link w:val="Titolo1Carattere"/>
    <w:autoRedefine/>
    <w:qFormat/>
    <w:rsid w:val="00152591"/>
    <w:pPr>
      <w:keepNext/>
      <w:keepLines/>
      <w:spacing w:before="120" w:after="120" w:line="360" w:lineRule="auto"/>
      <w:jc w:val="center"/>
      <w:outlineLvl w:val="0"/>
    </w:pPr>
    <w:rPr>
      <w:rFonts w:ascii="Arial" w:eastAsiaTheme="majorEastAsia" w:hAnsi="Arial" w:cstheme="majorBidi"/>
      <w:bCs/>
      <w:sz w:val="44"/>
      <w:szCs w:val="28"/>
      <w:lang w:eastAsia="it-IT"/>
    </w:rPr>
  </w:style>
  <w:style w:type="paragraph" w:styleId="Titolo2">
    <w:name w:val="heading 2"/>
    <w:basedOn w:val="Normale"/>
    <w:next w:val="Normale"/>
    <w:link w:val="Titolo2Carattere"/>
    <w:autoRedefine/>
    <w:qFormat/>
    <w:rsid w:val="00152591"/>
    <w:pPr>
      <w:keepNext/>
      <w:spacing w:after="120" w:line="240" w:lineRule="auto"/>
      <w:jc w:val="both"/>
      <w:outlineLvl w:val="1"/>
    </w:pPr>
    <w:rPr>
      <w:rFonts w:ascii="Arial" w:eastAsia="Times New Roman" w:hAnsi="Arial"/>
      <w:szCs w:val="20"/>
      <w:lang w:eastAsia="it-IT"/>
    </w:rPr>
  </w:style>
  <w:style w:type="paragraph" w:styleId="Titolo3">
    <w:name w:val="heading 3"/>
    <w:basedOn w:val="Normale"/>
    <w:next w:val="Normale"/>
    <w:link w:val="Titolo3Carattere"/>
    <w:autoRedefine/>
    <w:qFormat/>
    <w:rsid w:val="009D538E"/>
    <w:pPr>
      <w:keepNext/>
      <w:spacing w:after="120" w:line="240" w:lineRule="auto"/>
      <w:jc w:val="both"/>
      <w:outlineLvl w:val="2"/>
    </w:pPr>
    <w:rPr>
      <w:rFonts w:ascii="Arial" w:hAnsi="Arial"/>
      <w:szCs w:val="20"/>
      <w:lang w:eastAsia="it-IT"/>
    </w:rPr>
  </w:style>
  <w:style w:type="paragraph" w:styleId="Titolo4">
    <w:name w:val="heading 4"/>
    <w:basedOn w:val="Normale"/>
    <w:next w:val="Normale"/>
    <w:link w:val="Titolo4Carattere"/>
    <w:uiPriority w:val="9"/>
    <w:unhideWhenUsed/>
    <w:qFormat/>
    <w:rsid w:val="000C1A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qFormat/>
    <w:rsid w:val="00B64A9E"/>
    <w:pPr>
      <w:keepNext/>
      <w:spacing w:after="0" w:line="240" w:lineRule="auto"/>
      <w:jc w:val="center"/>
      <w:outlineLvl w:val="4"/>
    </w:pPr>
    <w:rPr>
      <w:rFonts w:ascii="Arial" w:eastAsia="Times New Roman" w:hAnsi="Arial"/>
      <w:b w:val="0"/>
      <w:sz w:val="24"/>
      <w:szCs w:val="20"/>
      <w:lang w:eastAsia="it-IT"/>
    </w:rPr>
  </w:style>
  <w:style w:type="paragraph" w:styleId="Titolo6">
    <w:name w:val="heading 6"/>
    <w:basedOn w:val="Normale"/>
    <w:next w:val="Normale"/>
    <w:link w:val="Titolo6Carattere"/>
    <w:qFormat/>
    <w:rsid w:val="00B64A9E"/>
    <w:pPr>
      <w:spacing w:before="240" w:after="60" w:line="240" w:lineRule="auto"/>
      <w:outlineLvl w:val="5"/>
    </w:pPr>
    <w:rPr>
      <w:rFonts w:ascii="Times New Roman" w:eastAsia="Times New Roman" w:hAnsi="Times New Roman"/>
      <w:bCs/>
      <w:sz w:val="22"/>
      <w:lang w:eastAsia="it-IT"/>
    </w:rPr>
  </w:style>
  <w:style w:type="paragraph" w:styleId="Titolo7">
    <w:name w:val="heading 7"/>
    <w:basedOn w:val="Normale"/>
    <w:next w:val="Normale"/>
    <w:link w:val="Titolo7Carattere"/>
    <w:qFormat/>
    <w:rsid w:val="00B64A9E"/>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b w:val="0"/>
      <w:i/>
      <w:sz w:val="24"/>
      <w:szCs w:val="20"/>
      <w:lang w:eastAsia="it-IT"/>
    </w:rPr>
  </w:style>
  <w:style w:type="paragraph" w:styleId="Titolo8">
    <w:name w:val="heading 8"/>
    <w:basedOn w:val="Normale"/>
    <w:next w:val="Normale"/>
    <w:link w:val="Titolo8Carattere"/>
    <w:qFormat/>
    <w:rsid w:val="00B64A9E"/>
    <w:pPr>
      <w:spacing w:before="240" w:after="60" w:line="240" w:lineRule="auto"/>
      <w:outlineLvl w:val="7"/>
    </w:pPr>
    <w:rPr>
      <w:rFonts w:ascii="Times New Roman" w:eastAsia="Times New Roman" w:hAnsi="Times New Roman"/>
      <w:b w:val="0"/>
      <w:i/>
      <w:iCs/>
      <w:sz w:val="24"/>
      <w:szCs w:val="24"/>
      <w:lang w:eastAsia="it-IT"/>
    </w:rPr>
  </w:style>
  <w:style w:type="paragraph" w:styleId="Titolo9">
    <w:name w:val="heading 9"/>
    <w:basedOn w:val="Normale"/>
    <w:next w:val="Normale"/>
    <w:link w:val="Titolo9Carattere"/>
    <w:qFormat/>
    <w:rsid w:val="00B64A9E"/>
    <w:pPr>
      <w:keepNext/>
      <w:spacing w:after="0" w:line="240" w:lineRule="auto"/>
      <w:jc w:val="right"/>
      <w:outlineLvl w:val="8"/>
    </w:pPr>
    <w:rPr>
      <w:rFonts w:ascii="Arial" w:eastAsia="Times New Roman" w:hAnsi="Arial"/>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2591"/>
    <w:rPr>
      <w:rFonts w:ascii="Arial" w:eastAsiaTheme="majorEastAsia" w:hAnsi="Arial" w:cstheme="majorBidi"/>
      <w:b/>
      <w:bCs/>
      <w:sz w:val="44"/>
      <w:szCs w:val="28"/>
    </w:rPr>
  </w:style>
  <w:style w:type="character" w:customStyle="1" w:styleId="Titolo2Carattere">
    <w:name w:val="Titolo 2 Carattere"/>
    <w:basedOn w:val="Carpredefinitoparagrafo"/>
    <w:link w:val="Titolo2"/>
    <w:rsid w:val="00152591"/>
    <w:rPr>
      <w:rFonts w:ascii="Arial" w:eastAsia="Times New Roman" w:hAnsi="Arial"/>
      <w:b/>
      <w:sz w:val="28"/>
    </w:rPr>
  </w:style>
  <w:style w:type="character" w:customStyle="1" w:styleId="Titolo3Carattere">
    <w:name w:val="Titolo 3 Carattere"/>
    <w:basedOn w:val="Carpredefinitoparagrafo"/>
    <w:link w:val="Titolo3"/>
    <w:rsid w:val="009D538E"/>
    <w:rPr>
      <w:rFonts w:ascii="Arial" w:hAnsi="Arial"/>
      <w:b/>
      <w:sz w:val="28"/>
    </w:rPr>
  </w:style>
  <w:style w:type="paragraph" w:styleId="Corpodeltesto3">
    <w:name w:val="Body Text 3"/>
    <w:basedOn w:val="Normale"/>
    <w:link w:val="Corpodeltesto3Carattere"/>
    <w:rsid w:val="00CD2CCB"/>
    <w:pPr>
      <w:spacing w:after="120" w:line="240" w:lineRule="auto"/>
      <w:jc w:val="both"/>
    </w:pPr>
    <w:rPr>
      <w:rFonts w:ascii="Arial" w:eastAsia="Times New Roman" w:hAnsi="Arial"/>
      <w:b w:val="0"/>
      <w:i/>
      <w:sz w:val="24"/>
      <w:szCs w:val="20"/>
      <w:lang w:eastAsia="it-IT"/>
    </w:rPr>
  </w:style>
  <w:style w:type="character" w:customStyle="1" w:styleId="Corpodeltesto3Carattere">
    <w:name w:val="Corpo del testo 3 Carattere"/>
    <w:basedOn w:val="Carpredefinitoparagrafo"/>
    <w:link w:val="Corpodeltesto3"/>
    <w:rsid w:val="00CD2CCB"/>
    <w:rPr>
      <w:rFonts w:ascii="Arial" w:eastAsia="Times New Roman" w:hAnsi="Arial"/>
      <w:i/>
      <w:sz w:val="24"/>
    </w:rPr>
  </w:style>
  <w:style w:type="paragraph" w:styleId="Corpodeltesto2">
    <w:name w:val="Body Text 2"/>
    <w:basedOn w:val="Normale"/>
    <w:link w:val="Corpodeltesto2Carattere"/>
    <w:rsid w:val="00CD2CCB"/>
    <w:pPr>
      <w:spacing w:after="120" w:line="240" w:lineRule="auto"/>
      <w:jc w:val="both"/>
    </w:pPr>
    <w:rPr>
      <w:rFonts w:ascii="Arial" w:eastAsia="Times New Roman" w:hAnsi="Arial"/>
      <w:b w:val="0"/>
      <w:sz w:val="24"/>
      <w:szCs w:val="20"/>
      <w:lang w:eastAsia="it-IT"/>
    </w:rPr>
  </w:style>
  <w:style w:type="character" w:customStyle="1" w:styleId="Corpodeltesto2Carattere">
    <w:name w:val="Corpo del testo 2 Carattere"/>
    <w:basedOn w:val="Carpredefinitoparagrafo"/>
    <w:link w:val="Corpodeltesto2"/>
    <w:rsid w:val="00CD2CCB"/>
    <w:rPr>
      <w:rFonts w:ascii="Arial" w:eastAsia="Times New Roman" w:hAnsi="Arial"/>
      <w:sz w:val="24"/>
    </w:rPr>
  </w:style>
  <w:style w:type="paragraph" w:styleId="Paragrafoelenco">
    <w:name w:val="List Paragraph"/>
    <w:basedOn w:val="Normale"/>
    <w:uiPriority w:val="34"/>
    <w:qFormat/>
    <w:rsid w:val="00B75B4F"/>
    <w:pPr>
      <w:ind w:left="720"/>
      <w:contextualSpacing/>
    </w:pPr>
  </w:style>
  <w:style w:type="paragraph" w:styleId="Sommario1">
    <w:name w:val="toc 1"/>
    <w:basedOn w:val="Normale"/>
    <w:next w:val="Normale"/>
    <w:autoRedefine/>
    <w:uiPriority w:val="39"/>
    <w:unhideWhenUsed/>
    <w:rsid w:val="00D56766"/>
    <w:pPr>
      <w:spacing w:after="100"/>
    </w:pPr>
  </w:style>
  <w:style w:type="paragraph" w:styleId="Sommario3">
    <w:name w:val="toc 3"/>
    <w:basedOn w:val="Normale"/>
    <w:next w:val="Normale"/>
    <w:autoRedefine/>
    <w:uiPriority w:val="39"/>
    <w:unhideWhenUsed/>
    <w:rsid w:val="00D56766"/>
    <w:pPr>
      <w:spacing w:after="100"/>
      <w:ind w:left="560"/>
    </w:pPr>
  </w:style>
  <w:style w:type="character" w:styleId="Collegamentoipertestuale">
    <w:name w:val="Hyperlink"/>
    <w:basedOn w:val="Carpredefinitoparagrafo"/>
    <w:uiPriority w:val="99"/>
    <w:unhideWhenUsed/>
    <w:rsid w:val="00D56766"/>
    <w:rPr>
      <w:color w:val="0000FF" w:themeColor="hyperlink"/>
      <w:u w:val="single"/>
    </w:rPr>
  </w:style>
  <w:style w:type="paragraph" w:styleId="Sommario2">
    <w:name w:val="toc 2"/>
    <w:basedOn w:val="Normale"/>
    <w:next w:val="Normale"/>
    <w:autoRedefine/>
    <w:uiPriority w:val="39"/>
    <w:unhideWhenUsed/>
    <w:rsid w:val="00152591"/>
    <w:pPr>
      <w:spacing w:after="100"/>
      <w:ind w:left="280"/>
    </w:pPr>
  </w:style>
  <w:style w:type="paragraph" w:styleId="Intestazione">
    <w:name w:val="header"/>
    <w:basedOn w:val="Normale"/>
    <w:link w:val="IntestazioneCarattere"/>
    <w:uiPriority w:val="99"/>
    <w:unhideWhenUsed/>
    <w:rsid w:val="00583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0E4"/>
    <w:rPr>
      <w:b/>
      <w:sz w:val="28"/>
      <w:szCs w:val="22"/>
      <w:lang w:eastAsia="en-US"/>
    </w:rPr>
  </w:style>
  <w:style w:type="paragraph" w:styleId="Pidipagina">
    <w:name w:val="footer"/>
    <w:basedOn w:val="Normale"/>
    <w:link w:val="PidipaginaCarattere"/>
    <w:uiPriority w:val="99"/>
    <w:unhideWhenUsed/>
    <w:rsid w:val="00583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0E4"/>
    <w:rPr>
      <w:b/>
      <w:sz w:val="28"/>
      <w:szCs w:val="22"/>
      <w:lang w:eastAsia="en-US"/>
    </w:rPr>
  </w:style>
  <w:style w:type="paragraph" w:styleId="Corpotesto">
    <w:name w:val="Body Text"/>
    <w:basedOn w:val="Normale"/>
    <w:link w:val="CorpotestoCarattere"/>
    <w:uiPriority w:val="99"/>
    <w:unhideWhenUsed/>
    <w:qFormat/>
    <w:rsid w:val="00AA729B"/>
    <w:pPr>
      <w:spacing w:after="120"/>
    </w:pPr>
  </w:style>
  <w:style w:type="character" w:customStyle="1" w:styleId="CorpotestoCarattere">
    <w:name w:val="Corpo testo Carattere"/>
    <w:basedOn w:val="Carpredefinitoparagrafo"/>
    <w:link w:val="Corpotesto"/>
    <w:uiPriority w:val="99"/>
    <w:rsid w:val="00AA729B"/>
    <w:rPr>
      <w:b/>
      <w:sz w:val="28"/>
      <w:szCs w:val="22"/>
      <w:lang w:eastAsia="en-US"/>
    </w:rPr>
  </w:style>
  <w:style w:type="paragraph" w:styleId="Nessunaspaziatura">
    <w:name w:val="No Spacing"/>
    <w:uiPriority w:val="1"/>
    <w:qFormat/>
    <w:rsid w:val="00F43EE5"/>
    <w:rPr>
      <w:b/>
      <w:sz w:val="28"/>
      <w:szCs w:val="22"/>
      <w:lang w:eastAsia="en-US"/>
    </w:rPr>
  </w:style>
  <w:style w:type="character" w:customStyle="1" w:styleId="Titolo4Carattere">
    <w:name w:val="Titolo 4 Carattere"/>
    <w:basedOn w:val="Carpredefinitoparagrafo"/>
    <w:link w:val="Titolo4"/>
    <w:uiPriority w:val="9"/>
    <w:rsid w:val="000C1A48"/>
    <w:rPr>
      <w:rFonts w:asciiTheme="majorHAnsi" w:eastAsiaTheme="majorEastAsia" w:hAnsiTheme="majorHAnsi" w:cstheme="majorBidi"/>
      <w:b/>
      <w:i/>
      <w:iCs/>
      <w:color w:val="365F91" w:themeColor="accent1" w:themeShade="BF"/>
      <w:sz w:val="28"/>
      <w:szCs w:val="22"/>
      <w:lang w:eastAsia="en-US"/>
    </w:rPr>
  </w:style>
  <w:style w:type="character" w:customStyle="1" w:styleId="Titolo5Carattere">
    <w:name w:val="Titolo 5 Carattere"/>
    <w:basedOn w:val="Carpredefinitoparagrafo"/>
    <w:link w:val="Titolo5"/>
    <w:rsid w:val="00B64A9E"/>
    <w:rPr>
      <w:rFonts w:ascii="Arial" w:eastAsia="Times New Roman" w:hAnsi="Arial"/>
      <w:sz w:val="24"/>
    </w:rPr>
  </w:style>
  <w:style w:type="character" w:customStyle="1" w:styleId="Titolo6Carattere">
    <w:name w:val="Titolo 6 Carattere"/>
    <w:basedOn w:val="Carpredefinitoparagrafo"/>
    <w:link w:val="Titolo6"/>
    <w:rsid w:val="00B64A9E"/>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B64A9E"/>
    <w:rPr>
      <w:rFonts w:ascii="Times New Roman" w:eastAsia="Times New Roman" w:hAnsi="Times New Roman"/>
      <w:i/>
      <w:sz w:val="24"/>
    </w:rPr>
  </w:style>
  <w:style w:type="character" w:customStyle="1" w:styleId="Titolo8Carattere">
    <w:name w:val="Titolo 8 Carattere"/>
    <w:basedOn w:val="Carpredefinitoparagrafo"/>
    <w:link w:val="Titolo8"/>
    <w:rsid w:val="00B64A9E"/>
    <w:rPr>
      <w:rFonts w:ascii="Times New Roman" w:eastAsia="Times New Roman" w:hAnsi="Times New Roman"/>
      <w:i/>
      <w:iCs/>
      <w:sz w:val="24"/>
      <w:szCs w:val="24"/>
    </w:rPr>
  </w:style>
  <w:style w:type="character" w:customStyle="1" w:styleId="Titolo9Carattere">
    <w:name w:val="Titolo 9 Carattere"/>
    <w:basedOn w:val="Carpredefinitoparagrafo"/>
    <w:link w:val="Titolo9"/>
    <w:rsid w:val="00B64A9E"/>
    <w:rPr>
      <w:rFonts w:ascii="Arial" w:eastAsia="Times New Roman" w:hAnsi="Arial"/>
      <w:b/>
      <w:sz w:val="28"/>
      <w:u w:val="single"/>
    </w:rPr>
  </w:style>
  <w:style w:type="numbering" w:customStyle="1" w:styleId="Nessunelenco1">
    <w:name w:val="Nessun elenco1"/>
    <w:next w:val="Nessunelenco"/>
    <w:uiPriority w:val="99"/>
    <w:semiHidden/>
    <w:unhideWhenUsed/>
    <w:rsid w:val="00B64A9E"/>
  </w:style>
  <w:style w:type="paragraph" w:customStyle="1" w:styleId="StileCorpotesto10ptCorsivoAllineatoadestra">
    <w:name w:val="Stile Corpo testo + 10 pt Corsivo Allineato a destra"/>
    <w:basedOn w:val="Corpotesto"/>
    <w:autoRedefine/>
    <w:qFormat/>
    <w:rsid w:val="00B64A9E"/>
    <w:pPr>
      <w:spacing w:line="240" w:lineRule="auto"/>
      <w:jc w:val="both"/>
    </w:pPr>
    <w:rPr>
      <w:rFonts w:ascii="Arial" w:eastAsia="Times New Roman" w:hAnsi="Arial"/>
      <w:i/>
      <w:iCs/>
      <w:sz w:val="20"/>
      <w:szCs w:val="20"/>
      <w:lang w:eastAsia="it-IT"/>
    </w:rPr>
  </w:style>
  <w:style w:type="paragraph" w:styleId="Sommario4">
    <w:name w:val="toc 4"/>
    <w:basedOn w:val="Normale"/>
    <w:next w:val="Normale"/>
    <w:autoRedefine/>
    <w:uiPriority w:val="39"/>
    <w:unhideWhenUsed/>
    <w:rsid w:val="00B64A9E"/>
    <w:pPr>
      <w:spacing w:after="100"/>
      <w:ind w:left="660"/>
    </w:pPr>
    <w:rPr>
      <w:b w:val="0"/>
      <w:sz w:val="22"/>
    </w:rPr>
  </w:style>
  <w:style w:type="paragraph" w:customStyle="1" w:styleId="default-style">
    <w:name w:val="default-style"/>
    <w:basedOn w:val="Normale"/>
    <w:rsid w:val="00B64A9E"/>
    <w:pPr>
      <w:spacing w:before="100" w:beforeAutospacing="1" w:after="100" w:afterAutospacing="1" w:line="240" w:lineRule="auto"/>
    </w:pPr>
    <w:rPr>
      <w:rFonts w:ascii="Times New Roman" w:hAnsi="Times New Roman"/>
      <w:b w:val="0"/>
      <w:sz w:val="24"/>
      <w:szCs w:val="24"/>
      <w:lang w:eastAsia="it-IT"/>
    </w:rPr>
  </w:style>
  <w:style w:type="paragraph" w:styleId="Sommario5">
    <w:name w:val="toc 5"/>
    <w:basedOn w:val="Normale"/>
    <w:next w:val="Normale"/>
    <w:autoRedefine/>
    <w:uiPriority w:val="39"/>
    <w:unhideWhenUsed/>
    <w:rsid w:val="00B64A9E"/>
    <w:pPr>
      <w:spacing w:after="100"/>
      <w:ind w:left="880"/>
    </w:pPr>
    <w:rPr>
      <w:rFonts w:asciiTheme="minorHAnsi" w:eastAsiaTheme="minorEastAsia" w:hAnsiTheme="minorHAnsi" w:cstheme="minorBidi"/>
      <w:b w:val="0"/>
      <w:sz w:val="22"/>
      <w:lang w:eastAsia="it-IT"/>
    </w:rPr>
  </w:style>
  <w:style w:type="paragraph" w:styleId="Sommario6">
    <w:name w:val="toc 6"/>
    <w:basedOn w:val="Normale"/>
    <w:next w:val="Normale"/>
    <w:autoRedefine/>
    <w:uiPriority w:val="39"/>
    <w:unhideWhenUsed/>
    <w:rsid w:val="00B64A9E"/>
    <w:pPr>
      <w:spacing w:after="100"/>
      <w:ind w:left="1100"/>
    </w:pPr>
    <w:rPr>
      <w:rFonts w:asciiTheme="minorHAnsi" w:eastAsiaTheme="minorEastAsia" w:hAnsiTheme="minorHAnsi" w:cstheme="minorBidi"/>
      <w:b w:val="0"/>
      <w:sz w:val="22"/>
      <w:lang w:eastAsia="it-IT"/>
    </w:rPr>
  </w:style>
  <w:style w:type="paragraph" w:styleId="Sommario7">
    <w:name w:val="toc 7"/>
    <w:basedOn w:val="Normale"/>
    <w:next w:val="Normale"/>
    <w:autoRedefine/>
    <w:uiPriority w:val="39"/>
    <w:unhideWhenUsed/>
    <w:rsid w:val="00B64A9E"/>
    <w:pPr>
      <w:spacing w:after="100"/>
      <w:ind w:left="1320"/>
    </w:pPr>
    <w:rPr>
      <w:rFonts w:asciiTheme="minorHAnsi" w:eastAsiaTheme="minorEastAsia" w:hAnsiTheme="minorHAnsi" w:cstheme="minorBidi"/>
      <w:b w:val="0"/>
      <w:sz w:val="22"/>
      <w:lang w:eastAsia="it-IT"/>
    </w:rPr>
  </w:style>
  <w:style w:type="paragraph" w:styleId="Sommario8">
    <w:name w:val="toc 8"/>
    <w:basedOn w:val="Normale"/>
    <w:next w:val="Normale"/>
    <w:autoRedefine/>
    <w:uiPriority w:val="39"/>
    <w:unhideWhenUsed/>
    <w:rsid w:val="00B64A9E"/>
    <w:pPr>
      <w:spacing w:after="100"/>
      <w:ind w:left="1540"/>
    </w:pPr>
    <w:rPr>
      <w:rFonts w:asciiTheme="minorHAnsi" w:eastAsiaTheme="minorEastAsia" w:hAnsiTheme="minorHAnsi" w:cstheme="minorBidi"/>
      <w:b w:val="0"/>
      <w:sz w:val="22"/>
      <w:lang w:eastAsia="it-IT"/>
    </w:rPr>
  </w:style>
  <w:style w:type="paragraph" w:styleId="Sommario9">
    <w:name w:val="toc 9"/>
    <w:basedOn w:val="Normale"/>
    <w:next w:val="Normale"/>
    <w:autoRedefine/>
    <w:uiPriority w:val="39"/>
    <w:unhideWhenUsed/>
    <w:rsid w:val="00B64A9E"/>
    <w:pPr>
      <w:spacing w:after="100"/>
      <w:ind w:left="1760"/>
    </w:pPr>
    <w:rPr>
      <w:rFonts w:asciiTheme="minorHAnsi" w:eastAsiaTheme="minorEastAsia" w:hAnsiTheme="minorHAnsi" w:cstheme="minorBidi"/>
      <w:b w:val="0"/>
      <w:sz w:val="22"/>
      <w:lang w:eastAsia="it-IT"/>
    </w:rPr>
  </w:style>
  <w:style w:type="numbering" w:customStyle="1" w:styleId="Nessunelenco11">
    <w:name w:val="Nessun elenco11"/>
    <w:next w:val="Nessunelenco"/>
    <w:uiPriority w:val="99"/>
    <w:semiHidden/>
    <w:unhideWhenUsed/>
    <w:rsid w:val="00B64A9E"/>
  </w:style>
  <w:style w:type="character" w:styleId="Numeropagina">
    <w:name w:val="page number"/>
    <w:basedOn w:val="Carpredefinitoparagrafo"/>
    <w:rsid w:val="00B64A9E"/>
  </w:style>
  <w:style w:type="paragraph" w:styleId="Rientrocorpodeltesto3">
    <w:name w:val="Body Text Indent 3"/>
    <w:basedOn w:val="Normale"/>
    <w:link w:val="Rientrocorpodeltesto3Carattere"/>
    <w:rsid w:val="00B64A9E"/>
    <w:pPr>
      <w:spacing w:after="120" w:line="240" w:lineRule="auto"/>
      <w:ind w:left="283"/>
    </w:pPr>
    <w:rPr>
      <w:rFonts w:ascii="Times New Roman" w:eastAsia="Times New Roman" w:hAnsi="Times New Roman"/>
      <w:b w:val="0"/>
      <w:sz w:val="16"/>
      <w:szCs w:val="16"/>
      <w:lang w:eastAsia="it-IT"/>
    </w:rPr>
  </w:style>
  <w:style w:type="character" w:customStyle="1" w:styleId="Rientrocorpodeltesto3Carattere">
    <w:name w:val="Rientro corpo del testo 3 Carattere"/>
    <w:basedOn w:val="Carpredefinitoparagrafo"/>
    <w:link w:val="Rientrocorpodeltesto3"/>
    <w:rsid w:val="00B64A9E"/>
    <w:rPr>
      <w:rFonts w:ascii="Times New Roman" w:eastAsia="Times New Roman" w:hAnsi="Times New Roman"/>
      <w:sz w:val="16"/>
      <w:szCs w:val="16"/>
    </w:rPr>
  </w:style>
  <w:style w:type="paragraph" w:styleId="Testonormale">
    <w:name w:val="Plain Text"/>
    <w:basedOn w:val="Normale"/>
    <w:link w:val="TestonormaleCarattere"/>
    <w:rsid w:val="00B64A9E"/>
    <w:pPr>
      <w:spacing w:after="0" w:line="240" w:lineRule="auto"/>
    </w:pPr>
    <w:rPr>
      <w:rFonts w:ascii="Courier New" w:eastAsia="Times New Roman" w:hAnsi="Courier New" w:cs="Courier New"/>
      <w:b w:val="0"/>
      <w:sz w:val="20"/>
      <w:szCs w:val="20"/>
      <w:lang w:eastAsia="it-IT"/>
    </w:rPr>
  </w:style>
  <w:style w:type="character" w:customStyle="1" w:styleId="TestonormaleCarattere">
    <w:name w:val="Testo normale Carattere"/>
    <w:basedOn w:val="Carpredefinitoparagrafo"/>
    <w:link w:val="Testonormale"/>
    <w:rsid w:val="00B64A9E"/>
    <w:rPr>
      <w:rFonts w:ascii="Courier New" w:eastAsia="Times New Roman" w:hAnsi="Courier New" w:cs="Courier New"/>
    </w:rPr>
  </w:style>
  <w:style w:type="paragraph" w:styleId="Rientrocorpodeltesto">
    <w:name w:val="Body Text Indent"/>
    <w:basedOn w:val="Normale"/>
    <w:link w:val="RientrocorpodeltestoCarattere"/>
    <w:rsid w:val="00B64A9E"/>
    <w:pPr>
      <w:spacing w:after="120" w:line="240" w:lineRule="auto"/>
      <w:ind w:left="283"/>
    </w:pPr>
    <w:rPr>
      <w:rFonts w:ascii="Times New Roman" w:eastAsia="Times New Roman" w:hAnsi="Times New Roman"/>
      <w:b w:val="0"/>
      <w:sz w:val="20"/>
      <w:szCs w:val="20"/>
      <w:lang w:eastAsia="it-IT"/>
    </w:rPr>
  </w:style>
  <w:style w:type="character" w:customStyle="1" w:styleId="RientrocorpodeltestoCarattere">
    <w:name w:val="Rientro corpo del testo Carattere"/>
    <w:basedOn w:val="Carpredefinitoparagrafo"/>
    <w:link w:val="Rientrocorpodeltesto"/>
    <w:rsid w:val="00B64A9E"/>
    <w:rPr>
      <w:rFonts w:ascii="Times New Roman" w:eastAsia="Times New Roman" w:hAnsi="Times New Roman"/>
    </w:rPr>
  </w:style>
  <w:style w:type="character" w:styleId="Rimandonotaapidipagina">
    <w:name w:val="footnote reference"/>
    <w:basedOn w:val="Carpredefinitoparagrafo"/>
    <w:rsid w:val="00B64A9E"/>
  </w:style>
  <w:style w:type="paragraph" w:styleId="Testonotaapidipagina">
    <w:name w:val="footnote text"/>
    <w:basedOn w:val="Normale"/>
    <w:link w:val="TestonotaapidipaginaCarattere"/>
    <w:rsid w:val="00B64A9E"/>
    <w:pPr>
      <w:spacing w:after="0" w:line="240" w:lineRule="auto"/>
    </w:pPr>
    <w:rPr>
      <w:rFonts w:ascii="Times New Roman" w:eastAsia="Times New Roman" w:hAnsi="Times New Roman"/>
      <w:b w:val="0"/>
      <w:sz w:val="20"/>
      <w:szCs w:val="20"/>
      <w:lang w:eastAsia="it-IT"/>
    </w:rPr>
  </w:style>
  <w:style w:type="character" w:customStyle="1" w:styleId="TestonotaapidipaginaCarattere">
    <w:name w:val="Testo nota a piè di pagina Carattere"/>
    <w:basedOn w:val="Carpredefinitoparagrafo"/>
    <w:link w:val="Testonotaapidipagina"/>
    <w:rsid w:val="00B64A9E"/>
    <w:rPr>
      <w:rFonts w:ascii="Times New Roman" w:eastAsia="Times New Roman" w:hAnsi="Times New Roman"/>
    </w:rPr>
  </w:style>
  <w:style w:type="paragraph" w:styleId="Mappadocumento">
    <w:name w:val="Document Map"/>
    <w:basedOn w:val="Normale"/>
    <w:link w:val="MappadocumentoCarattere"/>
    <w:rsid w:val="00B64A9E"/>
    <w:pPr>
      <w:shd w:val="clear" w:color="auto" w:fill="000080"/>
      <w:spacing w:after="0" w:line="240" w:lineRule="auto"/>
    </w:pPr>
    <w:rPr>
      <w:rFonts w:ascii="Tahoma" w:eastAsia="Times New Roman" w:hAnsi="Tahoma" w:cs="Tahoma"/>
      <w:b w:val="0"/>
      <w:sz w:val="20"/>
      <w:szCs w:val="20"/>
      <w:lang w:eastAsia="it-IT"/>
    </w:rPr>
  </w:style>
  <w:style w:type="character" w:customStyle="1" w:styleId="MappadocumentoCarattere">
    <w:name w:val="Mappa documento Carattere"/>
    <w:basedOn w:val="Carpredefinitoparagrafo"/>
    <w:link w:val="Mappadocumento"/>
    <w:rsid w:val="00B64A9E"/>
    <w:rPr>
      <w:rFonts w:ascii="Tahoma" w:eastAsia="Times New Roman" w:hAnsi="Tahoma" w:cs="Tahoma"/>
      <w:shd w:val="clear" w:color="auto" w:fill="000080"/>
    </w:rPr>
  </w:style>
  <w:style w:type="paragraph" w:styleId="Titolo">
    <w:name w:val="Title"/>
    <w:basedOn w:val="Normale"/>
    <w:link w:val="TitoloCarattere"/>
    <w:qFormat/>
    <w:rsid w:val="00B64A9E"/>
    <w:pPr>
      <w:spacing w:after="0" w:line="240" w:lineRule="auto"/>
      <w:jc w:val="center"/>
    </w:pPr>
    <w:rPr>
      <w:rFonts w:ascii="Times New Roman" w:eastAsia="Times New Roman" w:hAnsi="Times New Roman"/>
      <w:sz w:val="52"/>
      <w:szCs w:val="20"/>
      <w:lang w:eastAsia="it-IT"/>
    </w:rPr>
  </w:style>
  <w:style w:type="character" w:customStyle="1" w:styleId="TitoloCarattere">
    <w:name w:val="Titolo Carattere"/>
    <w:basedOn w:val="Carpredefinitoparagrafo"/>
    <w:link w:val="Titolo"/>
    <w:rsid w:val="00B64A9E"/>
    <w:rPr>
      <w:rFonts w:ascii="Times New Roman" w:eastAsia="Times New Roman" w:hAnsi="Times New Roman"/>
      <w:b/>
      <w:sz w:val="52"/>
    </w:rPr>
  </w:style>
  <w:style w:type="character" w:customStyle="1" w:styleId="CorpodeltestoCarattere">
    <w:name w:val="Corpo del testo Carattere"/>
    <w:rsid w:val="00B64A9E"/>
    <w:rPr>
      <w:rFonts w:ascii="Arial" w:hAnsi="Arial"/>
      <w:noProof w:val="0"/>
      <w:sz w:val="24"/>
      <w:lang w:val="it-IT" w:eastAsia="it-IT" w:bidi="ar-SA"/>
    </w:rPr>
  </w:style>
  <w:style w:type="paragraph" w:styleId="Indirizzodestinatario">
    <w:name w:val="envelope address"/>
    <w:basedOn w:val="Normale"/>
    <w:rsid w:val="00B64A9E"/>
    <w:pPr>
      <w:framePr w:w="7920" w:h="1980" w:hRule="exact" w:hSpace="141" w:wrap="auto" w:hAnchor="page" w:xAlign="center" w:yAlign="bottom"/>
      <w:spacing w:after="0" w:line="240" w:lineRule="auto"/>
      <w:ind w:left="2880"/>
    </w:pPr>
    <w:rPr>
      <w:rFonts w:ascii="Times New Roman" w:eastAsia="Times New Roman" w:hAnsi="Times New Roman"/>
      <w:b w:val="0"/>
      <w:sz w:val="24"/>
      <w:szCs w:val="20"/>
      <w:lang w:eastAsia="it-IT"/>
    </w:rPr>
  </w:style>
  <w:style w:type="paragraph" w:customStyle="1" w:styleId="titmaiu">
    <w:name w:val="tit maiu"/>
    <w:basedOn w:val="Normale"/>
    <w:rsid w:val="00B64A9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sz w:val="16"/>
      <w:szCs w:val="20"/>
      <w:lang w:eastAsia="it-IT"/>
    </w:rPr>
  </w:style>
  <w:style w:type="paragraph" w:customStyle="1" w:styleId="OmniPage7">
    <w:name w:val="OmniPage #7"/>
    <w:basedOn w:val="Normale"/>
    <w:rsid w:val="00B64A9E"/>
    <w:pPr>
      <w:tabs>
        <w:tab w:val="left" w:pos="2540"/>
      </w:tabs>
      <w:spacing w:after="0" w:line="240" w:lineRule="auto"/>
      <w:ind w:left="3142" w:right="720" w:hanging="585"/>
    </w:pPr>
    <w:rPr>
      <w:rFonts w:ascii="Times New Roman" w:eastAsia="Times New Roman" w:hAnsi="Times New Roman"/>
      <w:b w:val="0"/>
      <w:sz w:val="20"/>
      <w:szCs w:val="20"/>
      <w:lang w:eastAsia="it-IT"/>
    </w:rPr>
  </w:style>
  <w:style w:type="paragraph" w:styleId="NormaleWeb">
    <w:name w:val="Normal (Web)"/>
    <w:basedOn w:val="Normale"/>
    <w:rsid w:val="00B64A9E"/>
    <w:pPr>
      <w:spacing w:before="100" w:beforeAutospacing="1" w:after="100" w:afterAutospacing="1" w:line="240" w:lineRule="auto"/>
    </w:pPr>
    <w:rPr>
      <w:rFonts w:ascii="Times New Roman" w:eastAsia="Times New Roman" w:hAnsi="Times New Roman"/>
      <w:b w:val="0"/>
      <w:sz w:val="24"/>
      <w:szCs w:val="24"/>
      <w:lang w:eastAsia="it-IT"/>
    </w:rPr>
  </w:style>
  <w:style w:type="character" w:customStyle="1" w:styleId="editsection1">
    <w:name w:val="editsection1"/>
    <w:rsid w:val="00B64A9E"/>
    <w:rPr>
      <w:b w:val="0"/>
      <w:bCs w:val="0"/>
      <w:sz w:val="20"/>
      <w:szCs w:val="20"/>
    </w:rPr>
  </w:style>
  <w:style w:type="character" w:customStyle="1" w:styleId="mw-headline">
    <w:name w:val="mw-headline"/>
    <w:rsid w:val="00B64A9E"/>
  </w:style>
  <w:style w:type="character" w:customStyle="1" w:styleId="CarattereCarattere">
    <w:name w:val="Carattere Carattere"/>
    <w:rsid w:val="00B64A9E"/>
    <w:rPr>
      <w:rFonts w:ascii="Arial" w:hAnsi="Arial"/>
      <w:sz w:val="24"/>
      <w:lang w:val="it-IT" w:eastAsia="it-IT" w:bidi="ar-SA"/>
    </w:rPr>
  </w:style>
  <w:style w:type="paragraph" w:styleId="Testofumetto">
    <w:name w:val="Balloon Text"/>
    <w:basedOn w:val="Normale"/>
    <w:link w:val="TestofumettoCarattere"/>
    <w:rsid w:val="00B64A9E"/>
    <w:pPr>
      <w:spacing w:after="0" w:line="240" w:lineRule="auto"/>
    </w:pPr>
    <w:rPr>
      <w:rFonts w:ascii="Tahoma" w:eastAsia="Times New Roman" w:hAnsi="Tahoma" w:cs="Tahoma"/>
      <w:b w:val="0"/>
      <w:sz w:val="16"/>
      <w:szCs w:val="16"/>
      <w:lang w:eastAsia="it-IT"/>
    </w:rPr>
  </w:style>
  <w:style w:type="character" w:customStyle="1" w:styleId="TestofumettoCarattere">
    <w:name w:val="Testo fumetto Carattere"/>
    <w:basedOn w:val="Carpredefinitoparagrafo"/>
    <w:link w:val="Testofumetto"/>
    <w:rsid w:val="00B64A9E"/>
    <w:rPr>
      <w:rFonts w:ascii="Tahoma" w:eastAsia="Times New Roman" w:hAnsi="Tahoma" w:cs="Tahoma"/>
      <w:sz w:val="16"/>
      <w:szCs w:val="16"/>
    </w:rPr>
  </w:style>
  <w:style w:type="numbering" w:customStyle="1" w:styleId="Nessunelenco2">
    <w:name w:val="Nessun elenco2"/>
    <w:next w:val="Nessunelenco"/>
    <w:uiPriority w:val="99"/>
    <w:semiHidden/>
    <w:unhideWhenUsed/>
    <w:rsid w:val="00B64A9E"/>
  </w:style>
  <w:style w:type="numbering" w:customStyle="1" w:styleId="Nessunelenco111">
    <w:name w:val="Nessun elenco111"/>
    <w:next w:val="Nessunelenco"/>
    <w:uiPriority w:val="99"/>
    <w:semiHidden/>
    <w:unhideWhenUsed/>
    <w:rsid w:val="00B64A9E"/>
  </w:style>
  <w:style w:type="numbering" w:customStyle="1" w:styleId="Nessunelenco3">
    <w:name w:val="Nessun elenco3"/>
    <w:next w:val="Nessunelenco"/>
    <w:uiPriority w:val="99"/>
    <w:semiHidden/>
    <w:unhideWhenUsed/>
    <w:rsid w:val="00B64A9E"/>
  </w:style>
  <w:style w:type="numbering" w:customStyle="1" w:styleId="Nessunelenco4">
    <w:name w:val="Nessun elenco4"/>
    <w:next w:val="Nessunelenco"/>
    <w:uiPriority w:val="99"/>
    <w:semiHidden/>
    <w:unhideWhenUsed/>
    <w:rsid w:val="00B64A9E"/>
  </w:style>
  <w:style w:type="numbering" w:customStyle="1" w:styleId="Nessunelenco5">
    <w:name w:val="Nessun elenco5"/>
    <w:next w:val="Nessunelenco"/>
    <w:uiPriority w:val="99"/>
    <w:semiHidden/>
    <w:unhideWhenUsed/>
    <w:rsid w:val="00B64A9E"/>
  </w:style>
  <w:style w:type="numbering" w:customStyle="1" w:styleId="Nessunelenco12">
    <w:name w:val="Nessun elenco12"/>
    <w:next w:val="Nessunelenco"/>
    <w:uiPriority w:val="99"/>
    <w:semiHidden/>
    <w:unhideWhenUsed/>
    <w:rsid w:val="00B64A9E"/>
  </w:style>
  <w:style w:type="numbering" w:customStyle="1" w:styleId="Nessunelenco1111">
    <w:name w:val="Nessun elenco1111"/>
    <w:next w:val="Nessunelenco"/>
    <w:uiPriority w:val="99"/>
    <w:semiHidden/>
    <w:unhideWhenUsed/>
    <w:rsid w:val="00B64A9E"/>
  </w:style>
  <w:style w:type="numbering" w:customStyle="1" w:styleId="Nessunelenco21">
    <w:name w:val="Nessun elenco21"/>
    <w:next w:val="Nessunelenco"/>
    <w:uiPriority w:val="99"/>
    <w:semiHidden/>
    <w:unhideWhenUsed/>
    <w:rsid w:val="00B64A9E"/>
  </w:style>
  <w:style w:type="numbering" w:customStyle="1" w:styleId="Nessunelenco11111">
    <w:name w:val="Nessun elenco11111"/>
    <w:next w:val="Nessunelenco"/>
    <w:uiPriority w:val="99"/>
    <w:semiHidden/>
    <w:unhideWhenUsed/>
    <w:rsid w:val="00B64A9E"/>
  </w:style>
  <w:style w:type="numbering" w:customStyle="1" w:styleId="Nessunelenco31">
    <w:name w:val="Nessun elenco31"/>
    <w:next w:val="Nessunelenco"/>
    <w:uiPriority w:val="99"/>
    <w:semiHidden/>
    <w:unhideWhenUsed/>
    <w:rsid w:val="00B64A9E"/>
  </w:style>
  <w:style w:type="numbering" w:customStyle="1" w:styleId="Nessunelenco41">
    <w:name w:val="Nessun elenco41"/>
    <w:next w:val="Nessunelenco"/>
    <w:uiPriority w:val="99"/>
    <w:semiHidden/>
    <w:unhideWhenUsed/>
    <w:rsid w:val="00B64A9E"/>
  </w:style>
  <w:style w:type="paragraph" w:styleId="Sottotitolo">
    <w:name w:val="Subtitle"/>
    <w:basedOn w:val="Normale"/>
    <w:next w:val="Normale"/>
    <w:link w:val="SottotitoloCarattere"/>
    <w:qFormat/>
    <w:rsid w:val="00B64A9E"/>
    <w:pPr>
      <w:numPr>
        <w:ilvl w:val="1"/>
      </w:numPr>
      <w:spacing w:after="160" w:line="240" w:lineRule="auto"/>
    </w:pPr>
    <w:rPr>
      <w:rFonts w:asciiTheme="minorHAnsi" w:eastAsiaTheme="minorEastAsia" w:hAnsiTheme="minorHAnsi" w:cstheme="minorBidi"/>
      <w:b w:val="0"/>
      <w:color w:val="5A5A5A" w:themeColor="text1" w:themeTint="A5"/>
      <w:spacing w:val="15"/>
      <w:sz w:val="22"/>
      <w:lang w:eastAsia="it-IT"/>
    </w:rPr>
  </w:style>
  <w:style w:type="character" w:customStyle="1" w:styleId="SottotitoloCarattere">
    <w:name w:val="Sottotitolo Carattere"/>
    <w:basedOn w:val="Carpredefinitoparagrafo"/>
    <w:link w:val="Sottotitolo"/>
    <w:rsid w:val="00B64A9E"/>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B64A9E"/>
  </w:style>
  <w:style w:type="numbering" w:customStyle="1" w:styleId="Nessunelenco13">
    <w:name w:val="Nessun elenco13"/>
    <w:next w:val="Nessunelenco"/>
    <w:uiPriority w:val="99"/>
    <w:semiHidden/>
    <w:unhideWhenUsed/>
    <w:rsid w:val="00B64A9E"/>
  </w:style>
  <w:style w:type="numbering" w:customStyle="1" w:styleId="Nessunelenco112">
    <w:name w:val="Nessun elenco112"/>
    <w:next w:val="Nessunelenco"/>
    <w:uiPriority w:val="99"/>
    <w:semiHidden/>
    <w:unhideWhenUsed/>
    <w:rsid w:val="00B64A9E"/>
  </w:style>
  <w:style w:type="numbering" w:customStyle="1" w:styleId="Nessunelenco22">
    <w:name w:val="Nessun elenco22"/>
    <w:next w:val="Nessunelenco"/>
    <w:uiPriority w:val="99"/>
    <w:semiHidden/>
    <w:unhideWhenUsed/>
    <w:rsid w:val="00B64A9E"/>
  </w:style>
  <w:style w:type="numbering" w:customStyle="1" w:styleId="Nessunelenco1112">
    <w:name w:val="Nessun elenco1112"/>
    <w:next w:val="Nessunelenco"/>
    <w:uiPriority w:val="99"/>
    <w:semiHidden/>
    <w:unhideWhenUsed/>
    <w:rsid w:val="00B64A9E"/>
  </w:style>
  <w:style w:type="numbering" w:customStyle="1" w:styleId="Nessunelenco32">
    <w:name w:val="Nessun elenco32"/>
    <w:next w:val="Nessunelenco"/>
    <w:uiPriority w:val="99"/>
    <w:semiHidden/>
    <w:unhideWhenUsed/>
    <w:rsid w:val="00B64A9E"/>
  </w:style>
  <w:style w:type="numbering" w:customStyle="1" w:styleId="Nessunelenco42">
    <w:name w:val="Nessun elenco42"/>
    <w:next w:val="Nessunelenco"/>
    <w:uiPriority w:val="99"/>
    <w:semiHidden/>
    <w:unhideWhenUsed/>
    <w:rsid w:val="00B64A9E"/>
  </w:style>
  <w:style w:type="numbering" w:customStyle="1" w:styleId="Nessunelenco7">
    <w:name w:val="Nessun elenco7"/>
    <w:next w:val="Nessunelenco"/>
    <w:uiPriority w:val="99"/>
    <w:semiHidden/>
    <w:unhideWhenUsed/>
    <w:rsid w:val="00B64A9E"/>
  </w:style>
  <w:style w:type="numbering" w:customStyle="1" w:styleId="Nessunelenco8">
    <w:name w:val="Nessun elenco8"/>
    <w:next w:val="Nessunelenco"/>
    <w:uiPriority w:val="99"/>
    <w:semiHidden/>
    <w:unhideWhenUsed/>
    <w:rsid w:val="00B6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55E1-7F50-4E64-9015-EB0B8BCC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94617</Words>
  <Characters>539320</Characters>
  <Application>Microsoft Office Word</Application>
  <DocSecurity>0</DocSecurity>
  <Lines>4494</Lines>
  <Paragraphs>1265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2022-07-29T17:28:00Z</dcterms:created>
  <dcterms:modified xsi:type="dcterms:W3CDTF">2022-07-29T17:28:00Z</dcterms:modified>
</cp:coreProperties>
</file>